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A8" w:rsidRPr="000567C5" w:rsidRDefault="000A6AA8" w:rsidP="000A6AA8">
      <w:pPr>
        <w:spacing w:line="300" w:lineRule="auto"/>
        <w:ind w:right="170"/>
        <w:jc w:val="center"/>
        <w:rPr>
          <w:b/>
          <w:sz w:val="30"/>
          <w:u w:val="single"/>
        </w:rPr>
      </w:pPr>
      <w:proofErr w:type="spellStart"/>
      <w:r w:rsidRPr="000567C5">
        <w:rPr>
          <w:b/>
          <w:sz w:val="30"/>
          <w:u w:val="single"/>
        </w:rPr>
        <w:t>Ошское</w:t>
      </w:r>
      <w:proofErr w:type="spellEnd"/>
      <w:r w:rsidRPr="000567C5">
        <w:rPr>
          <w:b/>
          <w:sz w:val="30"/>
          <w:u w:val="single"/>
        </w:rPr>
        <w:t xml:space="preserve"> областное управление государственной статистики</w:t>
      </w:r>
    </w:p>
    <w:p w:rsidR="000A6AA8" w:rsidRPr="000567C5" w:rsidRDefault="000A6AA8" w:rsidP="000A6AA8">
      <w:pPr>
        <w:tabs>
          <w:tab w:val="left" w:pos="1328"/>
        </w:tabs>
        <w:rPr>
          <w:b/>
          <w:sz w:val="32"/>
        </w:rPr>
      </w:pPr>
      <w:r w:rsidRPr="000567C5">
        <w:rPr>
          <w:b/>
          <w:sz w:val="32"/>
        </w:rPr>
        <w:tab/>
      </w:r>
    </w:p>
    <w:p w:rsidR="000A6AA8" w:rsidRPr="000567C5" w:rsidRDefault="000A6AA8" w:rsidP="000A6AA8">
      <w:pPr>
        <w:rPr>
          <w:b/>
          <w:sz w:val="32"/>
        </w:rPr>
      </w:pPr>
    </w:p>
    <w:p w:rsidR="000A6AA8" w:rsidRPr="000567C5" w:rsidRDefault="000A6AA8" w:rsidP="000A6AA8">
      <w:pPr>
        <w:rPr>
          <w:b/>
          <w:sz w:val="32"/>
        </w:rPr>
      </w:pPr>
    </w:p>
    <w:p w:rsidR="000A6AA8" w:rsidRPr="000567C5" w:rsidRDefault="000A6AA8" w:rsidP="000A6AA8">
      <w:pPr>
        <w:ind w:left="4200" w:right="-61"/>
        <w:rPr>
          <w:b/>
        </w:rPr>
      </w:pPr>
      <w:r w:rsidRPr="000567C5">
        <w:rPr>
          <w:b/>
        </w:rPr>
        <w:t xml:space="preserve">Статья 17 </w:t>
      </w:r>
      <w:r w:rsidRPr="000567C5">
        <w:rPr>
          <w:b/>
          <w:bCs/>
        </w:rPr>
        <w:t>главы</w:t>
      </w:r>
      <w:r w:rsidRPr="000567C5">
        <w:rPr>
          <w:bCs/>
        </w:rPr>
        <w:t xml:space="preserve"> </w:t>
      </w:r>
      <w:r w:rsidRPr="000567C5">
        <w:rPr>
          <w:b/>
        </w:rPr>
        <w:t xml:space="preserve">4 Закона </w:t>
      </w:r>
      <w:proofErr w:type="spellStart"/>
      <w:r w:rsidRPr="000567C5">
        <w:rPr>
          <w:b/>
        </w:rPr>
        <w:t>Кыргызской</w:t>
      </w:r>
      <w:proofErr w:type="spellEnd"/>
      <w:r w:rsidRPr="000567C5">
        <w:rPr>
          <w:b/>
        </w:rPr>
        <w:t xml:space="preserve">                                             </w:t>
      </w:r>
    </w:p>
    <w:p w:rsidR="000A6AA8" w:rsidRPr="000567C5" w:rsidRDefault="000A6AA8" w:rsidP="000A6AA8">
      <w:pPr>
        <w:ind w:left="4200" w:right="-61"/>
        <w:rPr>
          <w:b/>
        </w:rPr>
      </w:pPr>
      <w:r w:rsidRPr="000567C5">
        <w:rPr>
          <w:b/>
        </w:rPr>
        <w:t xml:space="preserve">Республики «О государственной статистике»:                          </w:t>
      </w:r>
    </w:p>
    <w:p w:rsidR="000A6AA8" w:rsidRPr="000567C5" w:rsidRDefault="000A6AA8" w:rsidP="000A6AA8">
      <w:pPr>
        <w:ind w:left="4200" w:right="-61"/>
        <w:rPr>
          <w:b/>
        </w:rPr>
      </w:pPr>
      <w:r w:rsidRPr="000567C5">
        <w:rPr>
          <w:b/>
        </w:rPr>
        <w:t xml:space="preserve">“При использовании статистических данных </w:t>
      </w:r>
      <w:proofErr w:type="gramStart"/>
      <w:r w:rsidRPr="000567C5">
        <w:rPr>
          <w:b/>
        </w:rPr>
        <w:t>в</w:t>
      </w:r>
      <w:proofErr w:type="gramEnd"/>
      <w:r w:rsidRPr="000567C5">
        <w:rPr>
          <w:b/>
        </w:rPr>
        <w:t xml:space="preserve">                                                                                                         </w:t>
      </w:r>
    </w:p>
    <w:p w:rsidR="000A6AA8" w:rsidRPr="000567C5" w:rsidRDefault="000A6AA8" w:rsidP="000A6AA8">
      <w:pPr>
        <w:ind w:left="4200" w:right="-61"/>
        <w:rPr>
          <w:b/>
        </w:rPr>
      </w:pPr>
      <w:proofErr w:type="gramStart"/>
      <w:r w:rsidRPr="000567C5">
        <w:rPr>
          <w:b/>
        </w:rPr>
        <w:t>средствах</w:t>
      </w:r>
      <w:proofErr w:type="gramEnd"/>
      <w:r w:rsidRPr="000567C5">
        <w:rPr>
          <w:b/>
        </w:rPr>
        <w:t xml:space="preserve"> массовой информации и научных</w:t>
      </w:r>
    </w:p>
    <w:p w:rsidR="000A6AA8" w:rsidRPr="000567C5" w:rsidRDefault="000A6AA8" w:rsidP="000A6AA8">
      <w:pPr>
        <w:ind w:left="4200" w:right="-61"/>
        <w:rPr>
          <w:b/>
        </w:rPr>
      </w:pPr>
      <w:r w:rsidRPr="000567C5">
        <w:rPr>
          <w:b/>
        </w:rPr>
        <w:t xml:space="preserve">трудах, распространении </w:t>
      </w:r>
      <w:proofErr w:type="gramStart"/>
      <w:r w:rsidRPr="000567C5">
        <w:rPr>
          <w:b/>
        </w:rPr>
        <w:t>в</w:t>
      </w:r>
      <w:proofErr w:type="gramEnd"/>
      <w:r w:rsidRPr="000567C5">
        <w:rPr>
          <w:b/>
        </w:rPr>
        <w:t xml:space="preserve"> информационных</w:t>
      </w:r>
    </w:p>
    <w:p w:rsidR="000A6AA8" w:rsidRPr="000567C5" w:rsidRDefault="000A6AA8" w:rsidP="000A6AA8">
      <w:pPr>
        <w:ind w:left="4200" w:right="-61"/>
        <w:rPr>
          <w:b/>
        </w:rPr>
      </w:pPr>
      <w:proofErr w:type="gramStart"/>
      <w:r w:rsidRPr="000567C5">
        <w:rPr>
          <w:b/>
        </w:rPr>
        <w:t>сетях</w:t>
      </w:r>
      <w:proofErr w:type="gramEnd"/>
      <w:r w:rsidRPr="000567C5">
        <w:rPr>
          <w:b/>
        </w:rPr>
        <w:t>, на бумажных, магнитных и иных</w:t>
      </w:r>
    </w:p>
    <w:p w:rsidR="000A6AA8" w:rsidRPr="000567C5" w:rsidRDefault="000A6AA8" w:rsidP="000A6AA8">
      <w:pPr>
        <w:ind w:left="4200" w:right="-61"/>
        <w:rPr>
          <w:b/>
        </w:rPr>
      </w:pPr>
      <w:proofErr w:type="gramStart"/>
      <w:r w:rsidRPr="000567C5">
        <w:rPr>
          <w:b/>
        </w:rPr>
        <w:t>носителях</w:t>
      </w:r>
      <w:proofErr w:type="gramEnd"/>
      <w:r w:rsidRPr="000567C5">
        <w:rPr>
          <w:b/>
        </w:rPr>
        <w:t xml:space="preserve"> пользователи обязаны ссылаться                                                                                               </w:t>
      </w:r>
    </w:p>
    <w:p w:rsidR="000A6AA8" w:rsidRPr="000567C5" w:rsidRDefault="000A6AA8" w:rsidP="000A6AA8">
      <w:pPr>
        <w:ind w:left="4200" w:right="-61"/>
        <w:rPr>
          <w:b/>
          <w:sz w:val="32"/>
        </w:rPr>
      </w:pPr>
      <w:r w:rsidRPr="000567C5">
        <w:rPr>
          <w:b/>
        </w:rPr>
        <w:t>на их источник”</w:t>
      </w:r>
      <w:r w:rsidRPr="000567C5">
        <w:rPr>
          <w:b/>
          <w:sz w:val="32"/>
        </w:rPr>
        <w:t xml:space="preserve"> </w:t>
      </w:r>
    </w:p>
    <w:p w:rsidR="000A6AA8" w:rsidRPr="000567C5" w:rsidRDefault="000A6AA8" w:rsidP="000A6AA8">
      <w:pPr>
        <w:ind w:left="4200" w:right="-1276"/>
        <w:rPr>
          <w:b/>
          <w:sz w:val="32"/>
        </w:rPr>
      </w:pPr>
    </w:p>
    <w:p w:rsidR="000A6AA8" w:rsidRPr="000567C5" w:rsidRDefault="000A6AA8" w:rsidP="000A6AA8">
      <w:pPr>
        <w:ind w:left="2835" w:right="-1276" w:hanging="2835"/>
        <w:rPr>
          <w:b/>
          <w:sz w:val="32"/>
        </w:rPr>
      </w:pPr>
    </w:p>
    <w:p w:rsidR="000A6AA8" w:rsidRPr="000567C5" w:rsidRDefault="000A6AA8" w:rsidP="000A6AA8">
      <w:pPr>
        <w:ind w:left="2835" w:right="-1276" w:hanging="2835"/>
        <w:rPr>
          <w:b/>
          <w:sz w:val="32"/>
        </w:rPr>
      </w:pPr>
    </w:p>
    <w:p w:rsidR="000A6AA8" w:rsidRPr="000567C5" w:rsidRDefault="000A6AA8" w:rsidP="000A6AA8">
      <w:pPr>
        <w:ind w:left="2835" w:right="-1276" w:hanging="2835"/>
        <w:rPr>
          <w:b/>
          <w:sz w:val="32"/>
        </w:rPr>
      </w:pPr>
    </w:p>
    <w:p w:rsidR="000A6AA8" w:rsidRPr="000567C5" w:rsidRDefault="000A6AA8" w:rsidP="000A6AA8">
      <w:pPr>
        <w:ind w:left="2835" w:right="-1276" w:hanging="2835"/>
        <w:rPr>
          <w:b/>
          <w:sz w:val="32"/>
        </w:rPr>
      </w:pPr>
    </w:p>
    <w:p w:rsidR="000A6AA8" w:rsidRPr="000567C5" w:rsidRDefault="000A6AA8" w:rsidP="000A6AA8">
      <w:pPr>
        <w:ind w:right="-1276"/>
        <w:jc w:val="center"/>
        <w:rPr>
          <w:b/>
          <w:sz w:val="32"/>
        </w:rPr>
      </w:pPr>
    </w:p>
    <w:p w:rsidR="000A6AA8" w:rsidRPr="000567C5" w:rsidRDefault="000A6AA8" w:rsidP="000A6AA8">
      <w:pPr>
        <w:jc w:val="center"/>
        <w:rPr>
          <w:b/>
          <w:i/>
          <w:sz w:val="36"/>
        </w:rPr>
      </w:pPr>
      <w:r w:rsidRPr="000567C5">
        <w:rPr>
          <w:b/>
          <w:i/>
          <w:sz w:val="36"/>
        </w:rPr>
        <w:t>Социально-экономическое</w:t>
      </w:r>
    </w:p>
    <w:p w:rsidR="000A6AA8" w:rsidRPr="000567C5" w:rsidRDefault="000A6AA8" w:rsidP="000A6AA8">
      <w:pPr>
        <w:jc w:val="center"/>
        <w:rPr>
          <w:b/>
          <w:i/>
          <w:sz w:val="36"/>
        </w:rPr>
      </w:pPr>
      <w:r w:rsidRPr="000567C5">
        <w:rPr>
          <w:b/>
          <w:i/>
          <w:sz w:val="36"/>
        </w:rPr>
        <w:t xml:space="preserve"> положение</w:t>
      </w:r>
    </w:p>
    <w:p w:rsidR="000A6AA8" w:rsidRPr="000567C5" w:rsidRDefault="000A6AA8" w:rsidP="000A6AA8">
      <w:pPr>
        <w:jc w:val="center"/>
        <w:rPr>
          <w:b/>
          <w:i/>
          <w:sz w:val="36"/>
        </w:rPr>
      </w:pPr>
      <w:proofErr w:type="spellStart"/>
      <w:r w:rsidRPr="000567C5">
        <w:rPr>
          <w:b/>
          <w:i/>
          <w:sz w:val="36"/>
        </w:rPr>
        <w:t>Ошской</w:t>
      </w:r>
      <w:proofErr w:type="spellEnd"/>
      <w:r w:rsidRPr="000567C5">
        <w:rPr>
          <w:b/>
          <w:i/>
          <w:sz w:val="36"/>
        </w:rPr>
        <w:t xml:space="preserve"> области</w:t>
      </w:r>
    </w:p>
    <w:p w:rsidR="000A6AA8" w:rsidRPr="000567C5" w:rsidRDefault="000A6AA8" w:rsidP="000A6AA8">
      <w:pPr>
        <w:jc w:val="center"/>
        <w:rPr>
          <w:b/>
          <w:i/>
          <w:sz w:val="32"/>
        </w:rPr>
      </w:pPr>
    </w:p>
    <w:p w:rsidR="000A6AA8" w:rsidRPr="000567C5" w:rsidRDefault="000A6AA8" w:rsidP="000A6AA8">
      <w:pPr>
        <w:jc w:val="center"/>
        <w:rPr>
          <w:b/>
          <w:sz w:val="32"/>
        </w:rPr>
      </w:pPr>
    </w:p>
    <w:p w:rsidR="000A6AA8" w:rsidRPr="000567C5" w:rsidRDefault="000A6AA8" w:rsidP="000A6AA8">
      <w:pPr>
        <w:jc w:val="center"/>
        <w:rPr>
          <w:i/>
          <w:sz w:val="32"/>
        </w:rPr>
      </w:pPr>
      <w:r w:rsidRPr="000567C5">
        <w:rPr>
          <w:i/>
          <w:sz w:val="32"/>
        </w:rPr>
        <w:t>(оперативная информация)</w:t>
      </w:r>
    </w:p>
    <w:p w:rsidR="000A6AA8" w:rsidRPr="000567C5" w:rsidRDefault="000A6AA8" w:rsidP="000A6AA8">
      <w:pPr>
        <w:rPr>
          <w:i/>
          <w:sz w:val="32"/>
        </w:rPr>
      </w:pPr>
    </w:p>
    <w:p w:rsidR="000A6AA8" w:rsidRPr="000567C5" w:rsidRDefault="000A6AA8" w:rsidP="000A6AA8">
      <w:pPr>
        <w:rPr>
          <w:i/>
          <w:sz w:val="32"/>
        </w:rPr>
      </w:pPr>
    </w:p>
    <w:p w:rsidR="000A6AA8" w:rsidRPr="000567C5" w:rsidRDefault="000A6AA8" w:rsidP="000A6AA8">
      <w:pPr>
        <w:ind w:right="-1276"/>
        <w:rPr>
          <w:i/>
          <w:sz w:val="32"/>
        </w:rPr>
      </w:pPr>
    </w:p>
    <w:p w:rsidR="000A6AA8" w:rsidRPr="000567C5" w:rsidRDefault="000A6AA8" w:rsidP="000A6AA8">
      <w:pPr>
        <w:ind w:right="-1276"/>
        <w:rPr>
          <w:i/>
          <w:sz w:val="32"/>
        </w:rPr>
      </w:pPr>
    </w:p>
    <w:p w:rsidR="000A6AA8" w:rsidRPr="000567C5" w:rsidRDefault="000A6AA8" w:rsidP="000A6AA8">
      <w:pPr>
        <w:tabs>
          <w:tab w:val="center" w:pos="5187"/>
          <w:tab w:val="left" w:pos="6750"/>
        </w:tabs>
        <w:jc w:val="center"/>
        <w:rPr>
          <w:b/>
          <w:sz w:val="32"/>
        </w:rPr>
      </w:pPr>
      <w:r w:rsidRPr="000567C5">
        <w:rPr>
          <w:b/>
          <w:sz w:val="32"/>
        </w:rPr>
        <w:t>январь-декабрь</w:t>
      </w:r>
    </w:p>
    <w:p w:rsidR="000A6AA8" w:rsidRPr="000567C5" w:rsidRDefault="000A6AA8" w:rsidP="000A6AA8">
      <w:pPr>
        <w:ind w:right="-822"/>
        <w:rPr>
          <w:b/>
          <w:sz w:val="32"/>
        </w:rPr>
      </w:pPr>
    </w:p>
    <w:p w:rsidR="000A6AA8" w:rsidRPr="000567C5" w:rsidRDefault="000A6AA8" w:rsidP="000A6AA8">
      <w:pPr>
        <w:ind w:right="-822"/>
        <w:jc w:val="center"/>
        <w:rPr>
          <w:b/>
          <w:sz w:val="32"/>
        </w:rPr>
      </w:pPr>
    </w:p>
    <w:p w:rsidR="000A6AA8" w:rsidRDefault="000A6AA8" w:rsidP="000A6AA8">
      <w:pPr>
        <w:ind w:right="-822"/>
        <w:rPr>
          <w:b/>
          <w:sz w:val="32"/>
        </w:rPr>
      </w:pPr>
    </w:p>
    <w:p w:rsidR="000A6AA8" w:rsidRDefault="000A6AA8" w:rsidP="000A6AA8">
      <w:pPr>
        <w:ind w:right="-822"/>
        <w:rPr>
          <w:b/>
          <w:sz w:val="32"/>
        </w:rPr>
      </w:pPr>
    </w:p>
    <w:p w:rsidR="000A6AA8" w:rsidRDefault="000A6AA8" w:rsidP="000A6AA8">
      <w:pPr>
        <w:ind w:right="-822"/>
        <w:rPr>
          <w:b/>
          <w:sz w:val="32"/>
        </w:rPr>
      </w:pPr>
    </w:p>
    <w:p w:rsidR="000A6AA8" w:rsidRDefault="000A6AA8" w:rsidP="000A6AA8">
      <w:pPr>
        <w:ind w:right="-822"/>
        <w:rPr>
          <w:b/>
          <w:sz w:val="32"/>
        </w:rPr>
      </w:pPr>
    </w:p>
    <w:p w:rsidR="000A6AA8" w:rsidRDefault="000A6AA8" w:rsidP="000A6AA8">
      <w:pPr>
        <w:ind w:right="-822"/>
        <w:rPr>
          <w:b/>
          <w:sz w:val="32"/>
        </w:rPr>
      </w:pPr>
    </w:p>
    <w:p w:rsidR="000A6AA8" w:rsidRPr="000567C5" w:rsidRDefault="000A6AA8" w:rsidP="000A6AA8">
      <w:pPr>
        <w:ind w:right="-822"/>
        <w:rPr>
          <w:b/>
          <w:sz w:val="32"/>
        </w:rPr>
      </w:pPr>
    </w:p>
    <w:p w:rsidR="000A6AA8" w:rsidRPr="000567C5" w:rsidRDefault="000A6AA8" w:rsidP="000A6AA8">
      <w:pPr>
        <w:ind w:right="-822"/>
        <w:jc w:val="center"/>
        <w:rPr>
          <w:b/>
          <w:sz w:val="32"/>
        </w:rPr>
      </w:pPr>
    </w:p>
    <w:p w:rsidR="000A6AA8" w:rsidRPr="000567C5" w:rsidRDefault="000A6AA8" w:rsidP="000A6AA8">
      <w:pPr>
        <w:jc w:val="center"/>
        <w:rPr>
          <w:b/>
          <w:sz w:val="32"/>
        </w:rPr>
      </w:pPr>
      <w:r>
        <w:rPr>
          <w:b/>
          <w:sz w:val="32"/>
        </w:rPr>
        <w:t>2021</w:t>
      </w:r>
      <w:r w:rsidRPr="000567C5">
        <w:rPr>
          <w:b/>
          <w:sz w:val="32"/>
        </w:rPr>
        <w:t xml:space="preserve"> г.</w:t>
      </w:r>
    </w:p>
    <w:p w:rsidR="000A6AA8" w:rsidRPr="000567C5" w:rsidRDefault="000A6AA8" w:rsidP="000A6AA8">
      <w:pPr>
        <w:tabs>
          <w:tab w:val="left" w:pos="9072"/>
        </w:tabs>
        <w:jc w:val="center"/>
        <w:rPr>
          <w:sz w:val="28"/>
          <w:szCs w:val="28"/>
        </w:rPr>
      </w:pPr>
    </w:p>
    <w:p w:rsidR="000A6AA8" w:rsidRPr="00576CB0" w:rsidRDefault="000A6AA8" w:rsidP="000A6AA8">
      <w:pPr>
        <w:tabs>
          <w:tab w:val="left" w:pos="9072"/>
        </w:tabs>
        <w:jc w:val="center"/>
        <w:rPr>
          <w:sz w:val="28"/>
          <w:szCs w:val="28"/>
          <w:highlight w:val="yellow"/>
        </w:rPr>
      </w:pPr>
    </w:p>
    <w:p w:rsidR="000A6AA8" w:rsidRPr="005B1381" w:rsidRDefault="000A6AA8" w:rsidP="000A6AA8">
      <w:pPr>
        <w:tabs>
          <w:tab w:val="left" w:pos="9072"/>
        </w:tabs>
        <w:jc w:val="center"/>
        <w:rPr>
          <w:sz w:val="28"/>
          <w:szCs w:val="28"/>
        </w:rPr>
      </w:pPr>
      <w:r w:rsidRPr="005B1381">
        <w:rPr>
          <w:sz w:val="28"/>
          <w:szCs w:val="28"/>
        </w:rPr>
        <w:t xml:space="preserve">С О Д Е </w:t>
      </w:r>
      <w:proofErr w:type="gramStart"/>
      <w:r w:rsidRPr="005B1381">
        <w:rPr>
          <w:sz w:val="28"/>
          <w:szCs w:val="28"/>
        </w:rPr>
        <w:t>Р</w:t>
      </w:r>
      <w:proofErr w:type="gramEnd"/>
      <w:r w:rsidRPr="005B1381">
        <w:rPr>
          <w:sz w:val="28"/>
          <w:szCs w:val="28"/>
        </w:rPr>
        <w:t xml:space="preserve"> Ж А Н И Е</w:t>
      </w:r>
    </w:p>
    <w:tbl>
      <w:tblPr>
        <w:tblW w:w="923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3"/>
        <w:gridCol w:w="700"/>
      </w:tblGrid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77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tabs>
                <w:tab w:val="left" w:pos="8286"/>
              </w:tabs>
              <w:ind w:left="567" w:right="-467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b/>
                <w:bCs/>
                <w:sz w:val="28"/>
                <w:szCs w:val="28"/>
              </w:rPr>
              <w:t>Основные социально-экономические показатели</w:t>
            </w:r>
            <w:r w:rsidRPr="005B1381">
              <w:rPr>
                <w:rFonts w:ascii="Times New Roman" w:hAnsi="Times New Roman"/>
                <w:sz w:val="28"/>
                <w:szCs w:val="28"/>
              </w:rPr>
              <w:t>………… ….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0A6AA8" w:rsidRPr="005B1381" w:rsidTr="00C72586">
        <w:trPr>
          <w:trHeight w:val="326"/>
        </w:trPr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Секторный обзор………………………………………………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B138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Реальный сектор………………………………………………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>Промышленность</w:t>
            </w:r>
            <w:r w:rsidRPr="005B1381">
              <w:rPr>
                <w:rFonts w:ascii="Times New Roman" w:hAnsi="Times New Roman"/>
                <w:b/>
                <w:bCs/>
                <w:sz w:val="28"/>
                <w:szCs w:val="28"/>
              </w:rPr>
              <w:t>…</w:t>
            </w:r>
            <w:r w:rsidRPr="005B1381">
              <w:rPr>
                <w:rFonts w:ascii="Times New Roman" w:hAnsi="Times New Roman"/>
                <w:sz w:val="28"/>
                <w:szCs w:val="28"/>
              </w:rPr>
              <w:t>........................................</w:t>
            </w:r>
            <w:r w:rsidRPr="005B1381">
              <w:rPr>
                <w:rFonts w:ascii="Times New Roman" w:hAnsi="Times New Roman"/>
                <w:b/>
                <w:bCs/>
                <w:sz w:val="28"/>
                <w:szCs w:val="28"/>
              </w:rPr>
              <w:t>.……………</w:t>
            </w:r>
            <w:r w:rsidRPr="005B1381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 xml:space="preserve">Сельское хозяйство, лесное хозяйство и рыболовство........                                              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0A6AA8" w:rsidRPr="005B1381" w:rsidTr="00C72586">
        <w:trPr>
          <w:trHeight w:val="317"/>
        </w:trPr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  <w:proofErr w:type="gramStart"/>
            <w:r w:rsidRPr="005B1381">
              <w:rPr>
                <w:rFonts w:ascii="Times New Roman" w:hAnsi="Times New Roman"/>
                <w:sz w:val="28"/>
                <w:szCs w:val="28"/>
              </w:rPr>
              <w:t>……...................................................………   ..</w:t>
            </w:r>
            <w:proofErr w:type="gramEnd"/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>Транспорт и связь</w:t>
            </w:r>
            <w:proofErr w:type="gramStart"/>
            <w:r w:rsidRPr="005B1381">
              <w:rPr>
                <w:rFonts w:ascii="Times New Roman" w:hAnsi="Times New Roman"/>
                <w:sz w:val="28"/>
                <w:szCs w:val="28"/>
              </w:rPr>
              <w:t xml:space="preserve">…….............................................……… …. </w:t>
            </w:r>
            <w:proofErr w:type="gramEnd"/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>Рынок услуг…………………………………………………</w:t>
            </w:r>
            <w:proofErr w:type="gramStart"/>
            <w:r w:rsidRPr="005B1381">
              <w:rPr>
                <w:rFonts w:ascii="Times New Roman" w:hAnsi="Times New Roman"/>
                <w:sz w:val="28"/>
                <w:szCs w:val="28"/>
              </w:rPr>
              <w:t xml:space="preserve">   .</w:t>
            </w:r>
            <w:proofErr w:type="gramEnd"/>
            <w:r w:rsidRPr="005B138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>Потребительский рынок……..................................……  ……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>Рынок труда и заработная плата ……………………… … 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>Индекс цен и тарифов</w:t>
            </w:r>
            <w:proofErr w:type="gramStart"/>
            <w:r w:rsidRPr="005B1381">
              <w:rPr>
                <w:rFonts w:ascii="Times New Roman" w:hAnsi="Times New Roman"/>
                <w:sz w:val="28"/>
                <w:szCs w:val="28"/>
              </w:rPr>
              <w:t xml:space="preserve"> ……...........................…………… …..</w:t>
            </w:r>
            <w:proofErr w:type="gramEnd"/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 w:firstLine="596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>Индекс цен производителей……............................………  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right="-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right="-5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right="-58"/>
              <w:rPr>
                <w:rFonts w:ascii="Times New Roman" w:hAnsi="Times New Roman"/>
                <w:b/>
                <w:sz w:val="28"/>
                <w:szCs w:val="28"/>
              </w:rPr>
            </w:pPr>
            <w:r w:rsidRPr="005B1381">
              <w:rPr>
                <w:rFonts w:ascii="Times New Roman" w:hAnsi="Times New Roman"/>
                <w:b/>
                <w:sz w:val="28"/>
                <w:szCs w:val="28"/>
              </w:rPr>
              <w:t xml:space="preserve">              Местный бюджет</w:t>
            </w:r>
            <w:r w:rsidRPr="005B1381">
              <w:rPr>
                <w:rFonts w:ascii="Times New Roman" w:hAnsi="Times New Roman"/>
                <w:sz w:val="28"/>
                <w:szCs w:val="28"/>
              </w:rPr>
              <w:t>…………………………………………… 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b/>
                <w:sz w:val="28"/>
                <w:szCs w:val="28"/>
              </w:rPr>
            </w:pPr>
            <w:r w:rsidRPr="005B1381">
              <w:rPr>
                <w:rFonts w:ascii="Times New Roman" w:hAnsi="Times New Roman"/>
                <w:b/>
                <w:sz w:val="28"/>
                <w:szCs w:val="28"/>
              </w:rPr>
              <w:t xml:space="preserve">      Внешний сектор </w:t>
            </w:r>
            <w:r w:rsidRPr="005B1381">
              <w:rPr>
                <w:rFonts w:ascii="Times New Roman" w:hAnsi="Times New Roman"/>
                <w:sz w:val="28"/>
                <w:szCs w:val="28"/>
              </w:rPr>
              <w:t>……..........................................................…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6AA8" w:rsidRPr="005B1381" w:rsidTr="00C72586">
        <w:trPr>
          <w:trHeight w:val="309"/>
        </w:trPr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B138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Социальный сектор</w:t>
            </w:r>
            <w:r w:rsidRPr="005B1381">
              <w:rPr>
                <w:rFonts w:ascii="Times New Roman" w:hAnsi="Times New Roman"/>
                <w:bCs/>
                <w:sz w:val="28"/>
                <w:szCs w:val="28"/>
              </w:rPr>
              <w:t>…….............................................………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</w:t>
            </w:r>
          </w:p>
        </w:tc>
      </w:tr>
      <w:tr w:rsidR="000A6AA8" w:rsidRPr="005B1381" w:rsidTr="00C72586">
        <w:trPr>
          <w:trHeight w:val="309"/>
        </w:trPr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 xml:space="preserve">         Демографическая ситуация…………………………………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 xml:space="preserve">         Заболеваемость населения</w:t>
            </w:r>
            <w:proofErr w:type="gramStart"/>
            <w:r w:rsidRPr="005B1381">
              <w:rPr>
                <w:rFonts w:ascii="Times New Roman" w:hAnsi="Times New Roman"/>
                <w:sz w:val="28"/>
                <w:szCs w:val="28"/>
              </w:rPr>
              <w:t>……...............……………… …..</w:t>
            </w:r>
            <w:proofErr w:type="gramEnd"/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left="567" w:right="-58"/>
              <w:rPr>
                <w:rFonts w:ascii="Times New Roman" w:hAnsi="Times New Roman"/>
                <w:sz w:val="28"/>
                <w:szCs w:val="28"/>
              </w:rPr>
            </w:pPr>
            <w:r w:rsidRPr="005B1381">
              <w:rPr>
                <w:rFonts w:ascii="Times New Roman" w:hAnsi="Times New Roman"/>
                <w:sz w:val="28"/>
                <w:szCs w:val="28"/>
              </w:rPr>
              <w:t xml:space="preserve">         Преступность.……..……........................................……… ….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ind w:left="-70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ind w:firstLine="120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жизни населения …………………………………..</w:t>
            </w:r>
          </w:p>
        </w:tc>
        <w:tc>
          <w:tcPr>
            <w:tcW w:w="700" w:type="dxa"/>
          </w:tcPr>
          <w:p w:rsidR="000A6AA8" w:rsidRPr="005B1381" w:rsidRDefault="000A6AA8" w:rsidP="00C725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75</w:t>
            </w:r>
          </w:p>
        </w:tc>
      </w:tr>
      <w:tr w:rsidR="000A6AA8" w:rsidRPr="005B1381" w:rsidTr="00C72586">
        <w:tc>
          <w:tcPr>
            <w:tcW w:w="8533" w:type="dxa"/>
          </w:tcPr>
          <w:p w:rsidR="000A6AA8" w:rsidRPr="005B1381" w:rsidRDefault="000A6AA8" w:rsidP="00C725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" w:type="dxa"/>
          </w:tcPr>
          <w:p w:rsidR="000A6AA8" w:rsidRPr="005B1381" w:rsidRDefault="000A6AA8" w:rsidP="00C725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sz w:val="24"/>
        </w:rPr>
      </w:pP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sz w:val="24"/>
        </w:rPr>
      </w:pP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sz w:val="24"/>
        </w:rPr>
      </w:pP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sz w:val="24"/>
        </w:rPr>
      </w:pP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sz w:val="24"/>
        </w:rPr>
      </w:pP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sz w:val="24"/>
        </w:rPr>
      </w:pP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b/>
          <w:sz w:val="24"/>
        </w:rPr>
      </w:pPr>
      <w:r w:rsidRPr="005B1381">
        <w:rPr>
          <w:rFonts w:ascii="Kyrghyz Times" w:hAnsi="Kyrghyz Times"/>
          <w:b/>
          <w:sz w:val="24"/>
        </w:rPr>
        <w:t>Условные знаки:</w:t>
      </w: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b/>
          <w:sz w:val="16"/>
          <w:szCs w:val="16"/>
        </w:rPr>
      </w:pP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sz w:val="24"/>
        </w:rPr>
      </w:pPr>
      <w:r w:rsidRPr="005B1381">
        <w:rPr>
          <w:rFonts w:ascii="Kyrghyz Times" w:hAnsi="Kyrghyz Times"/>
          <w:sz w:val="24"/>
        </w:rPr>
        <w:t xml:space="preserve"> -       явление отсутствует;</w:t>
      </w: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sz w:val="24"/>
        </w:rPr>
      </w:pPr>
      <w:r w:rsidRPr="005B1381">
        <w:rPr>
          <w:sz w:val="24"/>
        </w:rPr>
        <w:t xml:space="preserve"> …</w:t>
      </w:r>
      <w:r w:rsidRPr="005B1381">
        <w:rPr>
          <w:rFonts w:ascii="Kyrghyz Times" w:hAnsi="Kyrghyz Times"/>
          <w:sz w:val="24"/>
        </w:rPr>
        <w:t xml:space="preserve">     данных не имеется;</w:t>
      </w:r>
    </w:p>
    <w:p w:rsidR="000A6AA8" w:rsidRPr="005B1381" w:rsidRDefault="000A6AA8" w:rsidP="000A6AA8">
      <w:pPr>
        <w:pStyle w:val="Iauiue2"/>
        <w:ind w:firstLine="567"/>
        <w:rPr>
          <w:rFonts w:ascii="Kyrghyz Times" w:hAnsi="Kyrghyz Times"/>
          <w:b/>
          <w:sz w:val="24"/>
        </w:rPr>
      </w:pPr>
      <w:r w:rsidRPr="005B1381">
        <w:rPr>
          <w:rFonts w:ascii="Kyrghyz Times" w:hAnsi="Kyrghyz Times"/>
          <w:sz w:val="24"/>
        </w:rPr>
        <w:t xml:space="preserve"> 0,0    незначительная величина</w:t>
      </w:r>
      <w:r w:rsidRPr="005B1381">
        <w:rPr>
          <w:rFonts w:ascii="Kyrghyz Times" w:hAnsi="Kyrghyz Times"/>
          <w:b/>
          <w:sz w:val="24"/>
        </w:rPr>
        <w:t xml:space="preserve">  </w:t>
      </w:r>
    </w:p>
    <w:p w:rsidR="000A6AA8" w:rsidRPr="000567C5" w:rsidRDefault="000A6AA8" w:rsidP="000A6AA8">
      <w:pPr>
        <w:pStyle w:val="af9"/>
        <w:ind w:left="0" w:firstLine="284"/>
        <w:rPr>
          <w:sz w:val="28"/>
        </w:rPr>
      </w:pPr>
      <w:r w:rsidRPr="005B1381">
        <w:rPr>
          <w:b/>
          <w:sz w:val="26"/>
          <w:szCs w:val="26"/>
        </w:rPr>
        <w:br w:type="page"/>
      </w:r>
      <w:r w:rsidRPr="000567C5">
        <w:rPr>
          <w:b/>
          <w:sz w:val="26"/>
          <w:szCs w:val="26"/>
        </w:rPr>
        <w:lastRenderedPageBreak/>
        <w:t xml:space="preserve">Таблица 1. </w:t>
      </w:r>
      <w:r w:rsidRPr="000567C5">
        <w:rPr>
          <w:b/>
        </w:rPr>
        <w:t>ОСНОВНЫЕ СОЦИАЛЬНО-ЭКОНОМИЧЕСКИЕ ПОКАЗАТЕЛИ</w:t>
      </w:r>
    </w:p>
    <w:p w:rsidR="000A6AA8" w:rsidRPr="000567C5" w:rsidRDefault="000A6AA8" w:rsidP="000A6AA8">
      <w:pPr>
        <w:pStyle w:val="Iauiue2"/>
        <w:jc w:val="center"/>
        <w:rPr>
          <w:rFonts w:ascii="Kyrghyz Times" w:hAnsi="Kyrghyz Times"/>
          <w:i/>
          <w:sz w:val="24"/>
        </w:rPr>
      </w:pPr>
      <w:r w:rsidRPr="000567C5">
        <w:rPr>
          <w:rFonts w:ascii="Kyrghyz Times" w:hAnsi="Kyrghyz Times"/>
          <w:i/>
          <w:sz w:val="24"/>
        </w:rPr>
        <w:t xml:space="preserve">        (в процентах к соответствующему месяцу предыдущего года)</w:t>
      </w:r>
    </w:p>
    <w:p w:rsidR="000A6AA8" w:rsidRPr="000567C5" w:rsidRDefault="000A6AA8" w:rsidP="000A6AA8">
      <w:pPr>
        <w:pStyle w:val="Iauiue2"/>
        <w:jc w:val="center"/>
        <w:rPr>
          <w:rFonts w:ascii="Kyrghyz Times" w:hAnsi="Kyrghyz Times"/>
          <w:i/>
          <w:sz w:val="24"/>
        </w:rPr>
      </w:pPr>
    </w:p>
    <w:tbl>
      <w:tblPr>
        <w:tblW w:w="10348" w:type="dxa"/>
        <w:tblInd w:w="-72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1275"/>
        <w:gridCol w:w="6"/>
        <w:gridCol w:w="1128"/>
        <w:gridCol w:w="1276"/>
      </w:tblGrid>
      <w:tr w:rsidR="000A6AA8" w:rsidRPr="000567C5" w:rsidTr="00C72586">
        <w:trPr>
          <w:cantSplit/>
          <w:trHeight w:val="353"/>
        </w:trPr>
        <w:tc>
          <w:tcPr>
            <w:tcW w:w="5529" w:type="dxa"/>
            <w:vMerge w:val="restart"/>
            <w:tcBorders>
              <w:top w:val="single" w:sz="12" w:space="0" w:color="auto"/>
              <w:bottom w:val="nil"/>
            </w:tcBorders>
          </w:tcPr>
          <w:p w:rsidR="000A6AA8" w:rsidRPr="000567C5" w:rsidRDefault="000A6AA8" w:rsidP="00C72586">
            <w:pPr>
              <w:pStyle w:val="Iauiue2"/>
              <w:ind w:left="1348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2415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6AA8" w:rsidRPr="000567C5" w:rsidRDefault="000A6AA8" w:rsidP="00C72586">
            <w:pPr>
              <w:pStyle w:val="Iauiue2"/>
              <w:tabs>
                <w:tab w:val="left" w:pos="2128"/>
              </w:tabs>
              <w:ind w:left="-94" w:right="77"/>
              <w:jc w:val="center"/>
              <w:rPr>
                <w:rFonts w:ascii="Kyrghyz Times" w:hAnsi="Kyrghyz Times"/>
                <w:b/>
                <w:sz w:val="24"/>
              </w:rPr>
            </w:pPr>
            <w:r w:rsidRPr="000567C5">
              <w:rPr>
                <w:rFonts w:ascii="Kyrghyz Times" w:hAnsi="Kyrghyz Times"/>
                <w:b/>
                <w:sz w:val="24"/>
              </w:rPr>
              <w:t>201</w:t>
            </w:r>
            <w:r>
              <w:rPr>
                <w:rFonts w:ascii="Kyrghyz Times" w:hAnsi="Kyrghyz Times"/>
                <w:b/>
                <w:sz w:val="24"/>
              </w:rPr>
              <w:t>9</w:t>
            </w:r>
          </w:p>
        </w:tc>
        <w:tc>
          <w:tcPr>
            <w:tcW w:w="2404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0A6AA8" w:rsidRPr="000567C5" w:rsidRDefault="000A6AA8" w:rsidP="00C72586">
            <w:pPr>
              <w:pStyle w:val="Iauiue2"/>
              <w:tabs>
                <w:tab w:val="left" w:pos="2193"/>
              </w:tabs>
              <w:ind w:left="-94" w:right="71"/>
              <w:jc w:val="center"/>
              <w:rPr>
                <w:rFonts w:ascii="Kyrghyz Times" w:hAnsi="Kyrghyz Times"/>
                <w:b/>
                <w:sz w:val="24"/>
              </w:rPr>
            </w:pPr>
            <w:r w:rsidRPr="000567C5">
              <w:rPr>
                <w:rFonts w:ascii="Kyrghyz Times" w:hAnsi="Kyrghyz Times"/>
                <w:b/>
                <w:sz w:val="24"/>
              </w:rPr>
              <w:t>20</w:t>
            </w:r>
            <w:r>
              <w:rPr>
                <w:rFonts w:ascii="Kyrghyz Times" w:hAnsi="Kyrghyz Times"/>
                <w:b/>
                <w:sz w:val="24"/>
              </w:rPr>
              <w:t>20</w:t>
            </w:r>
          </w:p>
        </w:tc>
      </w:tr>
      <w:tr w:rsidR="000A6AA8" w:rsidRPr="000567C5" w:rsidTr="00C72586">
        <w:trPr>
          <w:cantSplit/>
          <w:trHeight w:val="406"/>
        </w:trPr>
        <w:tc>
          <w:tcPr>
            <w:tcW w:w="5529" w:type="dxa"/>
            <w:vMerge/>
            <w:tcBorders>
              <w:top w:val="nil"/>
              <w:bottom w:val="single" w:sz="12" w:space="0" w:color="auto"/>
            </w:tcBorders>
          </w:tcPr>
          <w:p w:rsidR="000A6AA8" w:rsidRPr="000567C5" w:rsidRDefault="000A6AA8" w:rsidP="00C72586">
            <w:pPr>
              <w:pStyle w:val="Iauiue2"/>
              <w:ind w:left="13" w:hanging="13"/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A6AA8" w:rsidRPr="000567C5" w:rsidRDefault="000A6AA8" w:rsidP="00C72586">
            <w:pPr>
              <w:pStyle w:val="Iauiue2"/>
              <w:jc w:val="right"/>
              <w:rPr>
                <w:rFonts w:ascii="Kyrghyz Times" w:hAnsi="Kyrghyz Times"/>
                <w:b/>
                <w:sz w:val="24"/>
              </w:rPr>
            </w:pPr>
            <w:r>
              <w:rPr>
                <w:rFonts w:ascii="Kyrghyz Times" w:hAnsi="Kyrghyz Times"/>
                <w:b/>
                <w:sz w:val="24"/>
              </w:rPr>
              <w:t>дека</w:t>
            </w:r>
            <w:r w:rsidRPr="000567C5">
              <w:rPr>
                <w:rFonts w:ascii="Kyrghyz Times" w:hAnsi="Kyrghyz Times"/>
                <w:b/>
                <w:sz w:val="24"/>
              </w:rPr>
              <w:t>брь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A6AA8" w:rsidRPr="000567C5" w:rsidRDefault="000A6AA8" w:rsidP="00C72586">
            <w:pPr>
              <w:pStyle w:val="Iauiue2"/>
              <w:ind w:left="-94"/>
              <w:jc w:val="right"/>
              <w:rPr>
                <w:rFonts w:ascii="Kyrghyz Times" w:hAnsi="Kyrghyz Times"/>
                <w:b/>
                <w:sz w:val="24"/>
              </w:rPr>
            </w:pPr>
            <w:r w:rsidRPr="000567C5">
              <w:rPr>
                <w:rFonts w:ascii="Kyrghyz Times" w:hAnsi="Kyrghyz Times"/>
                <w:b/>
                <w:sz w:val="24"/>
              </w:rPr>
              <w:t>январь-</w:t>
            </w:r>
            <w:r>
              <w:rPr>
                <w:rFonts w:ascii="Kyrghyz Times" w:hAnsi="Kyrghyz Times"/>
                <w:b/>
                <w:sz w:val="24"/>
              </w:rPr>
              <w:t>дека</w:t>
            </w:r>
            <w:r w:rsidRPr="000567C5">
              <w:rPr>
                <w:rFonts w:ascii="Kyrghyz Times" w:hAnsi="Kyrghyz Times"/>
                <w:b/>
                <w:sz w:val="24"/>
              </w:rPr>
              <w:t>брь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A6AA8" w:rsidRPr="000567C5" w:rsidRDefault="000A6AA8" w:rsidP="00C72586">
            <w:pPr>
              <w:pStyle w:val="Iauiue2"/>
              <w:ind w:left="-94"/>
              <w:jc w:val="right"/>
              <w:rPr>
                <w:rFonts w:ascii="Kyrghyz Times" w:hAnsi="Kyrghyz Times"/>
                <w:b/>
                <w:sz w:val="24"/>
                <w:szCs w:val="24"/>
              </w:rPr>
            </w:pPr>
            <w:r>
              <w:rPr>
                <w:rFonts w:ascii="Kyrghyz Times" w:hAnsi="Kyrghyz Times"/>
                <w:b/>
                <w:sz w:val="24"/>
              </w:rPr>
              <w:t>дека</w:t>
            </w:r>
            <w:r w:rsidRPr="000567C5">
              <w:rPr>
                <w:rFonts w:ascii="Kyrghyz Times" w:hAnsi="Kyrghyz Times"/>
                <w:b/>
                <w:sz w:val="24"/>
              </w:rPr>
              <w:t>брь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A6AA8" w:rsidRPr="000567C5" w:rsidRDefault="000A6AA8" w:rsidP="00C72586">
            <w:pPr>
              <w:pStyle w:val="Iauiue2"/>
              <w:ind w:left="-94"/>
              <w:jc w:val="right"/>
              <w:rPr>
                <w:rFonts w:ascii="Kyrghyz Times" w:hAnsi="Kyrghyz Times"/>
                <w:b/>
                <w:sz w:val="24"/>
                <w:szCs w:val="24"/>
              </w:rPr>
            </w:pPr>
            <w:r w:rsidRPr="000567C5">
              <w:rPr>
                <w:rFonts w:ascii="Kyrghyz Times" w:hAnsi="Kyrghyz Times"/>
                <w:b/>
                <w:sz w:val="24"/>
                <w:szCs w:val="24"/>
              </w:rPr>
              <w:t>январь-</w:t>
            </w:r>
            <w:r>
              <w:rPr>
                <w:rFonts w:ascii="Kyrghyz Times" w:hAnsi="Kyrghyz Times"/>
                <w:b/>
                <w:sz w:val="24"/>
                <w:szCs w:val="24"/>
              </w:rPr>
              <w:t>дека</w:t>
            </w:r>
            <w:r w:rsidRPr="000567C5">
              <w:rPr>
                <w:rFonts w:ascii="Kyrghyz Times" w:hAnsi="Kyrghyz Times"/>
                <w:b/>
                <w:sz w:val="24"/>
                <w:szCs w:val="24"/>
              </w:rPr>
              <w:t>брь</w:t>
            </w:r>
          </w:p>
        </w:tc>
      </w:tr>
    </w:tbl>
    <w:p w:rsidR="000A6AA8" w:rsidRPr="000567C5" w:rsidRDefault="000A6AA8" w:rsidP="000A6AA8">
      <w:pPr>
        <w:jc w:val="center"/>
        <w:rPr>
          <w:sz w:val="8"/>
          <w:szCs w:val="8"/>
        </w:rPr>
      </w:pPr>
    </w:p>
    <w:tbl>
      <w:tblPr>
        <w:tblW w:w="104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0"/>
        <w:gridCol w:w="1285"/>
        <w:gridCol w:w="1275"/>
        <w:gridCol w:w="1134"/>
        <w:gridCol w:w="1276"/>
      </w:tblGrid>
      <w:tr w:rsidR="000A6AA8" w:rsidRPr="000567C5" w:rsidTr="00C72586">
        <w:trPr>
          <w:trHeight w:val="76"/>
        </w:trPr>
        <w:tc>
          <w:tcPr>
            <w:tcW w:w="5520" w:type="dxa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Индексы физического объема:</w:t>
            </w:r>
          </w:p>
        </w:tc>
        <w:tc>
          <w:tcPr>
            <w:tcW w:w="128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134" w:type="dxa"/>
          </w:tcPr>
          <w:p w:rsidR="000A6AA8" w:rsidRPr="000567C5" w:rsidRDefault="000A6AA8" w:rsidP="00C72586">
            <w:pPr>
              <w:pStyle w:val="Iauiue2"/>
              <w:spacing w:line="360" w:lineRule="auto"/>
              <w:ind w:right="-211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0A6AA8" w:rsidRPr="000567C5" w:rsidRDefault="000A6AA8" w:rsidP="00C72586">
            <w:pPr>
              <w:pStyle w:val="Iauiue2"/>
              <w:spacing w:line="360" w:lineRule="auto"/>
              <w:ind w:right="213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</w:tr>
      <w:tr w:rsidR="000A6AA8" w:rsidRPr="000567C5" w:rsidTr="00C72586">
        <w:tc>
          <w:tcPr>
            <w:tcW w:w="5520" w:type="dxa"/>
          </w:tcPr>
          <w:p w:rsidR="000A6AA8" w:rsidRPr="000567C5" w:rsidRDefault="000A6AA8" w:rsidP="00C72586">
            <w:pPr>
              <w:pStyle w:val="Iauiue2"/>
              <w:spacing w:line="360" w:lineRule="auto"/>
              <w:ind w:firstLine="240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-  промышленной продукции, работ и</w:t>
            </w:r>
          </w:p>
          <w:p w:rsidR="000A6AA8" w:rsidRPr="000567C5" w:rsidRDefault="000A6AA8" w:rsidP="00C72586">
            <w:pPr>
              <w:pStyle w:val="Iauiue2"/>
              <w:spacing w:line="360" w:lineRule="auto"/>
              <w:ind w:firstLine="240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 xml:space="preserve">   Услуг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58,3</w:t>
            </w: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112,3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92,1</w:t>
            </w: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82,4</w:t>
            </w:r>
          </w:p>
        </w:tc>
      </w:tr>
      <w:tr w:rsidR="000A6AA8" w:rsidRPr="000567C5" w:rsidTr="00C72586">
        <w:trPr>
          <w:trHeight w:val="879"/>
        </w:trPr>
        <w:tc>
          <w:tcPr>
            <w:tcW w:w="5520" w:type="dxa"/>
          </w:tcPr>
          <w:p w:rsidR="000A6AA8" w:rsidRPr="000567C5" w:rsidRDefault="000A6AA8" w:rsidP="00C72586">
            <w:pPr>
              <w:pStyle w:val="Iauiue2"/>
              <w:spacing w:line="360" w:lineRule="auto"/>
              <w:ind w:firstLine="240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-  продукции сельского хозяйства,</w:t>
            </w:r>
          </w:p>
          <w:p w:rsidR="000A6AA8" w:rsidRPr="000567C5" w:rsidRDefault="000A6AA8" w:rsidP="00C72586">
            <w:pPr>
              <w:pStyle w:val="Iauiue2"/>
              <w:spacing w:line="360" w:lineRule="auto"/>
              <w:ind w:firstLine="240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 xml:space="preserve">   лесного хозяйства и рыболовства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101,9</w:t>
            </w: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102,4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111,8</w:t>
            </w: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101,1</w:t>
            </w:r>
          </w:p>
        </w:tc>
      </w:tr>
      <w:tr w:rsidR="000A6AA8" w:rsidRPr="000567C5" w:rsidTr="00C72586">
        <w:trPr>
          <w:trHeight w:val="584"/>
        </w:trPr>
        <w:tc>
          <w:tcPr>
            <w:tcW w:w="5520" w:type="dxa"/>
          </w:tcPr>
          <w:p w:rsidR="000A6AA8" w:rsidRPr="000567C5" w:rsidRDefault="000A6AA8" w:rsidP="00C72586">
            <w:pPr>
              <w:pStyle w:val="Iauiue2"/>
              <w:spacing w:line="360" w:lineRule="auto"/>
              <w:ind w:left="498" w:hanging="284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-  оборота оптовой и розничной торговли, ремонта автомобилей и мотоциклов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108,4</w:t>
            </w: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105,8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83,1</w:t>
            </w: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79,9</w:t>
            </w:r>
          </w:p>
        </w:tc>
      </w:tr>
      <w:tr w:rsidR="000A6AA8" w:rsidRPr="000567C5" w:rsidTr="00C72586">
        <w:tc>
          <w:tcPr>
            <w:tcW w:w="5520" w:type="dxa"/>
          </w:tcPr>
          <w:p w:rsidR="000A6AA8" w:rsidRPr="000567C5" w:rsidRDefault="000A6AA8" w:rsidP="00C72586">
            <w:pPr>
              <w:pStyle w:val="Iauiue2"/>
              <w:spacing w:line="360" w:lineRule="auto"/>
              <w:ind w:firstLine="240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 xml:space="preserve">-  услуг, предоставленных гостиницами </w:t>
            </w:r>
          </w:p>
          <w:p w:rsidR="000A6AA8" w:rsidRPr="000567C5" w:rsidRDefault="000A6AA8" w:rsidP="00C72586">
            <w:pPr>
              <w:pStyle w:val="Iauiue2"/>
              <w:spacing w:line="360" w:lineRule="auto"/>
              <w:ind w:firstLine="240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 xml:space="preserve">   и ресторанами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106,2</w:t>
            </w: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103,2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77,0</w:t>
            </w: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74,9</w:t>
            </w:r>
          </w:p>
        </w:tc>
      </w:tr>
      <w:tr w:rsidR="000A6AA8" w:rsidRPr="000567C5" w:rsidTr="00C72586">
        <w:trPr>
          <w:trHeight w:val="175"/>
        </w:trPr>
        <w:tc>
          <w:tcPr>
            <w:tcW w:w="5520" w:type="dxa"/>
          </w:tcPr>
          <w:p w:rsidR="000A6AA8" w:rsidRPr="000567C5" w:rsidRDefault="000A6AA8" w:rsidP="00C72586">
            <w:pPr>
              <w:pStyle w:val="Iauiue2"/>
              <w:spacing w:line="360" w:lineRule="auto"/>
              <w:ind w:firstLine="240"/>
              <w:rPr>
                <w:rFonts w:ascii="Kyrghyz Times" w:hAnsi="Kyrghyz Times"/>
                <w:sz w:val="4"/>
                <w:szCs w:val="4"/>
              </w:rPr>
            </w:pPr>
          </w:p>
        </w:tc>
        <w:tc>
          <w:tcPr>
            <w:tcW w:w="128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134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</w:tr>
      <w:tr w:rsidR="000A6AA8" w:rsidRPr="000567C5" w:rsidTr="00C72586">
        <w:trPr>
          <w:trHeight w:val="463"/>
        </w:trPr>
        <w:tc>
          <w:tcPr>
            <w:tcW w:w="5520" w:type="dxa"/>
            <w:vAlign w:val="bottom"/>
          </w:tcPr>
          <w:p w:rsidR="000A6AA8" w:rsidRPr="000567C5" w:rsidRDefault="000A6AA8" w:rsidP="00C72586">
            <w:pPr>
              <w:rPr>
                <w:sz w:val="26"/>
                <w:szCs w:val="26"/>
              </w:rPr>
            </w:pPr>
            <w:r w:rsidRPr="000567C5">
              <w:rPr>
                <w:sz w:val="26"/>
                <w:szCs w:val="26"/>
              </w:rPr>
              <w:t>Капитальные вложения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140,6</w:t>
            </w: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85,6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62,9</w:t>
            </w: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57,6</w:t>
            </w:r>
          </w:p>
        </w:tc>
      </w:tr>
      <w:tr w:rsidR="000A6AA8" w:rsidRPr="000567C5" w:rsidTr="00C72586">
        <w:trPr>
          <w:trHeight w:val="555"/>
        </w:trPr>
        <w:tc>
          <w:tcPr>
            <w:tcW w:w="5520" w:type="dxa"/>
            <w:vAlign w:val="bottom"/>
          </w:tcPr>
          <w:p w:rsidR="000A6AA8" w:rsidRPr="000567C5" w:rsidRDefault="000A6AA8" w:rsidP="00C72586">
            <w:pPr>
              <w:rPr>
                <w:sz w:val="26"/>
                <w:szCs w:val="26"/>
              </w:rPr>
            </w:pPr>
            <w:r w:rsidRPr="000567C5">
              <w:rPr>
                <w:sz w:val="26"/>
                <w:szCs w:val="26"/>
              </w:rPr>
              <w:t>Ввод в действие жилых домов, кв. м (м</w:t>
            </w:r>
            <w:proofErr w:type="gramStart"/>
            <w:r w:rsidRPr="000567C5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Pr="000567C5">
              <w:rPr>
                <w:sz w:val="26"/>
                <w:szCs w:val="26"/>
              </w:rPr>
              <w:t>)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16 639</w:t>
            </w: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188 846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22 959</w:t>
            </w: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jc w:val="right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159 736</w:t>
            </w:r>
          </w:p>
        </w:tc>
      </w:tr>
      <w:tr w:rsidR="000A6AA8" w:rsidRPr="000567C5" w:rsidTr="00C72586">
        <w:trPr>
          <w:trHeight w:val="720"/>
        </w:trPr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Перевозки грузов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103,2</w:t>
            </w: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100,8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86,7</w:t>
            </w: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94,3</w:t>
            </w:r>
          </w:p>
        </w:tc>
      </w:tr>
      <w:tr w:rsidR="000A6AA8" w:rsidRPr="000567C5" w:rsidTr="00C72586"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Грузооборот</w:t>
            </w:r>
          </w:p>
        </w:tc>
        <w:tc>
          <w:tcPr>
            <w:tcW w:w="128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101,4</w:t>
            </w:r>
          </w:p>
        </w:tc>
        <w:tc>
          <w:tcPr>
            <w:tcW w:w="127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101,8</w:t>
            </w:r>
          </w:p>
        </w:tc>
        <w:tc>
          <w:tcPr>
            <w:tcW w:w="1134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83,0</w:t>
            </w:r>
          </w:p>
        </w:tc>
        <w:tc>
          <w:tcPr>
            <w:tcW w:w="1276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92,6</w:t>
            </w:r>
          </w:p>
        </w:tc>
      </w:tr>
      <w:tr w:rsidR="000A6AA8" w:rsidRPr="000567C5" w:rsidTr="00C72586"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Перевозки пассажиров</w:t>
            </w:r>
          </w:p>
        </w:tc>
        <w:tc>
          <w:tcPr>
            <w:tcW w:w="128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108,3</w:t>
            </w:r>
          </w:p>
        </w:tc>
        <w:tc>
          <w:tcPr>
            <w:tcW w:w="127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102,2</w:t>
            </w:r>
          </w:p>
        </w:tc>
        <w:tc>
          <w:tcPr>
            <w:tcW w:w="1134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100,2</w:t>
            </w:r>
          </w:p>
        </w:tc>
        <w:tc>
          <w:tcPr>
            <w:tcW w:w="1276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90,7</w:t>
            </w:r>
          </w:p>
        </w:tc>
      </w:tr>
      <w:tr w:rsidR="000A6AA8" w:rsidRPr="000567C5" w:rsidTr="00C72586"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Пассажирооборот</w:t>
            </w:r>
          </w:p>
        </w:tc>
        <w:tc>
          <w:tcPr>
            <w:tcW w:w="128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102,6</w:t>
            </w:r>
          </w:p>
        </w:tc>
        <w:tc>
          <w:tcPr>
            <w:tcW w:w="127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100,5</w:t>
            </w:r>
          </w:p>
        </w:tc>
        <w:tc>
          <w:tcPr>
            <w:tcW w:w="1134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94,7</w:t>
            </w:r>
          </w:p>
        </w:tc>
        <w:tc>
          <w:tcPr>
            <w:tcW w:w="1276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91,6</w:t>
            </w:r>
          </w:p>
        </w:tc>
      </w:tr>
      <w:tr w:rsidR="000A6AA8" w:rsidRPr="000567C5" w:rsidTr="00C72586"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4"/>
                <w:szCs w:val="4"/>
              </w:rPr>
            </w:pPr>
          </w:p>
        </w:tc>
        <w:tc>
          <w:tcPr>
            <w:tcW w:w="128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134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  <w:tc>
          <w:tcPr>
            <w:tcW w:w="1276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12"/>
                <w:szCs w:val="12"/>
              </w:rPr>
            </w:pPr>
          </w:p>
        </w:tc>
      </w:tr>
      <w:tr w:rsidR="000A6AA8" w:rsidRPr="000567C5" w:rsidTr="00C72586"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 xml:space="preserve">Индекс потребительских цен 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</w:tr>
      <w:tr w:rsidR="000A6AA8" w:rsidRPr="000567C5" w:rsidTr="00C72586">
        <w:trPr>
          <w:trHeight w:val="553"/>
        </w:trPr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 xml:space="preserve">   к декабрю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101,3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107,7</w:t>
            </w:r>
          </w:p>
        </w:tc>
      </w:tr>
      <w:tr w:rsidR="000A6AA8" w:rsidRPr="000567C5" w:rsidTr="00C72586">
        <w:trPr>
          <w:trHeight w:val="879"/>
        </w:trPr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>Официально зарегистрированные</w:t>
            </w:r>
          </w:p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 xml:space="preserve">   безработные (на конец периода)</w:t>
            </w:r>
          </w:p>
        </w:tc>
        <w:tc>
          <w:tcPr>
            <w:tcW w:w="1285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5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125,2</w:t>
            </w:r>
          </w:p>
        </w:tc>
        <w:tc>
          <w:tcPr>
            <w:tcW w:w="1134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</w:tcPr>
          <w:p w:rsidR="000A6AA8" w:rsidRPr="000567C5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102,6</w:t>
            </w:r>
          </w:p>
        </w:tc>
      </w:tr>
      <w:tr w:rsidR="000A6AA8" w:rsidRPr="000567C5" w:rsidTr="00C72586">
        <w:tc>
          <w:tcPr>
            <w:tcW w:w="5520" w:type="dxa"/>
            <w:vAlign w:val="bottom"/>
          </w:tcPr>
          <w:p w:rsidR="000A6AA8" w:rsidRPr="000567C5" w:rsidRDefault="000A6AA8" w:rsidP="00C72586">
            <w:pPr>
              <w:pStyle w:val="Iauiue2"/>
              <w:spacing w:line="360" w:lineRule="auto"/>
              <w:rPr>
                <w:rFonts w:ascii="Kyrghyz Times" w:hAnsi="Kyrghyz Times"/>
                <w:sz w:val="26"/>
                <w:szCs w:val="26"/>
              </w:rPr>
            </w:pPr>
            <w:r w:rsidRPr="000567C5">
              <w:rPr>
                <w:rFonts w:ascii="Kyrghyz Times" w:hAnsi="Kyrghyz Times"/>
                <w:sz w:val="26"/>
                <w:szCs w:val="26"/>
              </w:rPr>
              <w:t xml:space="preserve">Средняя заработная плата, сом </w:t>
            </w:r>
          </w:p>
        </w:tc>
        <w:tc>
          <w:tcPr>
            <w:tcW w:w="1285" w:type="dxa"/>
          </w:tcPr>
          <w:p w:rsidR="000A6AA8" w:rsidRPr="006D4B4D" w:rsidRDefault="000A6AA8" w:rsidP="00C72586">
            <w:pPr>
              <w:pStyle w:val="Iauiue2"/>
              <w:spacing w:line="360" w:lineRule="auto"/>
              <w:jc w:val="center"/>
              <w:rPr>
                <w:rFonts w:ascii="Kyrghyz Times" w:hAnsi="Kyrghyz Times"/>
                <w:sz w:val="26"/>
                <w:szCs w:val="26"/>
                <w:vertAlign w:val="superscript"/>
              </w:rPr>
            </w:pPr>
            <w:r>
              <w:rPr>
                <w:rFonts w:ascii="Kyrghyz Times" w:hAnsi="Kyrghyz Times"/>
                <w:sz w:val="26"/>
                <w:szCs w:val="26"/>
              </w:rPr>
              <w:t>11527,3</w:t>
            </w:r>
            <w:r>
              <w:rPr>
                <w:rFonts w:ascii="Kyrghyz Times" w:hAnsi="Kyrghyz Times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275" w:type="dxa"/>
          </w:tcPr>
          <w:p w:rsidR="000A6AA8" w:rsidRPr="006D4B4D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  <w:r>
              <w:rPr>
                <w:rFonts w:ascii="Kyrghyz Times" w:hAnsi="Kyrghyz Times"/>
                <w:sz w:val="26"/>
                <w:szCs w:val="26"/>
              </w:rPr>
              <w:t>10949,3</w:t>
            </w:r>
            <w:r>
              <w:rPr>
                <w:rFonts w:ascii="Kyrghyz Times" w:hAnsi="Kyrghyz Times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134" w:type="dxa"/>
          </w:tcPr>
          <w:p w:rsidR="000A6AA8" w:rsidRPr="006D4B4D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  <w:vertAlign w:val="superscript"/>
              </w:rPr>
            </w:pPr>
            <w:r>
              <w:rPr>
                <w:rFonts w:ascii="Kyrghyz Times" w:hAnsi="Kyrghyz Times"/>
                <w:sz w:val="26"/>
                <w:szCs w:val="26"/>
              </w:rPr>
              <w:t>12683,7</w:t>
            </w:r>
            <w:r>
              <w:rPr>
                <w:rFonts w:ascii="Kyrghyz Times" w:hAnsi="Kyrghyz Times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276" w:type="dxa"/>
          </w:tcPr>
          <w:p w:rsidR="000A6AA8" w:rsidRPr="006D4B4D" w:rsidRDefault="000A6AA8" w:rsidP="00C72586">
            <w:pPr>
              <w:pStyle w:val="Iauiue2"/>
              <w:spacing w:line="360" w:lineRule="auto"/>
              <w:jc w:val="right"/>
              <w:rPr>
                <w:rFonts w:ascii="Kyrghyz Times" w:hAnsi="Kyrghyz Times"/>
                <w:sz w:val="26"/>
                <w:szCs w:val="26"/>
              </w:rPr>
            </w:pPr>
            <w:r>
              <w:rPr>
                <w:rFonts w:ascii="Kyrghyz Times" w:hAnsi="Kyrghyz Times"/>
                <w:sz w:val="26"/>
                <w:szCs w:val="26"/>
              </w:rPr>
              <w:t>12556,5</w:t>
            </w:r>
            <w:r>
              <w:rPr>
                <w:rFonts w:ascii="Kyrghyz Times" w:hAnsi="Kyrghyz Times"/>
                <w:sz w:val="26"/>
                <w:szCs w:val="26"/>
                <w:vertAlign w:val="superscript"/>
              </w:rPr>
              <w:t>2</w:t>
            </w:r>
          </w:p>
        </w:tc>
      </w:tr>
    </w:tbl>
    <w:p w:rsidR="000A6AA8" w:rsidRPr="000567C5" w:rsidRDefault="000A6AA8" w:rsidP="000A6AA8">
      <w:pPr>
        <w:ind w:firstLine="840"/>
        <w:jc w:val="both"/>
        <w:rPr>
          <w:vertAlign w:val="superscript"/>
        </w:rPr>
      </w:pPr>
    </w:p>
    <w:p w:rsidR="000A6AA8" w:rsidRPr="000567C5" w:rsidRDefault="000A6AA8" w:rsidP="000A6AA8">
      <w:pPr>
        <w:jc w:val="both"/>
        <w:rPr>
          <w:i/>
          <w:vertAlign w:val="superscript"/>
        </w:rPr>
      </w:pPr>
      <w:r w:rsidRPr="00D67CDB">
        <w:rPr>
          <w:vertAlign w:val="superscript"/>
        </w:rPr>
        <w:t xml:space="preserve"> </w:t>
      </w:r>
      <w:r w:rsidRPr="000567C5">
        <w:rPr>
          <w:i/>
          <w:vertAlign w:val="superscript"/>
        </w:rPr>
        <w:t>___________________</w:t>
      </w:r>
    </w:p>
    <w:p w:rsidR="000A6AA8" w:rsidRPr="000567C5" w:rsidRDefault="000A6AA8" w:rsidP="000A6AA8">
      <w:pPr>
        <w:pStyle w:val="af9"/>
        <w:ind w:left="142" w:firstLine="284"/>
        <w:jc w:val="both"/>
        <w:rPr>
          <w:i/>
        </w:rPr>
      </w:pPr>
      <w:r w:rsidRPr="000567C5">
        <w:rPr>
          <w:i/>
          <w:vertAlign w:val="superscript"/>
        </w:rPr>
        <w:t xml:space="preserve">1 </w:t>
      </w:r>
      <w:r w:rsidRPr="000567C5">
        <w:rPr>
          <w:i/>
        </w:rPr>
        <w:t>в ноябре</w:t>
      </w:r>
    </w:p>
    <w:p w:rsidR="000A6AA8" w:rsidRPr="000567C5" w:rsidRDefault="000A6AA8" w:rsidP="000A6AA8">
      <w:pPr>
        <w:pStyle w:val="af9"/>
        <w:ind w:left="142" w:firstLine="284"/>
        <w:jc w:val="both"/>
        <w:rPr>
          <w:i/>
        </w:rPr>
      </w:pPr>
      <w:r w:rsidRPr="000567C5">
        <w:rPr>
          <w:i/>
          <w:vertAlign w:val="superscript"/>
        </w:rPr>
        <w:t xml:space="preserve">2 </w:t>
      </w:r>
      <w:r w:rsidRPr="000567C5">
        <w:rPr>
          <w:i/>
        </w:rPr>
        <w:t xml:space="preserve">в </w:t>
      </w:r>
      <w:proofErr w:type="gramStart"/>
      <w:r w:rsidRPr="000567C5">
        <w:rPr>
          <w:i/>
        </w:rPr>
        <w:t>январь-ноябре</w:t>
      </w:r>
      <w:proofErr w:type="gramEnd"/>
    </w:p>
    <w:p w:rsidR="000A6AA8" w:rsidRPr="004F3582" w:rsidRDefault="000A6AA8" w:rsidP="000A6AA8">
      <w:pPr>
        <w:tabs>
          <w:tab w:val="left" w:pos="1875"/>
        </w:tabs>
        <w:ind w:firstLine="709"/>
        <w:jc w:val="both"/>
        <w:rPr>
          <w:sz w:val="28"/>
          <w:szCs w:val="28"/>
        </w:rPr>
      </w:pPr>
      <w:bookmarkStart w:id="0" w:name="OLE_LINK10"/>
      <w:bookmarkStart w:id="1" w:name="OLE_LINK11"/>
      <w:r w:rsidRPr="00576CB0">
        <w:rPr>
          <w:b/>
          <w:color w:val="FF0000"/>
          <w:sz w:val="28"/>
          <w:szCs w:val="28"/>
          <w:highlight w:val="yellow"/>
        </w:rPr>
        <w:br w:type="page"/>
      </w:r>
      <w:bookmarkEnd w:id="0"/>
      <w:bookmarkEnd w:id="1"/>
      <w:r w:rsidRPr="004F3582">
        <w:rPr>
          <w:b/>
          <w:color w:val="FF0000"/>
          <w:sz w:val="28"/>
          <w:szCs w:val="28"/>
        </w:rPr>
        <w:lastRenderedPageBreak/>
        <w:t>Секторный обзор.</w:t>
      </w:r>
      <w:r w:rsidRPr="004F3582">
        <w:rPr>
          <w:sz w:val="28"/>
          <w:szCs w:val="28"/>
        </w:rPr>
        <w:t xml:space="preserve"> На 1 января 2021 г. число хозяйствующих субъектов (х/с) по области составило 199 255 единицу (ед.) или за год их количество возросло на 1,9 процента. Наибольшая доля вновь созданных х/с приходится на сельское хозяйство, лесное хозяйство и рыболовство (72,7 процента), оптовую и розничную торговлю, ремонт автомобилей и мотоциклов (9,2), транспорт и связь (3,4), операции с недвижимым имуществом, аренда и предоставление услуг потребителям (4,2), предоставление коммунальных, социальных и </w:t>
      </w:r>
      <w:proofErr w:type="spellStart"/>
      <w:r w:rsidRPr="004F3582">
        <w:rPr>
          <w:sz w:val="28"/>
          <w:szCs w:val="28"/>
        </w:rPr>
        <w:t>персоналных</w:t>
      </w:r>
      <w:proofErr w:type="spellEnd"/>
      <w:r w:rsidRPr="004F3582">
        <w:rPr>
          <w:sz w:val="28"/>
          <w:szCs w:val="28"/>
        </w:rPr>
        <w:t xml:space="preserve"> услуг (2,8)</w:t>
      </w:r>
      <w:proofErr w:type="gramStart"/>
      <w:r w:rsidRPr="004F3582">
        <w:rPr>
          <w:sz w:val="28"/>
          <w:szCs w:val="28"/>
        </w:rPr>
        <w:t>.</w:t>
      </w:r>
      <w:proofErr w:type="gramEnd"/>
      <w:r w:rsidRPr="004F3582">
        <w:rPr>
          <w:sz w:val="28"/>
          <w:szCs w:val="28"/>
        </w:rPr>
        <w:t xml:space="preserve"> </w:t>
      </w:r>
      <w:proofErr w:type="gramStart"/>
      <w:r w:rsidRPr="004F3582">
        <w:rPr>
          <w:sz w:val="28"/>
          <w:szCs w:val="28"/>
        </w:rPr>
        <w:t>п</w:t>
      </w:r>
      <w:proofErr w:type="gramEnd"/>
      <w:r w:rsidRPr="004F3582">
        <w:rPr>
          <w:sz w:val="28"/>
          <w:szCs w:val="28"/>
        </w:rPr>
        <w:t>ромышленность (2,4 процента).</w:t>
      </w:r>
    </w:p>
    <w:p w:rsidR="000A6AA8" w:rsidRPr="004F3582" w:rsidRDefault="000A6AA8" w:rsidP="000A6AA8">
      <w:pPr>
        <w:spacing w:before="240" w:after="120"/>
        <w:ind w:left="1701" w:hanging="1417"/>
        <w:rPr>
          <w:b/>
          <w:sz w:val="26"/>
          <w:szCs w:val="26"/>
        </w:rPr>
      </w:pPr>
      <w:r w:rsidRPr="004F3582">
        <w:rPr>
          <w:b/>
          <w:sz w:val="26"/>
          <w:szCs w:val="26"/>
        </w:rPr>
        <w:t>Таблица 2. Количество хозяйствующих</w:t>
      </w:r>
      <w:r w:rsidRPr="004F3582">
        <w:rPr>
          <w:sz w:val="26"/>
          <w:szCs w:val="26"/>
        </w:rPr>
        <w:t xml:space="preserve"> </w:t>
      </w:r>
      <w:r w:rsidRPr="004F3582">
        <w:rPr>
          <w:b/>
          <w:sz w:val="26"/>
          <w:szCs w:val="26"/>
        </w:rPr>
        <w:t xml:space="preserve">субъектов по видам экономической деятельности </w:t>
      </w:r>
      <w:r w:rsidRPr="004F3582">
        <w:rPr>
          <w:b/>
          <w:i/>
          <w:sz w:val="26"/>
          <w:szCs w:val="26"/>
        </w:rPr>
        <w:t>(на 1 января 2020 г.)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0"/>
        <w:gridCol w:w="1305"/>
        <w:gridCol w:w="1276"/>
      </w:tblGrid>
      <w:tr w:rsidR="000A6AA8" w:rsidRPr="004F3582" w:rsidTr="00C72586">
        <w:trPr>
          <w:tblHeader/>
        </w:trPr>
        <w:tc>
          <w:tcPr>
            <w:tcW w:w="72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AA8" w:rsidRPr="004F3582" w:rsidRDefault="000A6AA8" w:rsidP="00C72586">
            <w:pPr>
              <w:jc w:val="center"/>
              <w:rPr>
                <w:b/>
                <w:sz w:val="26"/>
                <w:szCs w:val="26"/>
              </w:rPr>
            </w:pPr>
            <w:r w:rsidRPr="004F3582">
              <w:rPr>
                <w:b/>
                <w:sz w:val="26"/>
                <w:szCs w:val="26"/>
              </w:rPr>
              <w:t>Виды экономической деятельности</w:t>
            </w:r>
          </w:p>
        </w:tc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AA8" w:rsidRPr="004F3582" w:rsidRDefault="000A6AA8" w:rsidP="00C72586">
            <w:pPr>
              <w:jc w:val="center"/>
              <w:rPr>
                <w:b/>
                <w:sz w:val="26"/>
                <w:szCs w:val="26"/>
              </w:rPr>
            </w:pPr>
            <w:r w:rsidRPr="004F3582">
              <w:rPr>
                <w:b/>
                <w:sz w:val="26"/>
                <w:szCs w:val="26"/>
              </w:rPr>
              <w:t>Единиц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AA8" w:rsidRPr="004F3582" w:rsidRDefault="000A6AA8" w:rsidP="00C72586">
            <w:pPr>
              <w:jc w:val="center"/>
              <w:rPr>
                <w:b/>
                <w:sz w:val="26"/>
                <w:szCs w:val="26"/>
              </w:rPr>
            </w:pPr>
            <w:r w:rsidRPr="004F3582">
              <w:rPr>
                <w:b/>
                <w:sz w:val="26"/>
                <w:szCs w:val="26"/>
              </w:rPr>
              <w:t>Из них вновь создано</w:t>
            </w:r>
          </w:p>
        </w:tc>
      </w:tr>
      <w:tr w:rsidR="000A6AA8" w:rsidRPr="004F3582" w:rsidTr="00C72586">
        <w:trPr>
          <w:trHeight w:val="436"/>
        </w:trPr>
        <w:tc>
          <w:tcPr>
            <w:tcW w:w="7200" w:type="dxa"/>
            <w:tcBorders>
              <w:top w:val="single" w:sz="12" w:space="0" w:color="auto"/>
            </w:tcBorders>
            <w:vAlign w:val="bottom"/>
          </w:tcPr>
          <w:p w:rsidR="000A6AA8" w:rsidRPr="004F3582" w:rsidRDefault="000A6AA8" w:rsidP="00C72586">
            <w:pPr>
              <w:rPr>
                <w:b/>
                <w:sz w:val="26"/>
                <w:szCs w:val="26"/>
              </w:rPr>
            </w:pPr>
            <w:r w:rsidRPr="004F3582">
              <w:rPr>
                <w:b/>
                <w:sz w:val="26"/>
                <w:szCs w:val="26"/>
              </w:rPr>
              <w:t>Всего</w:t>
            </w:r>
            <w:proofErr w:type="gramStart"/>
            <w:r w:rsidRPr="004F3582">
              <w:rPr>
                <w:b/>
                <w:sz w:val="26"/>
                <w:szCs w:val="26"/>
                <w:vertAlign w:val="superscript"/>
              </w:rPr>
              <w:t>1</w:t>
            </w:r>
            <w:proofErr w:type="gramEnd"/>
          </w:p>
        </w:tc>
        <w:tc>
          <w:tcPr>
            <w:tcW w:w="1305" w:type="dxa"/>
            <w:tcBorders>
              <w:top w:val="single" w:sz="12" w:space="0" w:color="auto"/>
            </w:tcBorders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b/>
                <w:color w:val="000000"/>
                <w:szCs w:val="26"/>
              </w:rPr>
            </w:pPr>
            <w:r w:rsidRPr="004F3582">
              <w:rPr>
                <w:b/>
                <w:color w:val="000000"/>
                <w:szCs w:val="26"/>
              </w:rPr>
              <w:t>199 255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b/>
                <w:sz w:val="26"/>
                <w:szCs w:val="26"/>
              </w:rPr>
            </w:pPr>
            <w:r w:rsidRPr="004F3582">
              <w:rPr>
                <w:b/>
                <w:sz w:val="26"/>
                <w:szCs w:val="26"/>
              </w:rPr>
              <w:t>3 906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Сельское хозяйство, лесное хозяйство и рыболовство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131 523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2 842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Добыча полезных ископаемых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425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18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proofErr w:type="gramStart"/>
            <w:r w:rsidRPr="004F3582">
              <w:rPr>
                <w:sz w:val="26"/>
                <w:szCs w:val="26"/>
              </w:rPr>
              <w:t>Обрабатывающие производства (обрабатывающая</w:t>
            </w:r>
            <w:proofErr w:type="gramEnd"/>
          </w:p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промышленность)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6 453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94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Обеспечение (снабжение) электроэнергией, паром и кондиционированным воздухом, водоснабжение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</w:p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137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</w:p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12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1 599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65</w:t>
            </w:r>
          </w:p>
        </w:tc>
      </w:tr>
      <w:tr w:rsidR="000A6AA8" w:rsidRPr="004F3582" w:rsidTr="00C72586">
        <w:trPr>
          <w:trHeight w:val="600"/>
        </w:trPr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Оптовая и розничная торговля, ремонт автомобилей и</w:t>
            </w:r>
          </w:p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Мотоциклов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</w:p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32 428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</w:p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357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Деятельность гостиниц и ресторанов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2 800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28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11 326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134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Финансовое посредничество и страхование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551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14</w:t>
            </w:r>
          </w:p>
        </w:tc>
      </w:tr>
      <w:tr w:rsidR="000A6AA8" w:rsidRPr="004F3582" w:rsidTr="00C72586">
        <w:trPr>
          <w:trHeight w:val="324"/>
        </w:trPr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Операции с недвижимым имуществом, аренда и представление услуг потребителям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</w:p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3 087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</w:p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163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Государственное управление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358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-</w:t>
            </w:r>
          </w:p>
        </w:tc>
      </w:tr>
      <w:tr w:rsidR="000A6AA8" w:rsidRPr="004F3582" w:rsidTr="00C72586">
        <w:trPr>
          <w:trHeight w:val="105"/>
        </w:trPr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Образование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1 626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37</w:t>
            </w:r>
          </w:p>
        </w:tc>
      </w:tr>
      <w:tr w:rsidR="000A6AA8" w:rsidRPr="004F3582" w:rsidTr="00C72586"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Здравоохранение и социальное обслуживание</w:t>
            </w:r>
          </w:p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Населения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</w:p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1 082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</w:p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30</w:t>
            </w:r>
          </w:p>
        </w:tc>
      </w:tr>
      <w:tr w:rsidR="000A6AA8" w:rsidRPr="004F3582" w:rsidTr="00C72586">
        <w:trPr>
          <w:trHeight w:val="260"/>
        </w:trPr>
        <w:tc>
          <w:tcPr>
            <w:tcW w:w="7200" w:type="dxa"/>
            <w:vAlign w:val="bottom"/>
          </w:tcPr>
          <w:p w:rsidR="000A6AA8" w:rsidRPr="004F3582" w:rsidRDefault="000A6AA8" w:rsidP="00C72586">
            <w:pPr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Прочая обслуживающая деятельность</w:t>
            </w:r>
          </w:p>
        </w:tc>
        <w:tc>
          <w:tcPr>
            <w:tcW w:w="1305" w:type="dxa"/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</w:rPr>
            </w:pPr>
            <w:r w:rsidRPr="004F3582">
              <w:rPr>
                <w:color w:val="000000"/>
                <w:szCs w:val="26"/>
              </w:rPr>
              <w:t>5 854</w:t>
            </w:r>
          </w:p>
        </w:tc>
        <w:tc>
          <w:tcPr>
            <w:tcW w:w="1276" w:type="dxa"/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112</w:t>
            </w:r>
          </w:p>
        </w:tc>
      </w:tr>
      <w:tr w:rsidR="000A6AA8" w:rsidRPr="004F3582" w:rsidTr="00C72586">
        <w:trPr>
          <w:trHeight w:val="209"/>
        </w:trPr>
        <w:tc>
          <w:tcPr>
            <w:tcW w:w="7200" w:type="dxa"/>
            <w:tcBorders>
              <w:bottom w:val="single" w:sz="12" w:space="0" w:color="auto"/>
            </w:tcBorders>
            <w:vAlign w:val="bottom"/>
          </w:tcPr>
          <w:p w:rsidR="000A6AA8" w:rsidRPr="004F3582" w:rsidRDefault="000A6AA8" w:rsidP="00C72586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4F3582">
              <w:rPr>
                <w:sz w:val="26"/>
                <w:szCs w:val="26"/>
              </w:rPr>
              <w:t>Деятельность частных домашних хозяйств</w:t>
            </w:r>
          </w:p>
        </w:tc>
        <w:tc>
          <w:tcPr>
            <w:tcW w:w="1305" w:type="dxa"/>
            <w:tcBorders>
              <w:bottom w:val="single" w:sz="12" w:space="0" w:color="auto"/>
            </w:tcBorders>
            <w:vAlign w:val="bottom"/>
          </w:tcPr>
          <w:p w:rsidR="000A6AA8" w:rsidRPr="004F3582" w:rsidRDefault="000A6AA8" w:rsidP="00C72586">
            <w:pPr>
              <w:ind w:right="12"/>
              <w:jc w:val="right"/>
              <w:rPr>
                <w:color w:val="000000"/>
                <w:szCs w:val="26"/>
                <w:lang w:val="ky-KG"/>
              </w:rPr>
            </w:pPr>
            <w:r w:rsidRPr="004F3582">
              <w:rPr>
                <w:color w:val="000000"/>
                <w:szCs w:val="26"/>
                <w:lang w:val="ky-KG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:rsidR="000A6AA8" w:rsidRPr="004F3582" w:rsidRDefault="000A6AA8" w:rsidP="00C72586">
            <w:pPr>
              <w:ind w:right="192"/>
              <w:jc w:val="right"/>
              <w:rPr>
                <w:sz w:val="26"/>
                <w:szCs w:val="26"/>
                <w:lang w:val="ky-KG"/>
              </w:rPr>
            </w:pPr>
            <w:r w:rsidRPr="004F3582">
              <w:rPr>
                <w:sz w:val="26"/>
                <w:szCs w:val="26"/>
                <w:lang w:val="ky-KG"/>
              </w:rPr>
              <w:t>-</w:t>
            </w:r>
          </w:p>
        </w:tc>
      </w:tr>
    </w:tbl>
    <w:p w:rsidR="000A6AA8" w:rsidRPr="004F3582" w:rsidRDefault="000A6AA8" w:rsidP="000A6AA8">
      <w:pPr>
        <w:ind w:firstLine="708"/>
        <w:rPr>
          <w:sz w:val="12"/>
          <w:szCs w:val="12"/>
          <w:vertAlign w:val="superscript"/>
        </w:rPr>
      </w:pPr>
    </w:p>
    <w:p w:rsidR="000A6AA8" w:rsidRPr="004F3582" w:rsidRDefault="000A6AA8" w:rsidP="000A6AA8">
      <w:pPr>
        <w:ind w:firstLine="708"/>
        <w:rPr>
          <w:i/>
          <w:iCs/>
          <w:sz w:val="22"/>
          <w:szCs w:val="22"/>
        </w:rPr>
      </w:pPr>
      <w:r w:rsidRPr="004F3582">
        <w:rPr>
          <w:sz w:val="22"/>
          <w:szCs w:val="22"/>
          <w:vertAlign w:val="superscript"/>
        </w:rPr>
        <w:t xml:space="preserve">1 </w:t>
      </w:r>
      <w:r w:rsidRPr="007F1F5B">
        <w:rPr>
          <w:i/>
          <w:iCs/>
          <w:sz w:val="18"/>
          <w:szCs w:val="18"/>
        </w:rPr>
        <w:t xml:space="preserve">количество х/с, включенных в единый государственный регистр статистических единиц </w:t>
      </w:r>
    </w:p>
    <w:p w:rsidR="000A6AA8" w:rsidRPr="004F3582" w:rsidRDefault="000A6AA8" w:rsidP="000A6AA8">
      <w:pPr>
        <w:spacing w:before="240"/>
        <w:ind w:firstLine="709"/>
        <w:jc w:val="both"/>
        <w:rPr>
          <w:sz w:val="28"/>
          <w:szCs w:val="28"/>
        </w:rPr>
      </w:pPr>
      <w:r w:rsidRPr="004F3582">
        <w:rPr>
          <w:sz w:val="28"/>
          <w:szCs w:val="28"/>
        </w:rPr>
        <w:t>На 1 января 2020 г. число юридических лиц (ю/л) по области составило 9360 ед. Из их числа значительная доля зарегистрирована в сфере прочей обслуживающей деятельности (34,7 процента), на образование (13,2), сельского хозяйства, лесного хозяйства и рыболовства (11,4), оптовой и розничной торговли, ремонта автомобилей и мотоциклов (10,1), промышленности (5,7 процента).</w:t>
      </w:r>
    </w:p>
    <w:p w:rsidR="000A6AA8" w:rsidRPr="004F3582" w:rsidRDefault="000A6AA8" w:rsidP="000A6AA8">
      <w:pPr>
        <w:ind w:firstLine="709"/>
        <w:jc w:val="both"/>
        <w:rPr>
          <w:sz w:val="28"/>
          <w:szCs w:val="28"/>
        </w:rPr>
      </w:pPr>
      <w:r w:rsidRPr="004F3582">
        <w:rPr>
          <w:sz w:val="28"/>
          <w:szCs w:val="28"/>
        </w:rPr>
        <w:lastRenderedPageBreak/>
        <w:t xml:space="preserve">С государственной формой собственности зарегистрировано 1419 ю/л (или 15,3 процента), муниципальной - 373 (3,9), частной формой собственности - 7568 (80,8), из них 235 ед. (2,5 процента) составили ю/л с иностранным участием в капитале, остальные их филиалы и представительства. </w:t>
      </w:r>
    </w:p>
    <w:p w:rsidR="000A6AA8" w:rsidRPr="004F3582" w:rsidRDefault="000A6AA8" w:rsidP="000A6AA8">
      <w:pPr>
        <w:ind w:firstLine="709"/>
        <w:jc w:val="both"/>
        <w:rPr>
          <w:sz w:val="28"/>
          <w:szCs w:val="28"/>
        </w:rPr>
      </w:pPr>
      <w:r w:rsidRPr="004F3582">
        <w:rPr>
          <w:sz w:val="28"/>
          <w:szCs w:val="28"/>
        </w:rPr>
        <w:t xml:space="preserve">В результате проведенной актуализации </w:t>
      </w:r>
      <w:proofErr w:type="spellStart"/>
      <w:r w:rsidRPr="004F3582">
        <w:rPr>
          <w:sz w:val="28"/>
          <w:szCs w:val="28"/>
        </w:rPr>
        <w:t>статрегистра</w:t>
      </w:r>
      <w:proofErr w:type="spellEnd"/>
      <w:r w:rsidRPr="004F3582">
        <w:rPr>
          <w:sz w:val="28"/>
          <w:szCs w:val="28"/>
        </w:rPr>
        <w:t xml:space="preserve"> по текущей статистической отчетности число действующих ю/л составило 3956 ед. (или 42,3 процента к общему числу ю/л), вновь созданных – 178 (1,9), временно приостановивших свою деятельность («спящие») - 1058 (11,3), простаивающих в течение продолжительного времени - 4047 ед. (45,3 процента), в стадии ликвидации находятся 115 субъектов.</w:t>
      </w:r>
    </w:p>
    <w:p w:rsidR="000A6AA8" w:rsidRPr="004F3582" w:rsidRDefault="000A6AA8" w:rsidP="000A6AA8">
      <w:pPr>
        <w:tabs>
          <w:tab w:val="left" w:pos="1875"/>
        </w:tabs>
        <w:ind w:firstLine="851"/>
        <w:jc w:val="both"/>
        <w:rPr>
          <w:sz w:val="28"/>
          <w:szCs w:val="28"/>
        </w:rPr>
      </w:pPr>
      <w:r w:rsidRPr="004F3582">
        <w:rPr>
          <w:sz w:val="28"/>
          <w:szCs w:val="28"/>
        </w:rPr>
        <w:t>На 1 января 2020 г. число индивидуальных предпринимателей составило 84 692 ед., из них значительную долю занимают сферы оптовой и розничной торговли, ремонта автомобилей и мотоциклов (37,2 процента), сельского хозяйства, лесного хозяйства и рыболовства (31,6), транспорт и связь (12,8), промышленности (6,9 процента).</w:t>
      </w:r>
    </w:p>
    <w:p w:rsidR="000A6AA8" w:rsidRPr="00331F0B" w:rsidRDefault="000A6AA8" w:rsidP="000A6AA8">
      <w:pPr>
        <w:pStyle w:val="2"/>
        <w:spacing w:before="240" w:after="120"/>
        <w:rPr>
          <w:rFonts w:ascii="Kyrghyz Times" w:hAnsi="Kyrghyz Times"/>
          <w:color w:val="FF0000"/>
          <w:sz w:val="30"/>
          <w:szCs w:val="30"/>
        </w:rPr>
      </w:pPr>
      <w:r w:rsidRPr="00331F0B">
        <w:rPr>
          <w:rFonts w:ascii="Kyrghyz Times" w:hAnsi="Kyrghyz Times"/>
          <w:color w:val="FF0000"/>
          <w:sz w:val="30"/>
          <w:szCs w:val="30"/>
        </w:rPr>
        <w:t>Реальный сектор</w:t>
      </w:r>
    </w:p>
    <w:p w:rsidR="000A6AA8" w:rsidRPr="002816E8" w:rsidRDefault="000A6AA8" w:rsidP="000A6AA8">
      <w:pPr>
        <w:ind w:firstLine="720"/>
        <w:jc w:val="both"/>
        <w:rPr>
          <w:sz w:val="28"/>
        </w:rPr>
      </w:pPr>
      <w:r w:rsidRPr="00905200">
        <w:rPr>
          <w:b/>
          <w:color w:val="FF0000"/>
          <w:sz w:val="28"/>
        </w:rPr>
        <w:t>Промышленность.</w:t>
      </w:r>
      <w:r w:rsidRPr="002816E8">
        <w:rPr>
          <w:b/>
          <w:sz w:val="28"/>
        </w:rPr>
        <w:t xml:space="preserve"> </w:t>
      </w:r>
      <w:r w:rsidRPr="002816E8">
        <w:rPr>
          <w:sz w:val="28"/>
        </w:rPr>
        <w:t>В январе-</w:t>
      </w:r>
      <w:r>
        <w:rPr>
          <w:sz w:val="28"/>
        </w:rPr>
        <w:t>декабре</w:t>
      </w:r>
      <w:r w:rsidRPr="002816E8">
        <w:rPr>
          <w:sz w:val="28"/>
        </w:rPr>
        <w:t xml:space="preserve"> 2020г. промышленными предприятиями </w:t>
      </w:r>
      <w:r>
        <w:rPr>
          <w:sz w:val="28"/>
        </w:rPr>
        <w:t>произведено продукции на сумму 9 444 122</w:t>
      </w:r>
      <w:r w:rsidRPr="002816E8">
        <w:rPr>
          <w:sz w:val="28"/>
        </w:rPr>
        <w:t>,</w:t>
      </w:r>
      <w:r>
        <w:rPr>
          <w:sz w:val="28"/>
        </w:rPr>
        <w:t>8</w:t>
      </w:r>
      <w:r w:rsidRPr="002816E8">
        <w:rPr>
          <w:sz w:val="28"/>
        </w:rPr>
        <w:t xml:space="preserve"> тыс. </w:t>
      </w:r>
      <w:r w:rsidRPr="005D113F">
        <w:rPr>
          <w:sz w:val="28"/>
        </w:rPr>
        <w:t>сомов, индекс физического объема к январю-декабрю 2019 г. составил 82,4 процента.</w:t>
      </w:r>
    </w:p>
    <w:p w:rsidR="000A6AA8" w:rsidRPr="002816E8" w:rsidRDefault="000A6AA8" w:rsidP="000A6AA8">
      <w:pPr>
        <w:spacing w:before="240"/>
        <w:ind w:right="-142" w:firstLine="284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Таблица 3</w:t>
      </w:r>
      <w:r w:rsidRPr="002816E8">
        <w:rPr>
          <w:b/>
          <w:sz w:val="26"/>
          <w:szCs w:val="26"/>
        </w:rPr>
        <w:t>. Объем производства промышленной продукции в январе-</w:t>
      </w:r>
      <w:r>
        <w:rPr>
          <w:b/>
          <w:sz w:val="26"/>
          <w:szCs w:val="26"/>
        </w:rPr>
        <w:t>декабре</w:t>
      </w:r>
    </w:p>
    <w:p w:rsidR="000A6AA8" w:rsidRPr="00503C4B" w:rsidRDefault="000A6AA8" w:rsidP="000A6AA8">
      <w:pPr>
        <w:ind w:right="-142"/>
        <w:jc w:val="right"/>
        <w:outlineLvl w:val="0"/>
        <w:rPr>
          <w:i/>
        </w:rPr>
      </w:pPr>
      <w:r w:rsidRPr="00503C4B">
        <w:rPr>
          <w:b/>
        </w:rPr>
        <w:t xml:space="preserve">                      </w:t>
      </w:r>
      <w:r w:rsidRPr="00503C4B">
        <w:rPr>
          <w:i/>
        </w:rPr>
        <w:t>(млн. сомов)</w:t>
      </w:r>
    </w:p>
    <w:tbl>
      <w:tblPr>
        <w:tblW w:w="5114" w:type="pct"/>
        <w:tblInd w:w="-111" w:type="dxa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910"/>
        <w:gridCol w:w="1502"/>
        <w:gridCol w:w="1353"/>
        <w:gridCol w:w="149"/>
        <w:gridCol w:w="1502"/>
        <w:gridCol w:w="1504"/>
      </w:tblGrid>
      <w:tr w:rsidR="000A6AA8" w:rsidRPr="002816E8" w:rsidTr="00C72586">
        <w:tblPrEx>
          <w:tblCellMar>
            <w:top w:w="0" w:type="dxa"/>
            <w:bottom w:w="0" w:type="dxa"/>
          </w:tblCellMar>
        </w:tblPrEx>
        <w:trPr>
          <w:cantSplit/>
          <w:trHeight w:val="414"/>
          <w:tblHeader/>
        </w:trPr>
        <w:tc>
          <w:tcPr>
            <w:tcW w:w="1971" w:type="pct"/>
            <w:vMerge w:val="restart"/>
            <w:tcBorders>
              <w:top w:val="single" w:sz="12" w:space="0" w:color="auto"/>
            </w:tcBorders>
          </w:tcPr>
          <w:p w:rsidR="000A6AA8" w:rsidRPr="002816E8" w:rsidRDefault="000A6AA8" w:rsidP="00C72586">
            <w:pPr>
              <w:rPr>
                <w:sz w:val="18"/>
                <w:szCs w:val="18"/>
              </w:rPr>
            </w:pPr>
          </w:p>
        </w:tc>
        <w:tc>
          <w:tcPr>
            <w:tcW w:w="1439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AA8" w:rsidRPr="002816E8" w:rsidRDefault="000A6AA8" w:rsidP="00C72586">
            <w:pPr>
              <w:ind w:right="89"/>
              <w:jc w:val="center"/>
              <w:rPr>
                <w:b/>
                <w:sz w:val="22"/>
                <w:szCs w:val="18"/>
              </w:rPr>
            </w:pPr>
            <w:r w:rsidRPr="002816E8">
              <w:rPr>
                <w:b/>
                <w:sz w:val="22"/>
                <w:szCs w:val="18"/>
              </w:rPr>
              <w:t>2019</w:t>
            </w:r>
          </w:p>
        </w:tc>
        <w:tc>
          <w:tcPr>
            <w:tcW w:w="1590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0A6AA8" w:rsidRPr="002816E8" w:rsidRDefault="000A6AA8" w:rsidP="00C72586">
            <w:pPr>
              <w:ind w:right="82"/>
              <w:jc w:val="center"/>
              <w:rPr>
                <w:b/>
                <w:sz w:val="22"/>
                <w:szCs w:val="18"/>
              </w:rPr>
            </w:pPr>
            <w:r w:rsidRPr="002816E8">
              <w:rPr>
                <w:b/>
                <w:sz w:val="22"/>
                <w:szCs w:val="18"/>
              </w:rPr>
              <w:t>2020</w:t>
            </w:r>
          </w:p>
        </w:tc>
      </w:tr>
      <w:tr w:rsidR="000A6AA8" w:rsidRPr="002816E8" w:rsidTr="00C72586">
        <w:tblPrEx>
          <w:tblCellMar>
            <w:top w:w="0" w:type="dxa"/>
            <w:bottom w:w="0" w:type="dxa"/>
          </w:tblCellMar>
        </w:tblPrEx>
        <w:trPr>
          <w:cantSplit/>
          <w:trHeight w:val="414"/>
          <w:tblHeader/>
        </w:trPr>
        <w:tc>
          <w:tcPr>
            <w:tcW w:w="1971" w:type="pct"/>
            <w:vMerge/>
            <w:tcBorders>
              <w:bottom w:val="single" w:sz="4" w:space="0" w:color="auto"/>
            </w:tcBorders>
          </w:tcPr>
          <w:p w:rsidR="000A6AA8" w:rsidRPr="002816E8" w:rsidRDefault="000A6AA8" w:rsidP="00C72586">
            <w:pPr>
              <w:rPr>
                <w:sz w:val="18"/>
                <w:szCs w:val="18"/>
              </w:rPr>
            </w:pPr>
          </w:p>
        </w:tc>
        <w:tc>
          <w:tcPr>
            <w:tcW w:w="757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tabs>
                <w:tab w:val="center" w:pos="622"/>
                <w:tab w:val="right" w:pos="1244"/>
              </w:tabs>
              <w:spacing w:before="40" w:after="20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ab/>
              <w:t>декабрь</w:t>
            </w:r>
          </w:p>
        </w:tc>
        <w:tc>
          <w:tcPr>
            <w:tcW w:w="757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before="40" w:after="20"/>
              <w:jc w:val="right"/>
              <w:rPr>
                <w:b/>
                <w:sz w:val="22"/>
                <w:szCs w:val="18"/>
                <w:lang w:val="ky-KG"/>
              </w:rPr>
            </w:pPr>
            <w:r w:rsidRPr="002816E8">
              <w:rPr>
                <w:b/>
                <w:sz w:val="22"/>
                <w:szCs w:val="18"/>
                <w:lang w:val="ky-KG"/>
              </w:rPr>
              <w:t>январь-</w:t>
            </w:r>
            <w:r>
              <w:rPr>
                <w:b/>
                <w:sz w:val="22"/>
                <w:szCs w:val="18"/>
                <w:lang w:val="ky-KG"/>
              </w:rPr>
              <w:t>декабрь</w:t>
            </w:r>
          </w:p>
        </w:tc>
        <w:tc>
          <w:tcPr>
            <w:tcW w:w="75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A6AA8" w:rsidRPr="002816E8" w:rsidRDefault="000A6AA8" w:rsidP="00C72586">
            <w:pPr>
              <w:spacing w:before="40" w:after="20"/>
              <w:jc w:val="right"/>
              <w:rPr>
                <w:b/>
                <w:sz w:val="22"/>
                <w:szCs w:val="18"/>
                <w:lang w:val="ky-KG"/>
              </w:rPr>
            </w:pPr>
            <w:r>
              <w:rPr>
                <w:b/>
                <w:sz w:val="22"/>
                <w:szCs w:val="18"/>
                <w:lang w:val="ky-KG"/>
              </w:rPr>
              <w:t>декабрь</w:t>
            </w:r>
          </w:p>
        </w:tc>
        <w:tc>
          <w:tcPr>
            <w:tcW w:w="75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A6AA8" w:rsidRPr="002816E8" w:rsidRDefault="000A6AA8" w:rsidP="00C72586">
            <w:pPr>
              <w:spacing w:before="40" w:after="20"/>
              <w:jc w:val="right"/>
              <w:rPr>
                <w:b/>
                <w:sz w:val="22"/>
                <w:szCs w:val="18"/>
                <w:lang w:val="ky-KG"/>
              </w:rPr>
            </w:pPr>
            <w:r w:rsidRPr="002816E8">
              <w:rPr>
                <w:b/>
                <w:sz w:val="22"/>
                <w:szCs w:val="18"/>
                <w:lang w:val="ky-KG"/>
              </w:rPr>
              <w:t>январь-</w:t>
            </w:r>
            <w:r>
              <w:rPr>
                <w:b/>
                <w:sz w:val="22"/>
                <w:szCs w:val="18"/>
                <w:lang w:val="ky-KG"/>
              </w:rPr>
              <w:t>декабрь</w:t>
            </w:r>
          </w:p>
        </w:tc>
      </w:tr>
      <w:tr w:rsidR="000A6AA8" w:rsidRPr="002816E8" w:rsidTr="00C72586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1971" w:type="pct"/>
            <w:tcBorders>
              <w:top w:val="single" w:sz="12" w:space="0" w:color="000000"/>
            </w:tcBorders>
          </w:tcPr>
          <w:p w:rsidR="000A6AA8" w:rsidRPr="00F17D12" w:rsidRDefault="000A6AA8" w:rsidP="00C72586">
            <w:pPr>
              <w:spacing w:before="20" w:after="20"/>
              <w:rPr>
                <w:b/>
                <w:sz w:val="23"/>
                <w:szCs w:val="23"/>
              </w:rPr>
            </w:pPr>
            <w:r w:rsidRPr="00F17D12">
              <w:rPr>
                <w:b/>
                <w:sz w:val="23"/>
                <w:szCs w:val="23"/>
              </w:rPr>
              <w:t xml:space="preserve"> Всего</w:t>
            </w:r>
          </w:p>
        </w:tc>
        <w:tc>
          <w:tcPr>
            <w:tcW w:w="757" w:type="pct"/>
            <w:tcBorders>
              <w:top w:val="single" w:sz="12" w:space="0" w:color="auto"/>
            </w:tcBorders>
          </w:tcPr>
          <w:p w:rsidR="000A6AA8" w:rsidRPr="00F17D12" w:rsidRDefault="000A6AA8" w:rsidP="00C72586">
            <w:pPr>
              <w:spacing w:before="20" w:after="20"/>
              <w:jc w:val="right"/>
              <w:rPr>
                <w:b/>
                <w:sz w:val="23"/>
                <w:szCs w:val="23"/>
                <w:lang w:val="ky-KG"/>
              </w:rPr>
            </w:pPr>
            <w:r>
              <w:rPr>
                <w:b/>
                <w:sz w:val="23"/>
                <w:szCs w:val="23"/>
                <w:lang w:val="ky-KG"/>
              </w:rPr>
              <w:t>691,3</w:t>
            </w:r>
          </w:p>
        </w:tc>
        <w:tc>
          <w:tcPr>
            <w:tcW w:w="757" w:type="pct"/>
            <w:gridSpan w:val="2"/>
            <w:tcBorders>
              <w:top w:val="single" w:sz="12" w:space="0" w:color="auto"/>
            </w:tcBorders>
          </w:tcPr>
          <w:p w:rsidR="000A6AA8" w:rsidRPr="00F17D12" w:rsidRDefault="000A6AA8" w:rsidP="00C72586">
            <w:pPr>
              <w:spacing w:before="20" w:after="20"/>
              <w:jc w:val="right"/>
              <w:rPr>
                <w:b/>
                <w:sz w:val="23"/>
                <w:szCs w:val="23"/>
                <w:lang w:val="ky-KG"/>
              </w:rPr>
            </w:pPr>
            <w:r>
              <w:rPr>
                <w:b/>
                <w:sz w:val="23"/>
                <w:szCs w:val="23"/>
                <w:lang w:val="ky-KG"/>
              </w:rPr>
              <w:t>10431,2</w:t>
            </w:r>
          </w:p>
        </w:tc>
        <w:tc>
          <w:tcPr>
            <w:tcW w:w="757" w:type="pct"/>
            <w:tcBorders>
              <w:top w:val="single" w:sz="12" w:space="0" w:color="auto"/>
            </w:tcBorders>
          </w:tcPr>
          <w:p w:rsidR="000A6AA8" w:rsidRPr="00F17D12" w:rsidRDefault="000A6AA8" w:rsidP="00C72586">
            <w:pPr>
              <w:spacing w:before="20" w:after="20"/>
              <w:jc w:val="right"/>
              <w:rPr>
                <w:b/>
                <w:sz w:val="23"/>
                <w:szCs w:val="23"/>
                <w:lang w:val="ky-KG"/>
              </w:rPr>
            </w:pPr>
            <w:r w:rsidRPr="00F17D12">
              <w:rPr>
                <w:b/>
                <w:sz w:val="23"/>
                <w:szCs w:val="23"/>
                <w:lang w:val="ky-KG"/>
              </w:rPr>
              <w:t>7</w:t>
            </w:r>
            <w:r>
              <w:rPr>
                <w:b/>
                <w:sz w:val="23"/>
                <w:szCs w:val="23"/>
                <w:lang w:val="ky-KG"/>
              </w:rPr>
              <w:t>3</w:t>
            </w:r>
            <w:r w:rsidRPr="00F17D12">
              <w:rPr>
                <w:b/>
                <w:sz w:val="23"/>
                <w:szCs w:val="23"/>
                <w:lang w:val="ky-KG"/>
              </w:rPr>
              <w:t>3,</w:t>
            </w:r>
            <w:r>
              <w:rPr>
                <w:b/>
                <w:sz w:val="23"/>
                <w:szCs w:val="23"/>
                <w:lang w:val="ky-KG"/>
              </w:rPr>
              <w:t>7</w:t>
            </w:r>
          </w:p>
        </w:tc>
        <w:tc>
          <w:tcPr>
            <w:tcW w:w="757" w:type="pct"/>
            <w:tcBorders>
              <w:top w:val="single" w:sz="12" w:space="0" w:color="auto"/>
            </w:tcBorders>
          </w:tcPr>
          <w:p w:rsidR="000A6AA8" w:rsidRPr="00F17D12" w:rsidRDefault="000A6AA8" w:rsidP="00C72586">
            <w:pPr>
              <w:spacing w:before="20" w:after="20"/>
              <w:jc w:val="right"/>
              <w:rPr>
                <w:b/>
                <w:sz w:val="23"/>
                <w:szCs w:val="23"/>
                <w:lang w:val="ky-KG"/>
              </w:rPr>
            </w:pPr>
            <w:r>
              <w:rPr>
                <w:b/>
                <w:sz w:val="23"/>
                <w:szCs w:val="23"/>
                <w:lang w:val="ky-KG"/>
              </w:rPr>
              <w:t>9444,1</w:t>
            </w:r>
          </w:p>
        </w:tc>
      </w:tr>
      <w:tr w:rsidR="000A6AA8" w:rsidRPr="002816E8" w:rsidTr="00C72586">
        <w:tblPrEx>
          <w:tblCellMar>
            <w:top w:w="0" w:type="dxa"/>
            <w:bottom w:w="0" w:type="dxa"/>
          </w:tblCellMar>
        </w:tblPrEx>
        <w:tc>
          <w:tcPr>
            <w:tcW w:w="1971" w:type="pct"/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rPr>
                <w:sz w:val="23"/>
                <w:szCs w:val="23"/>
              </w:rPr>
            </w:pPr>
            <w:r w:rsidRPr="00F17D12">
              <w:rPr>
                <w:bCs/>
                <w:sz w:val="23"/>
                <w:szCs w:val="23"/>
              </w:rPr>
              <w:t>Добыча полезных ископаемых</w:t>
            </w:r>
          </w:p>
        </w:tc>
        <w:tc>
          <w:tcPr>
            <w:tcW w:w="757" w:type="pct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235,3</w:t>
            </w:r>
          </w:p>
        </w:tc>
        <w:tc>
          <w:tcPr>
            <w:tcW w:w="757" w:type="pct"/>
            <w:gridSpan w:val="2"/>
            <w:vAlign w:val="bottom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2458</w:t>
            </w:r>
            <w:r w:rsidRPr="00F17D1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757" w:type="pct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</w:t>
            </w:r>
            <w:r w:rsidRPr="00F17D1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757" w:type="pct"/>
            <w:vAlign w:val="bottom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1074,5</w:t>
            </w:r>
          </w:p>
        </w:tc>
      </w:tr>
      <w:tr w:rsidR="000A6AA8" w:rsidRPr="002816E8" w:rsidTr="00C72586">
        <w:tblPrEx>
          <w:tblCellMar>
            <w:top w:w="0" w:type="dxa"/>
            <w:bottom w:w="0" w:type="dxa"/>
          </w:tblCellMar>
        </w:tblPrEx>
        <w:tc>
          <w:tcPr>
            <w:tcW w:w="1971" w:type="pct"/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rPr>
                <w:sz w:val="23"/>
                <w:szCs w:val="23"/>
              </w:rPr>
            </w:pPr>
            <w:r w:rsidRPr="00F17D12">
              <w:rPr>
                <w:bCs/>
                <w:sz w:val="23"/>
                <w:szCs w:val="23"/>
              </w:rPr>
              <w:t>Обрабатывающие производства</w:t>
            </w:r>
          </w:p>
        </w:tc>
        <w:tc>
          <w:tcPr>
            <w:tcW w:w="757" w:type="pct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297,6</w:t>
            </w:r>
          </w:p>
        </w:tc>
        <w:tc>
          <w:tcPr>
            <w:tcW w:w="757" w:type="pct"/>
            <w:gridSpan w:val="2"/>
            <w:vAlign w:val="bottom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 w:rsidRPr="00F17D12">
              <w:rPr>
                <w:sz w:val="23"/>
                <w:szCs w:val="23"/>
              </w:rPr>
              <w:t>677</w:t>
            </w:r>
            <w:r>
              <w:rPr>
                <w:sz w:val="23"/>
                <w:szCs w:val="23"/>
              </w:rPr>
              <w:t>5</w:t>
            </w:r>
            <w:r w:rsidRPr="00F17D1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757" w:type="pct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448,1</w:t>
            </w:r>
          </w:p>
        </w:tc>
        <w:tc>
          <w:tcPr>
            <w:tcW w:w="757" w:type="pct"/>
            <w:vAlign w:val="bottom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7079,0</w:t>
            </w:r>
          </w:p>
        </w:tc>
      </w:tr>
      <w:tr w:rsidR="000A6AA8" w:rsidRPr="002816E8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6"/>
        </w:trPr>
        <w:tc>
          <w:tcPr>
            <w:tcW w:w="1971" w:type="pct"/>
          </w:tcPr>
          <w:p w:rsidR="000A6AA8" w:rsidRPr="00F17D12" w:rsidRDefault="000A6AA8" w:rsidP="00C72586">
            <w:pPr>
              <w:spacing w:before="20" w:after="20"/>
              <w:ind w:left="170" w:hanging="113"/>
              <w:rPr>
                <w:bCs/>
                <w:sz w:val="23"/>
                <w:szCs w:val="23"/>
              </w:rPr>
            </w:pPr>
            <w:r w:rsidRPr="00F17D12">
              <w:rPr>
                <w:bCs/>
                <w:sz w:val="23"/>
                <w:szCs w:val="23"/>
              </w:rPr>
              <w:t>Обеспечение (снабжение) электроэнергией, паром и кондиционированным воздухом</w:t>
            </w:r>
          </w:p>
        </w:tc>
        <w:tc>
          <w:tcPr>
            <w:tcW w:w="757" w:type="pct"/>
            <w:vAlign w:val="bottom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 w:rsidRPr="00F17D12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47</w:t>
            </w:r>
            <w:r w:rsidRPr="00F17D12">
              <w:rPr>
                <w:sz w:val="23"/>
                <w:szCs w:val="23"/>
              </w:rPr>
              <w:t>,8</w:t>
            </w:r>
          </w:p>
        </w:tc>
        <w:tc>
          <w:tcPr>
            <w:tcW w:w="757" w:type="pct"/>
            <w:gridSpan w:val="2"/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1091</w:t>
            </w:r>
            <w:r w:rsidRPr="00F17D1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757" w:type="pct"/>
            <w:vAlign w:val="bottom"/>
          </w:tcPr>
          <w:p w:rsidR="000A6AA8" w:rsidRPr="00F17D12" w:rsidRDefault="000A6AA8" w:rsidP="00C72586">
            <w:pPr>
              <w:spacing w:before="20" w:after="2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</w:t>
            </w:r>
            <w:r w:rsidRPr="00F17D1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757" w:type="pct"/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jc w:val="right"/>
              <w:rPr>
                <w:sz w:val="23"/>
                <w:szCs w:val="23"/>
              </w:rPr>
            </w:pPr>
            <w:r w:rsidRPr="00F17D12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182</w:t>
            </w:r>
            <w:r w:rsidRPr="00F17D12">
              <w:rPr>
                <w:sz w:val="23"/>
                <w:szCs w:val="23"/>
              </w:rPr>
              <w:t>,6</w:t>
            </w:r>
          </w:p>
        </w:tc>
      </w:tr>
      <w:tr w:rsidR="000A6AA8" w:rsidRPr="002816E8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971" w:type="pct"/>
            <w:tcBorders>
              <w:bottom w:val="single" w:sz="12" w:space="0" w:color="auto"/>
            </w:tcBorders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rPr>
                <w:sz w:val="23"/>
                <w:szCs w:val="23"/>
              </w:rPr>
            </w:pPr>
            <w:r w:rsidRPr="00F17D12">
              <w:rPr>
                <w:bCs/>
                <w:sz w:val="23"/>
                <w:szCs w:val="23"/>
              </w:rPr>
              <w:t xml:space="preserve">Водоснабжение, очистка и обработка отходов </w:t>
            </w:r>
          </w:p>
        </w:tc>
        <w:tc>
          <w:tcPr>
            <w:tcW w:w="757" w:type="pct"/>
            <w:tcBorders>
              <w:bottom w:val="single" w:sz="12" w:space="0" w:color="auto"/>
            </w:tcBorders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10,6</w:t>
            </w:r>
          </w:p>
        </w:tc>
        <w:tc>
          <w:tcPr>
            <w:tcW w:w="757" w:type="pct"/>
            <w:gridSpan w:val="2"/>
            <w:tcBorders>
              <w:bottom w:val="single" w:sz="12" w:space="0" w:color="auto"/>
            </w:tcBorders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</w:t>
            </w:r>
            <w:r w:rsidRPr="00F17D1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757" w:type="pct"/>
            <w:tcBorders>
              <w:bottom w:val="single" w:sz="12" w:space="0" w:color="auto"/>
            </w:tcBorders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11,3</w:t>
            </w:r>
          </w:p>
        </w:tc>
        <w:tc>
          <w:tcPr>
            <w:tcW w:w="757" w:type="pct"/>
            <w:tcBorders>
              <w:bottom w:val="single" w:sz="12" w:space="0" w:color="auto"/>
            </w:tcBorders>
            <w:vAlign w:val="bottom"/>
          </w:tcPr>
          <w:p w:rsidR="000A6AA8" w:rsidRPr="00F17D12" w:rsidRDefault="000A6AA8" w:rsidP="00C72586">
            <w:pPr>
              <w:spacing w:before="20" w:after="20"/>
              <w:ind w:left="170" w:hanging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</w:t>
            </w:r>
            <w:r w:rsidRPr="00F17D12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</w:t>
            </w:r>
          </w:p>
        </w:tc>
      </w:tr>
    </w:tbl>
    <w:p w:rsidR="000A6AA8" w:rsidRPr="00B75224" w:rsidRDefault="000A6AA8" w:rsidP="000A6AA8">
      <w:pPr>
        <w:spacing w:before="240"/>
        <w:ind w:firstLine="709"/>
        <w:jc w:val="both"/>
        <w:rPr>
          <w:rFonts w:cs="Kyrghyz Times"/>
          <w:sz w:val="28"/>
        </w:rPr>
      </w:pPr>
      <w:r w:rsidRPr="00B75224">
        <w:rPr>
          <w:rFonts w:cs="Kyrghyz Times"/>
          <w:sz w:val="28"/>
        </w:rPr>
        <w:t>Уменьшение объемов промышленной продукции произошло, в основном за счет добычи полезных ископаемых.</w:t>
      </w:r>
    </w:p>
    <w:p w:rsidR="000A6AA8" w:rsidRDefault="000A6AA8" w:rsidP="000A6AA8">
      <w:pPr>
        <w:spacing w:before="240" w:after="60"/>
        <w:ind w:left="1701" w:hanging="1417"/>
        <w:rPr>
          <w:rFonts w:cs="Kyrghyz Times"/>
          <w:b/>
          <w:bCs/>
          <w:sz w:val="26"/>
          <w:szCs w:val="26"/>
        </w:rPr>
      </w:pPr>
    </w:p>
    <w:p w:rsidR="000A6AA8" w:rsidRDefault="000A6AA8" w:rsidP="000A6AA8">
      <w:pPr>
        <w:spacing w:before="240" w:after="60"/>
        <w:ind w:left="1701" w:hanging="1417"/>
        <w:rPr>
          <w:rFonts w:cs="Kyrghyz Times"/>
          <w:b/>
          <w:bCs/>
          <w:sz w:val="26"/>
          <w:szCs w:val="26"/>
        </w:rPr>
      </w:pPr>
    </w:p>
    <w:p w:rsidR="000A6AA8" w:rsidRDefault="000A6AA8" w:rsidP="000A6AA8">
      <w:pPr>
        <w:spacing w:before="240" w:after="60"/>
        <w:ind w:left="1701" w:hanging="1417"/>
        <w:rPr>
          <w:rFonts w:cs="Kyrghyz Times"/>
          <w:b/>
          <w:bCs/>
          <w:sz w:val="26"/>
          <w:szCs w:val="26"/>
        </w:rPr>
      </w:pPr>
    </w:p>
    <w:p w:rsidR="000A6AA8" w:rsidRDefault="000A6AA8" w:rsidP="000A6AA8">
      <w:pPr>
        <w:spacing w:before="240" w:after="60"/>
        <w:ind w:left="1701" w:hanging="1417"/>
        <w:rPr>
          <w:rFonts w:cs="Kyrghyz Times"/>
          <w:b/>
          <w:bCs/>
          <w:sz w:val="26"/>
          <w:szCs w:val="26"/>
        </w:rPr>
      </w:pPr>
    </w:p>
    <w:p w:rsidR="000A6AA8" w:rsidRDefault="000A6AA8" w:rsidP="000A6AA8">
      <w:pPr>
        <w:spacing w:after="60"/>
        <w:ind w:left="1701" w:hanging="1417"/>
        <w:rPr>
          <w:rFonts w:cs="Kyrghyz Times"/>
          <w:i/>
          <w:iCs/>
          <w:sz w:val="20"/>
          <w:szCs w:val="20"/>
        </w:rPr>
      </w:pPr>
      <w:r w:rsidRPr="002816E8">
        <w:rPr>
          <w:rFonts w:cs="Kyrghyz Times"/>
          <w:b/>
          <w:bCs/>
          <w:sz w:val="26"/>
          <w:szCs w:val="26"/>
        </w:rPr>
        <w:t xml:space="preserve">Таблица </w:t>
      </w:r>
      <w:r>
        <w:rPr>
          <w:rFonts w:cs="Kyrghyz Times"/>
          <w:b/>
          <w:bCs/>
          <w:sz w:val="26"/>
          <w:szCs w:val="26"/>
        </w:rPr>
        <w:t>4</w:t>
      </w:r>
      <w:r w:rsidRPr="002816E8">
        <w:rPr>
          <w:rFonts w:cs="Kyrghyz Times"/>
          <w:b/>
          <w:bCs/>
          <w:sz w:val="26"/>
          <w:szCs w:val="26"/>
        </w:rPr>
        <w:t>. Индексы физического объема промышленной продукции по видам экономической деятельности в январе-</w:t>
      </w:r>
      <w:r>
        <w:rPr>
          <w:rFonts w:cs="Kyrghyz Times"/>
          <w:b/>
          <w:bCs/>
          <w:sz w:val="26"/>
          <w:szCs w:val="26"/>
        </w:rPr>
        <w:t>декабр</w:t>
      </w:r>
      <w:r w:rsidRPr="002816E8">
        <w:rPr>
          <w:rFonts w:cs="Kyrghyz Times"/>
          <w:b/>
          <w:bCs/>
          <w:sz w:val="26"/>
          <w:szCs w:val="26"/>
        </w:rPr>
        <w:t>е</w:t>
      </w:r>
      <w:r w:rsidRPr="002816E8">
        <w:rPr>
          <w:rFonts w:cs="Kyrghyz Times"/>
          <w:b/>
          <w:bCs/>
          <w:sz w:val="26"/>
          <w:szCs w:val="26"/>
        </w:rPr>
        <w:br/>
      </w:r>
      <w:r w:rsidRPr="00503C4B">
        <w:rPr>
          <w:rFonts w:cs="Kyrghyz Times"/>
          <w:i/>
          <w:iCs/>
        </w:rPr>
        <w:t>(в процентах к соответствующему периоду предыдущего года)</w:t>
      </w:r>
    </w:p>
    <w:tbl>
      <w:tblPr>
        <w:tblW w:w="5000" w:type="pct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4843"/>
        <w:gridCol w:w="1214"/>
        <w:gridCol w:w="1214"/>
        <w:gridCol w:w="1214"/>
        <w:gridCol w:w="1214"/>
      </w:tblGrid>
      <w:tr w:rsidR="000A6AA8" w:rsidRPr="002816E8" w:rsidTr="00C72586">
        <w:trPr>
          <w:cantSplit/>
          <w:trHeight w:val="248"/>
          <w:tblHeader/>
        </w:trPr>
        <w:tc>
          <w:tcPr>
            <w:tcW w:w="2496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816E8" w:rsidRDefault="000A6AA8" w:rsidP="00C72586">
            <w:pPr>
              <w:spacing w:before="10" w:after="10"/>
              <w:jc w:val="center"/>
              <w:rPr>
                <w:b/>
                <w:sz w:val="22"/>
                <w:szCs w:val="22"/>
                <w:lang w:val="ky-KG"/>
              </w:rPr>
            </w:pPr>
            <w:r w:rsidRPr="002816E8">
              <w:rPr>
                <w:b/>
                <w:sz w:val="22"/>
                <w:szCs w:val="22"/>
                <w:lang w:val="ky-KG"/>
              </w:rPr>
              <w:t>2019</w:t>
            </w:r>
          </w:p>
        </w:tc>
        <w:tc>
          <w:tcPr>
            <w:tcW w:w="1252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816E8" w:rsidRDefault="000A6AA8" w:rsidP="00C72586">
            <w:pPr>
              <w:spacing w:before="10" w:after="10"/>
              <w:jc w:val="center"/>
              <w:rPr>
                <w:b/>
                <w:sz w:val="22"/>
                <w:szCs w:val="22"/>
                <w:lang w:val="ky-KG"/>
              </w:rPr>
            </w:pPr>
            <w:r w:rsidRPr="002816E8">
              <w:rPr>
                <w:b/>
                <w:sz w:val="22"/>
                <w:szCs w:val="22"/>
                <w:lang w:val="ky-KG"/>
              </w:rPr>
              <w:t>2020</w:t>
            </w:r>
          </w:p>
        </w:tc>
      </w:tr>
      <w:tr w:rsidR="000A6AA8" w:rsidRPr="002816E8" w:rsidTr="00C72586">
        <w:trPr>
          <w:cantSplit/>
          <w:trHeight w:val="248"/>
          <w:tblHeader/>
        </w:trPr>
        <w:tc>
          <w:tcPr>
            <w:tcW w:w="2496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2816E8">
              <w:rPr>
                <w:b/>
                <w:sz w:val="22"/>
                <w:szCs w:val="22"/>
                <w:lang w:val="ky-KG"/>
              </w:rPr>
              <w:t>январь-</w:t>
            </w:r>
            <w:r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 w:rsidRPr="002816E8">
              <w:rPr>
                <w:b/>
                <w:sz w:val="22"/>
                <w:szCs w:val="22"/>
                <w:lang w:val="ky-KG"/>
              </w:rPr>
              <w:t>январь-</w:t>
            </w:r>
            <w:r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</w:tr>
      <w:tr w:rsidR="000A6AA8" w:rsidRPr="002816E8" w:rsidTr="00C72586">
        <w:trPr>
          <w:trHeight w:val="213"/>
        </w:trPr>
        <w:tc>
          <w:tcPr>
            <w:tcW w:w="249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tabs>
                <w:tab w:val="center" w:pos="4677"/>
                <w:tab w:val="right" w:pos="9355"/>
              </w:tabs>
              <w:spacing w:before="10" w:after="10"/>
              <w:rPr>
                <w:b/>
                <w:bCs/>
              </w:rPr>
            </w:pPr>
            <w:r w:rsidRPr="002816E8">
              <w:rPr>
                <w:b/>
                <w:bCs/>
              </w:rPr>
              <w:t xml:space="preserve">  Всего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58,3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112,3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92,1</w:t>
            </w:r>
          </w:p>
        </w:tc>
        <w:tc>
          <w:tcPr>
            <w:tcW w:w="62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82</w:t>
            </w:r>
            <w:r w:rsidRPr="002816E8">
              <w:rPr>
                <w:b/>
                <w:sz w:val="22"/>
                <w:szCs w:val="22"/>
                <w:lang w:val="ky-KG"/>
              </w:rPr>
              <w:t>,</w:t>
            </w:r>
            <w:r>
              <w:rPr>
                <w:b/>
                <w:sz w:val="22"/>
                <w:szCs w:val="22"/>
                <w:lang w:val="ky-KG"/>
              </w:rPr>
              <w:t>4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widowControl w:val="0"/>
              <w:autoSpaceDE w:val="0"/>
              <w:autoSpaceDN w:val="0"/>
              <w:adjustRightInd w:val="0"/>
              <w:spacing w:before="10" w:after="10"/>
              <w:ind w:left="113"/>
              <w:rPr>
                <w:b/>
                <w:bCs/>
              </w:rPr>
            </w:pPr>
            <w:r w:rsidRPr="002816E8">
              <w:rPr>
                <w:b/>
                <w:bCs/>
              </w:rPr>
              <w:t>Добыча полезных ископаемых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112,0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b/>
                <w:bCs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sz w:val="22"/>
                <w:szCs w:val="22"/>
                <w:lang w:val="ky-KG"/>
              </w:rPr>
              <w:t>108,2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28,8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b/>
                <w:bCs/>
                <w:sz w:val="22"/>
                <w:szCs w:val="22"/>
                <w:lang w:val="ky-KG"/>
              </w:rPr>
            </w:pPr>
            <w:r>
              <w:rPr>
                <w:rFonts w:cs="Arial CYR"/>
                <w:b/>
                <w:bCs/>
                <w:sz w:val="22"/>
                <w:szCs w:val="22"/>
                <w:lang w:val="ky-KG"/>
              </w:rPr>
              <w:t>34,0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>Добыча каменного угля и бурого угля (лигнита)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123,6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112,5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66,3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72,3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>Добыча металлических руд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93,6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101,0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0,0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5,7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>Добыча прочих полезных ископаемых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160,9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119,2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71,1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83,4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tabs>
                <w:tab w:val="center" w:pos="4677"/>
                <w:tab w:val="right" w:pos="9355"/>
              </w:tabs>
              <w:spacing w:before="10" w:after="10"/>
              <w:ind w:left="113"/>
              <w:rPr>
                <w:b/>
                <w:bCs/>
              </w:rPr>
            </w:pPr>
            <w:r w:rsidRPr="002816E8">
              <w:rPr>
                <w:b/>
                <w:bCs/>
              </w:rPr>
              <w:t>Обрабатывающие производства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50,2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112,9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131,9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94,5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>Производство пищевых продуктов (включая напитки) и табачных изделий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129,1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bCs/>
                <w:sz w:val="22"/>
                <w:szCs w:val="22"/>
              </w:rPr>
            </w:pPr>
            <w:r>
              <w:rPr>
                <w:rFonts w:cs="Arial CYR"/>
                <w:bCs/>
                <w:sz w:val="22"/>
                <w:szCs w:val="22"/>
              </w:rPr>
              <w:t>109,2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72,9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rFonts w:cs="Arial CYR"/>
                <w:bCs/>
                <w:sz w:val="22"/>
                <w:szCs w:val="22"/>
              </w:rPr>
            </w:pPr>
            <w:r>
              <w:rPr>
                <w:rFonts w:cs="Arial CYR"/>
                <w:bCs/>
                <w:sz w:val="22"/>
                <w:szCs w:val="22"/>
              </w:rPr>
              <w:t>87,5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>Текстильное производство; производство одежды и обуви, кожи и прочих кожаных изделий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77,2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97,1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112,2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100,1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 xml:space="preserve"> Производство деревянных и бумажных изделий; полиграфическая деятельность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83,6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139,5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320,6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114,9</w:t>
            </w:r>
          </w:p>
        </w:tc>
      </w:tr>
      <w:tr w:rsidR="000A6AA8" w:rsidRPr="002816E8" w:rsidTr="00C72586"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 xml:space="preserve"> Производство химической продукции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676,4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631,7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4,5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60,7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 xml:space="preserve"> Производство резиновых и </w:t>
            </w:r>
            <w:proofErr w:type="spellStart"/>
            <w:r w:rsidRPr="002816E8">
              <w:t>пластма</w:t>
            </w:r>
            <w:proofErr w:type="gramStart"/>
            <w:r w:rsidRPr="002816E8">
              <w:t>с</w:t>
            </w:r>
            <w:proofErr w:type="spellEnd"/>
            <w:r w:rsidRPr="002816E8">
              <w:t>-</w:t>
            </w:r>
            <w:proofErr w:type="gramEnd"/>
            <w:r w:rsidRPr="002816E8">
              <w:t xml:space="preserve"> </w:t>
            </w:r>
            <w:proofErr w:type="spellStart"/>
            <w:r w:rsidRPr="002816E8">
              <w:t>совых</w:t>
            </w:r>
            <w:proofErr w:type="spellEnd"/>
            <w:r w:rsidRPr="002816E8">
              <w:t xml:space="preserve"> изделий, прочих </w:t>
            </w:r>
            <w:proofErr w:type="spellStart"/>
            <w:r w:rsidRPr="002816E8">
              <w:t>неметалличес</w:t>
            </w:r>
            <w:proofErr w:type="spellEnd"/>
            <w:r w:rsidRPr="002816E8">
              <w:t>- ких минеральных продуктов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113,3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95,1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 xml:space="preserve"> Производство основных металлов и готовых металлических изделий, кроме машин и оборудования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78,4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82,2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52,7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84,4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>Производство электрического оборудования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171,3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267,1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126,2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 xml:space="preserve">Производство машин и оборудования, </w:t>
            </w:r>
          </w:p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 xml:space="preserve">не </w:t>
            </w:r>
            <w:proofErr w:type="gramStart"/>
            <w:r w:rsidRPr="002816E8">
              <w:t>включенных</w:t>
            </w:r>
            <w:proofErr w:type="gramEnd"/>
            <w:r w:rsidRPr="002816E8">
              <w:t xml:space="preserve"> в другие группировки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71,4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96,3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t>Прочие производства, ремонт и установка машин и оборудования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72,9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rPr>
                <w:b/>
                <w:bCs/>
              </w:rPr>
              <w:t xml:space="preserve">Обеспечение (снабжение) электроэнергией, газом, паром и кондиционированным воздухом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85,1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101,7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94,9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101,5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57" w:hanging="87"/>
            </w:pPr>
            <w:r w:rsidRPr="002816E8">
              <w:rPr>
                <w:bCs/>
                <w:lang w:val="ky-KG"/>
              </w:rPr>
              <w:t xml:space="preserve">  </w:t>
            </w:r>
            <w:r w:rsidRPr="002816E8">
              <w:rPr>
                <w:bCs/>
              </w:rPr>
              <w:t>Производство электроэнергии, ее передача и распределение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102,1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96,4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101,8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57" w:hanging="87"/>
            </w:pPr>
            <w:r w:rsidRPr="002816E8">
              <w:rPr>
                <w:bCs/>
                <w:lang w:val="ky-KG"/>
              </w:rPr>
              <w:t xml:space="preserve"> </w:t>
            </w:r>
            <w:r w:rsidRPr="002816E8">
              <w:rPr>
                <w:bCs/>
              </w:rPr>
              <w:t xml:space="preserve"> Обеспечение (снабжение) паром</w:t>
            </w:r>
            <w:r w:rsidRPr="002816E8">
              <w:rPr>
                <w:bCs/>
              </w:rPr>
              <w:br/>
            </w:r>
            <w:r w:rsidRPr="002816E8">
              <w:rPr>
                <w:bCs/>
                <w:lang w:val="ky-KG"/>
              </w:rPr>
              <w:t xml:space="preserve"> </w:t>
            </w:r>
            <w:r w:rsidRPr="002816E8">
              <w:rPr>
                <w:bCs/>
              </w:rPr>
              <w:t xml:space="preserve"> и кондиционированным воздухом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101,7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101,5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rPr>
                <w:b/>
                <w:bCs/>
              </w:rPr>
              <w:t>Водоснабжение, очистка и обработка отходов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93,7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111,7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97,6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rPr>
                <w:bCs/>
                <w:lang w:val="ky-KG"/>
              </w:rPr>
              <w:t xml:space="preserve"> </w:t>
            </w:r>
            <w:r w:rsidRPr="002816E8">
              <w:rPr>
                <w:bCs/>
              </w:rPr>
              <w:t>Сбор, обработка и распределение воды (водоснабжение)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128,2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101,0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97,1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97,7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  <w:rPr>
                <w:bCs/>
              </w:rPr>
            </w:pPr>
            <w:r w:rsidRPr="002816E8">
              <w:rPr>
                <w:bCs/>
                <w:lang w:val="ky-KG"/>
              </w:rPr>
              <w:t xml:space="preserve"> </w:t>
            </w:r>
            <w:r w:rsidRPr="002816E8">
              <w:rPr>
                <w:bCs/>
              </w:rPr>
              <w:t xml:space="preserve">Сбор и обработка сточных вод 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61,6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121,0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121,8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91,0</w:t>
            </w:r>
          </w:p>
        </w:tc>
      </w:tr>
      <w:tr w:rsidR="000A6AA8" w:rsidRPr="002816E8" w:rsidTr="00C72586">
        <w:tblPrEx>
          <w:tblCellMar>
            <w:left w:w="30" w:type="dxa"/>
            <w:right w:w="30" w:type="dxa"/>
          </w:tblCellMar>
        </w:tblPrEx>
        <w:tc>
          <w:tcPr>
            <w:tcW w:w="24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2816E8" w:rsidRDefault="000A6AA8" w:rsidP="00C72586">
            <w:pPr>
              <w:spacing w:before="10" w:after="10"/>
              <w:ind w:left="283" w:hanging="113"/>
            </w:pPr>
            <w:r w:rsidRPr="002816E8">
              <w:rPr>
                <w:bCs/>
                <w:lang w:val="ky-KG"/>
              </w:rPr>
              <w:lastRenderedPageBreak/>
              <w:t xml:space="preserve"> </w:t>
            </w:r>
            <w:r w:rsidRPr="002816E8">
              <w:rPr>
                <w:bCs/>
              </w:rPr>
              <w:t>Сбор, обработка и уничтожение отходов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42,1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78,7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143,8</w:t>
            </w:r>
          </w:p>
        </w:tc>
        <w:tc>
          <w:tcPr>
            <w:tcW w:w="62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="10" w:after="10"/>
              <w:jc w:val="right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98,4</w:t>
            </w:r>
          </w:p>
        </w:tc>
      </w:tr>
    </w:tbl>
    <w:p w:rsidR="000A6AA8" w:rsidRDefault="000A6AA8" w:rsidP="000A6AA8">
      <w:pPr>
        <w:spacing w:before="240"/>
        <w:ind w:firstLine="709"/>
        <w:jc w:val="both"/>
        <w:rPr>
          <w:rFonts w:cs="Kyrghyz Times"/>
          <w:sz w:val="28"/>
        </w:rPr>
      </w:pPr>
      <w:r w:rsidRPr="00AC7EB2">
        <w:rPr>
          <w:rFonts w:cs="Kyrghyz Times"/>
          <w:sz w:val="28"/>
        </w:rPr>
        <w:t xml:space="preserve">Снижение физического объема промышленной продукции отмечалось кроме </w:t>
      </w:r>
      <w:proofErr w:type="spellStart"/>
      <w:r w:rsidRPr="00AC7EB2">
        <w:rPr>
          <w:rFonts w:cs="Kyrghyz Times"/>
          <w:sz w:val="28"/>
        </w:rPr>
        <w:t>Араванского</w:t>
      </w:r>
      <w:proofErr w:type="spellEnd"/>
      <w:r w:rsidRPr="00AC7EB2">
        <w:rPr>
          <w:rFonts w:cs="Kyrghyz Times"/>
          <w:sz w:val="28"/>
        </w:rPr>
        <w:t xml:space="preserve"> и </w:t>
      </w:r>
      <w:proofErr w:type="spellStart"/>
      <w:r w:rsidRPr="00AC7EB2">
        <w:rPr>
          <w:rFonts w:cs="Kyrghyz Times"/>
          <w:sz w:val="28"/>
        </w:rPr>
        <w:t>Карас</w:t>
      </w:r>
      <w:r>
        <w:rPr>
          <w:rFonts w:cs="Kyrghyz Times"/>
          <w:sz w:val="28"/>
        </w:rPr>
        <w:t>уйского</w:t>
      </w:r>
      <w:proofErr w:type="spellEnd"/>
      <w:r>
        <w:rPr>
          <w:rFonts w:cs="Kyrghyz Times"/>
          <w:sz w:val="28"/>
        </w:rPr>
        <w:t xml:space="preserve"> района области (Алай-56,1</w:t>
      </w:r>
      <w:r w:rsidRPr="00AC7EB2">
        <w:rPr>
          <w:rFonts w:cs="Kyrghyz Times"/>
          <w:sz w:val="28"/>
        </w:rPr>
        <w:t>%; Ноокат-7</w:t>
      </w:r>
      <w:r>
        <w:rPr>
          <w:rFonts w:cs="Kyrghyz Times"/>
          <w:sz w:val="28"/>
        </w:rPr>
        <w:t>7</w:t>
      </w:r>
      <w:r w:rsidRPr="00AC7EB2">
        <w:rPr>
          <w:rFonts w:cs="Kyrghyz Times"/>
          <w:sz w:val="28"/>
        </w:rPr>
        <w:t>,</w:t>
      </w:r>
      <w:r>
        <w:rPr>
          <w:rFonts w:cs="Kyrghyz Times"/>
          <w:sz w:val="28"/>
        </w:rPr>
        <w:t>3</w:t>
      </w:r>
      <w:r w:rsidRPr="00AC7EB2">
        <w:rPr>
          <w:rFonts w:cs="Kyrghyz Times"/>
          <w:sz w:val="28"/>
        </w:rPr>
        <w:t xml:space="preserve">; </w:t>
      </w:r>
      <w:proofErr w:type="spellStart"/>
      <w:r w:rsidRPr="00AC7EB2">
        <w:rPr>
          <w:rFonts w:cs="Kyrghyz Times"/>
          <w:sz w:val="28"/>
        </w:rPr>
        <w:t>Узген</w:t>
      </w:r>
      <w:proofErr w:type="spellEnd"/>
      <w:r w:rsidRPr="00AC7EB2">
        <w:rPr>
          <w:rFonts w:cs="Kyrghyz Times"/>
          <w:sz w:val="28"/>
        </w:rPr>
        <w:t xml:space="preserve"> – </w:t>
      </w:r>
      <w:r>
        <w:rPr>
          <w:rFonts w:cs="Kyrghyz Times"/>
          <w:sz w:val="28"/>
        </w:rPr>
        <w:t>90</w:t>
      </w:r>
      <w:r w:rsidRPr="00AC7EB2">
        <w:rPr>
          <w:rFonts w:cs="Kyrghyz Times"/>
          <w:sz w:val="28"/>
        </w:rPr>
        <w:t>,</w:t>
      </w:r>
      <w:r>
        <w:rPr>
          <w:rFonts w:cs="Kyrghyz Times"/>
          <w:sz w:val="28"/>
        </w:rPr>
        <w:t>3</w:t>
      </w:r>
      <w:r w:rsidRPr="00AC7EB2">
        <w:rPr>
          <w:rFonts w:cs="Kyrghyz Times"/>
          <w:sz w:val="28"/>
        </w:rPr>
        <w:t xml:space="preserve">; </w:t>
      </w:r>
      <w:proofErr w:type="spellStart"/>
      <w:r w:rsidRPr="00AC7EB2">
        <w:rPr>
          <w:rFonts w:cs="Kyrghyz Times"/>
          <w:sz w:val="28"/>
        </w:rPr>
        <w:t>Каракулжа</w:t>
      </w:r>
      <w:proofErr w:type="spellEnd"/>
      <w:r w:rsidRPr="00AC7EB2">
        <w:rPr>
          <w:rFonts w:cs="Kyrghyz Times"/>
          <w:sz w:val="28"/>
        </w:rPr>
        <w:t>- 9</w:t>
      </w:r>
      <w:r>
        <w:rPr>
          <w:rFonts w:cs="Kyrghyz Times"/>
          <w:sz w:val="28"/>
        </w:rPr>
        <w:t>9</w:t>
      </w:r>
      <w:r w:rsidRPr="00AC7EB2">
        <w:rPr>
          <w:rFonts w:cs="Kyrghyz Times"/>
          <w:sz w:val="28"/>
        </w:rPr>
        <w:t>,</w:t>
      </w:r>
      <w:r>
        <w:rPr>
          <w:rFonts w:cs="Kyrghyz Times"/>
          <w:sz w:val="28"/>
        </w:rPr>
        <w:t>3</w:t>
      </w:r>
      <w:r w:rsidRPr="00AC7EB2">
        <w:rPr>
          <w:rFonts w:cs="Kyrghyz Times"/>
          <w:sz w:val="28"/>
        </w:rPr>
        <w:t xml:space="preserve"> и </w:t>
      </w:r>
      <w:proofErr w:type="spellStart"/>
      <w:r w:rsidRPr="00AC7EB2">
        <w:rPr>
          <w:rFonts w:cs="Kyrghyz Times"/>
          <w:sz w:val="28"/>
        </w:rPr>
        <w:t>Чон-Алайский</w:t>
      </w:r>
      <w:proofErr w:type="spellEnd"/>
      <w:r w:rsidRPr="00AC7EB2">
        <w:rPr>
          <w:rFonts w:cs="Kyrghyz Times"/>
          <w:sz w:val="28"/>
        </w:rPr>
        <w:t xml:space="preserve"> район-1</w:t>
      </w:r>
      <w:r>
        <w:rPr>
          <w:rFonts w:cs="Kyrghyz Times"/>
          <w:sz w:val="28"/>
        </w:rPr>
        <w:t>1</w:t>
      </w:r>
      <w:r w:rsidRPr="00AC7EB2">
        <w:rPr>
          <w:rFonts w:cs="Kyrghyz Times"/>
          <w:sz w:val="28"/>
        </w:rPr>
        <w:t>,</w:t>
      </w:r>
      <w:r>
        <w:rPr>
          <w:rFonts w:cs="Kyrghyz Times"/>
          <w:sz w:val="28"/>
        </w:rPr>
        <w:t>9</w:t>
      </w:r>
      <w:r w:rsidRPr="00AC7EB2">
        <w:rPr>
          <w:rFonts w:cs="Kyrghyz Times"/>
          <w:sz w:val="28"/>
        </w:rPr>
        <w:t xml:space="preserve"> процента). </w:t>
      </w:r>
    </w:p>
    <w:p w:rsidR="000A6AA8" w:rsidRPr="002816E8" w:rsidRDefault="000A6AA8" w:rsidP="000A6AA8">
      <w:pPr>
        <w:spacing w:before="240" w:after="120"/>
        <w:ind w:left="1722" w:hanging="1438"/>
        <w:rPr>
          <w:rFonts w:cs="Kyrghyz Times"/>
          <w:b/>
          <w:bCs/>
          <w:sz w:val="26"/>
          <w:szCs w:val="26"/>
        </w:rPr>
      </w:pPr>
      <w:r>
        <w:rPr>
          <w:rFonts w:cs="Kyrghyz Times"/>
          <w:b/>
          <w:bCs/>
          <w:sz w:val="26"/>
          <w:szCs w:val="26"/>
        </w:rPr>
        <w:t>Таблица 5</w:t>
      </w:r>
      <w:r w:rsidRPr="00AC7EB2">
        <w:rPr>
          <w:rFonts w:cs="Kyrghyz Times"/>
          <w:b/>
          <w:bCs/>
          <w:sz w:val="26"/>
          <w:szCs w:val="26"/>
        </w:rPr>
        <w:t>. Объем производства</w:t>
      </w:r>
      <w:r w:rsidRPr="002816E8">
        <w:rPr>
          <w:rFonts w:cs="Kyrghyz Times"/>
          <w:b/>
          <w:bCs/>
          <w:sz w:val="26"/>
          <w:szCs w:val="26"/>
        </w:rPr>
        <w:t xml:space="preserve"> промышленной продукции по территории в    январе-</w:t>
      </w:r>
      <w:r>
        <w:rPr>
          <w:rFonts w:cs="Kyrghyz Times"/>
          <w:b/>
          <w:bCs/>
          <w:sz w:val="26"/>
          <w:szCs w:val="26"/>
        </w:rPr>
        <w:t>декабр</w:t>
      </w:r>
      <w:r w:rsidRPr="002816E8">
        <w:rPr>
          <w:rFonts w:cs="Kyrghyz Times"/>
          <w:b/>
          <w:bCs/>
          <w:sz w:val="26"/>
          <w:szCs w:val="26"/>
        </w:rPr>
        <w:t>е</w:t>
      </w:r>
    </w:p>
    <w:tbl>
      <w:tblPr>
        <w:tblW w:w="5103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2094"/>
        <w:gridCol w:w="974"/>
        <w:gridCol w:w="1095"/>
        <w:gridCol w:w="1095"/>
        <w:gridCol w:w="1095"/>
        <w:gridCol w:w="875"/>
        <w:gridCol w:w="897"/>
        <w:gridCol w:w="895"/>
        <w:gridCol w:w="879"/>
      </w:tblGrid>
      <w:tr w:rsidR="000A6AA8" w:rsidRPr="002816E8" w:rsidTr="00C72586">
        <w:trPr>
          <w:cantSplit/>
          <w:tblHeader/>
        </w:trPr>
        <w:tc>
          <w:tcPr>
            <w:tcW w:w="1057" w:type="pct"/>
            <w:vMerge w:val="restart"/>
            <w:tcBorders>
              <w:top w:val="single" w:sz="12" w:space="0" w:color="auto"/>
            </w:tcBorders>
          </w:tcPr>
          <w:p w:rsidR="000A6AA8" w:rsidRPr="002816E8" w:rsidRDefault="000A6AA8" w:rsidP="00C72586">
            <w:pPr>
              <w:spacing w:beforeLines="20" w:before="48" w:afterLines="20" w:after="48"/>
            </w:pPr>
          </w:p>
        </w:tc>
        <w:tc>
          <w:tcPr>
            <w:tcW w:w="2151" w:type="pct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beforeLines="20" w:before="48" w:afterLines="20" w:after="48"/>
              <w:jc w:val="center"/>
              <w:rPr>
                <w:b/>
                <w:bCs/>
                <w:sz w:val="22"/>
                <w:szCs w:val="22"/>
              </w:rPr>
            </w:pPr>
            <w:r w:rsidRPr="002816E8">
              <w:rPr>
                <w:b/>
                <w:bCs/>
                <w:sz w:val="22"/>
                <w:szCs w:val="22"/>
              </w:rPr>
              <w:t xml:space="preserve">Произведено - всего, </w:t>
            </w:r>
            <w:r>
              <w:rPr>
                <w:b/>
                <w:bCs/>
                <w:sz w:val="22"/>
                <w:szCs w:val="22"/>
              </w:rPr>
              <w:t>млн</w:t>
            </w:r>
            <w:r w:rsidRPr="002816E8">
              <w:rPr>
                <w:b/>
                <w:bCs/>
                <w:sz w:val="22"/>
                <w:szCs w:val="22"/>
              </w:rPr>
              <w:t>. сомов</w:t>
            </w:r>
          </w:p>
        </w:tc>
        <w:tc>
          <w:tcPr>
            <w:tcW w:w="1791" w:type="pct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A6AA8" w:rsidRDefault="000A6AA8" w:rsidP="00C72586">
            <w:pPr>
              <w:spacing w:beforeLines="20" w:before="48" w:afterLines="20" w:after="48"/>
              <w:jc w:val="center"/>
              <w:rPr>
                <w:b/>
                <w:bCs/>
                <w:sz w:val="22"/>
                <w:szCs w:val="22"/>
              </w:rPr>
            </w:pPr>
            <w:r w:rsidRPr="002816E8">
              <w:rPr>
                <w:b/>
                <w:bCs/>
                <w:sz w:val="22"/>
                <w:szCs w:val="22"/>
              </w:rPr>
              <w:t xml:space="preserve">Индекс физического объема, </w:t>
            </w:r>
          </w:p>
          <w:p w:rsidR="000A6AA8" w:rsidRPr="002816E8" w:rsidRDefault="000A6AA8" w:rsidP="00C72586">
            <w:pPr>
              <w:spacing w:beforeLines="20" w:before="48" w:afterLines="20" w:after="48"/>
              <w:jc w:val="center"/>
              <w:rPr>
                <w:b/>
                <w:bCs/>
                <w:sz w:val="22"/>
                <w:szCs w:val="22"/>
              </w:rPr>
            </w:pPr>
            <w:r w:rsidRPr="002816E8">
              <w:rPr>
                <w:b/>
                <w:bCs/>
                <w:sz w:val="22"/>
                <w:szCs w:val="22"/>
              </w:rPr>
              <w:t xml:space="preserve">в процентах </w:t>
            </w:r>
          </w:p>
        </w:tc>
      </w:tr>
      <w:tr w:rsidR="000A6AA8" w:rsidRPr="002816E8" w:rsidTr="00C72586">
        <w:trPr>
          <w:cantSplit/>
          <w:tblHeader/>
        </w:trPr>
        <w:tc>
          <w:tcPr>
            <w:tcW w:w="1057" w:type="pct"/>
            <w:vMerge/>
          </w:tcPr>
          <w:p w:rsidR="000A6AA8" w:rsidRPr="002816E8" w:rsidRDefault="000A6AA8" w:rsidP="00C72586">
            <w:pPr>
              <w:widowControl w:val="0"/>
              <w:tabs>
                <w:tab w:val="left" w:pos="4035"/>
                <w:tab w:val="left" w:pos="7938"/>
              </w:tabs>
              <w:spacing w:beforeLines="20" w:before="48" w:afterLines="20" w:after="48"/>
            </w:pPr>
          </w:p>
        </w:tc>
        <w:tc>
          <w:tcPr>
            <w:tcW w:w="104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AA8" w:rsidRPr="002816E8" w:rsidRDefault="000A6AA8" w:rsidP="00C72586">
            <w:pPr>
              <w:spacing w:beforeLines="20" w:before="48" w:afterLines="20" w:after="48"/>
              <w:jc w:val="center"/>
              <w:rPr>
                <w:b/>
                <w:sz w:val="22"/>
                <w:szCs w:val="22"/>
              </w:rPr>
            </w:pPr>
            <w:r w:rsidRPr="002816E8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1106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AA8" w:rsidRPr="002816E8" w:rsidRDefault="000A6AA8" w:rsidP="00C72586">
            <w:pPr>
              <w:spacing w:beforeLines="20" w:before="48" w:afterLines="20" w:after="48"/>
              <w:jc w:val="center"/>
              <w:rPr>
                <w:b/>
                <w:sz w:val="22"/>
                <w:szCs w:val="22"/>
              </w:rPr>
            </w:pPr>
            <w:r w:rsidRPr="002816E8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9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AA8" w:rsidRPr="002816E8" w:rsidRDefault="000A6AA8" w:rsidP="00C72586">
            <w:pPr>
              <w:spacing w:beforeLines="20" w:before="48" w:afterLines="20" w:after="48"/>
              <w:jc w:val="center"/>
              <w:rPr>
                <w:b/>
                <w:sz w:val="22"/>
                <w:szCs w:val="22"/>
              </w:rPr>
            </w:pPr>
            <w:r w:rsidRPr="002816E8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96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6AA8" w:rsidRPr="002816E8" w:rsidRDefault="000A6AA8" w:rsidP="00C72586">
            <w:pPr>
              <w:spacing w:beforeLines="20" w:before="48" w:afterLines="20" w:after="48"/>
              <w:jc w:val="center"/>
              <w:rPr>
                <w:b/>
                <w:sz w:val="22"/>
                <w:szCs w:val="22"/>
              </w:rPr>
            </w:pPr>
            <w:r w:rsidRPr="002816E8">
              <w:rPr>
                <w:b/>
                <w:sz w:val="22"/>
                <w:szCs w:val="22"/>
              </w:rPr>
              <w:t>2020</w:t>
            </w:r>
          </w:p>
        </w:tc>
      </w:tr>
      <w:tr w:rsidR="000A6AA8" w:rsidRPr="002816E8" w:rsidTr="00C72586">
        <w:trPr>
          <w:cantSplit/>
          <w:tblHeader/>
        </w:trPr>
        <w:tc>
          <w:tcPr>
            <w:tcW w:w="1057" w:type="pct"/>
            <w:vMerge/>
            <w:tcBorders>
              <w:bottom w:val="single" w:sz="12" w:space="0" w:color="auto"/>
            </w:tcBorders>
          </w:tcPr>
          <w:p w:rsidR="000A6AA8" w:rsidRPr="002816E8" w:rsidRDefault="000A6AA8" w:rsidP="00C72586">
            <w:pPr>
              <w:tabs>
                <w:tab w:val="left" w:pos="4035"/>
              </w:tabs>
              <w:spacing w:beforeLines="20" w:before="48" w:afterLines="20" w:after="48"/>
              <w:rPr>
                <w:b/>
              </w:rPr>
            </w:pPr>
          </w:p>
        </w:tc>
        <w:tc>
          <w:tcPr>
            <w:tcW w:w="492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553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2816E8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</w:t>
            </w:r>
            <w:r>
              <w:rPr>
                <w:rFonts w:ascii="Kyrghyz Times" w:hAnsi="Kyrghyz Times"/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553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553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2816E8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</w:t>
            </w:r>
            <w:r>
              <w:rPr>
                <w:rFonts w:ascii="Kyrghyz Times" w:hAnsi="Kyrghyz Times"/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453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2816E8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</w:t>
            </w:r>
            <w:r>
              <w:rPr>
                <w:rFonts w:ascii="Kyrghyz Times" w:hAnsi="Kyrghyz Times"/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before="40" w:after="40"/>
              <w:jc w:val="right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t>декабрь</w:t>
            </w:r>
          </w:p>
        </w:tc>
        <w:tc>
          <w:tcPr>
            <w:tcW w:w="444" w:type="pct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pStyle w:val="41"/>
              <w:keepNext w:val="0"/>
              <w:widowControl/>
              <w:spacing w:before="40" w:after="40"/>
              <w:jc w:val="right"/>
              <w:rPr>
                <w:rFonts w:ascii="Kyrghyz Times" w:hAnsi="Kyrghyz Times"/>
                <w:b/>
                <w:sz w:val="22"/>
                <w:szCs w:val="22"/>
                <w:lang w:val="ky-KG"/>
              </w:rPr>
            </w:pPr>
            <w:r w:rsidRPr="002816E8">
              <w:rPr>
                <w:rFonts w:ascii="Kyrghyz Times" w:hAnsi="Kyrghyz Times"/>
                <w:b/>
                <w:sz w:val="22"/>
                <w:szCs w:val="22"/>
                <w:lang w:val="ky-KG"/>
              </w:rPr>
              <w:t>январь-</w:t>
            </w:r>
            <w:r>
              <w:rPr>
                <w:rFonts w:ascii="Kyrghyz Times" w:hAnsi="Kyrghyz Times"/>
                <w:b/>
                <w:sz w:val="22"/>
                <w:szCs w:val="22"/>
                <w:lang w:val="ky-KG"/>
              </w:rPr>
              <w:t>декабрь</w:t>
            </w:r>
          </w:p>
        </w:tc>
      </w:tr>
      <w:tr w:rsidR="000A6AA8" w:rsidRPr="002816E8" w:rsidTr="00C72586">
        <w:trPr>
          <w:cantSplit/>
        </w:trPr>
        <w:tc>
          <w:tcPr>
            <w:tcW w:w="1057" w:type="pct"/>
            <w:tcBorders>
              <w:top w:val="single" w:sz="12" w:space="0" w:color="auto"/>
            </w:tcBorders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right="-233"/>
              <w:rPr>
                <w:b/>
                <w:bCs/>
                <w:sz w:val="22"/>
                <w:szCs w:val="22"/>
              </w:rPr>
            </w:pPr>
            <w:r w:rsidRPr="002816E8">
              <w:rPr>
                <w:b/>
                <w:bCs/>
                <w:sz w:val="22"/>
                <w:szCs w:val="22"/>
              </w:rPr>
              <w:t>По области</w:t>
            </w:r>
          </w:p>
        </w:tc>
        <w:tc>
          <w:tcPr>
            <w:tcW w:w="49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691,3 </w:t>
            </w:r>
          </w:p>
        </w:tc>
        <w:tc>
          <w:tcPr>
            <w:tcW w:w="55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10431,2 </w:t>
            </w:r>
          </w:p>
        </w:tc>
        <w:tc>
          <w:tcPr>
            <w:tcW w:w="55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733,7</w:t>
            </w:r>
          </w:p>
        </w:tc>
        <w:tc>
          <w:tcPr>
            <w:tcW w:w="55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9444,1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58,3</w:t>
            </w:r>
          </w:p>
        </w:tc>
        <w:tc>
          <w:tcPr>
            <w:tcW w:w="45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112,3</w:t>
            </w:r>
          </w:p>
        </w:tc>
        <w:tc>
          <w:tcPr>
            <w:tcW w:w="45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92,1</w:t>
            </w:r>
          </w:p>
        </w:tc>
        <w:tc>
          <w:tcPr>
            <w:tcW w:w="444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82,4</w:t>
            </w:r>
          </w:p>
        </w:tc>
      </w:tr>
      <w:tr w:rsidR="000A6AA8" w:rsidRPr="002816E8" w:rsidTr="00C72586">
        <w:trPr>
          <w:cantSplit/>
        </w:trPr>
        <w:tc>
          <w:tcPr>
            <w:tcW w:w="1057" w:type="pct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left="113"/>
              <w:rPr>
                <w:bCs/>
                <w:i/>
                <w:sz w:val="22"/>
                <w:szCs w:val="22"/>
              </w:rPr>
            </w:pPr>
            <w:r w:rsidRPr="002816E8">
              <w:rPr>
                <w:bCs/>
                <w:i/>
                <w:sz w:val="22"/>
                <w:szCs w:val="22"/>
              </w:rPr>
              <w:t>районы: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</w:p>
        </w:tc>
      </w:tr>
      <w:tr w:rsidR="000A6AA8" w:rsidRPr="002816E8" w:rsidTr="00C72586">
        <w:trPr>
          <w:cantSplit/>
        </w:trPr>
        <w:tc>
          <w:tcPr>
            <w:tcW w:w="1057" w:type="pct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proofErr w:type="spellStart"/>
            <w:r w:rsidRPr="002816E8">
              <w:rPr>
                <w:bCs/>
                <w:sz w:val="22"/>
                <w:szCs w:val="22"/>
              </w:rPr>
              <w:t>Алайский</w:t>
            </w:r>
            <w:proofErr w:type="spellEnd"/>
            <w:r w:rsidRPr="002816E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          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78,4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623,7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26,6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355,5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121,4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29,0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56,1</w:t>
            </w:r>
          </w:p>
        </w:tc>
      </w:tr>
      <w:tr w:rsidR="000A6AA8" w:rsidRPr="002816E8" w:rsidTr="00C72586">
        <w:trPr>
          <w:cantSplit/>
        </w:trPr>
        <w:tc>
          <w:tcPr>
            <w:tcW w:w="1057" w:type="pct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left="284" w:hanging="171"/>
              <w:rPr>
                <w:bCs/>
                <w:sz w:val="22"/>
                <w:szCs w:val="22"/>
              </w:rPr>
            </w:pPr>
            <w:proofErr w:type="spellStart"/>
            <w:r w:rsidRPr="002816E8">
              <w:rPr>
                <w:bCs/>
                <w:sz w:val="22"/>
                <w:szCs w:val="22"/>
              </w:rPr>
              <w:t>Араванский</w:t>
            </w:r>
            <w:proofErr w:type="spellEnd"/>
            <w:r w:rsidRPr="002816E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>
              <w:rPr>
                <w:rFonts w:cs="Arial"/>
                <w:sz w:val="22"/>
                <w:szCs w:val="22"/>
                <w:lang w:val="ky-KG"/>
              </w:rPr>
              <w:t>166,4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3181,3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164,6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3839,7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>
              <w:rPr>
                <w:rFonts w:cs="Arial"/>
                <w:sz w:val="22"/>
                <w:szCs w:val="22"/>
                <w:lang w:val="ky-KG"/>
              </w:rPr>
              <w:t>85,7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147,4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72,4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103,3</w:t>
            </w:r>
          </w:p>
        </w:tc>
      </w:tr>
      <w:tr w:rsidR="000A6AA8" w:rsidRPr="002816E8" w:rsidTr="00C72586">
        <w:trPr>
          <w:cantSplit/>
        </w:trPr>
        <w:tc>
          <w:tcPr>
            <w:tcW w:w="1057" w:type="pct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r w:rsidRPr="002816E8">
              <w:rPr>
                <w:bCs/>
                <w:sz w:val="22"/>
                <w:szCs w:val="22"/>
              </w:rPr>
              <w:t>Кара-</w:t>
            </w:r>
            <w:proofErr w:type="spellStart"/>
            <w:r w:rsidRPr="002816E8">
              <w:rPr>
                <w:bCs/>
                <w:sz w:val="22"/>
                <w:szCs w:val="22"/>
              </w:rPr>
              <w:t>С</w:t>
            </w:r>
            <w:r>
              <w:rPr>
                <w:bCs/>
                <w:sz w:val="22"/>
                <w:szCs w:val="22"/>
              </w:rPr>
              <w:t>у</w:t>
            </w:r>
            <w:r w:rsidRPr="002816E8">
              <w:rPr>
                <w:bCs/>
                <w:sz w:val="22"/>
                <w:szCs w:val="22"/>
              </w:rPr>
              <w:t>уский</w:t>
            </w:r>
            <w:proofErr w:type="spellEnd"/>
            <w:r w:rsidRPr="002816E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185,4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1685,4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242,0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1694,2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128,7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113,1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115,1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104,4</w:t>
            </w:r>
          </w:p>
        </w:tc>
      </w:tr>
      <w:tr w:rsidR="000A6AA8" w:rsidRPr="002816E8" w:rsidTr="00C72586">
        <w:trPr>
          <w:cantSplit/>
        </w:trPr>
        <w:tc>
          <w:tcPr>
            <w:tcW w:w="1057" w:type="pct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proofErr w:type="spellStart"/>
            <w:r w:rsidRPr="002816E8">
              <w:rPr>
                <w:bCs/>
                <w:sz w:val="22"/>
                <w:szCs w:val="22"/>
              </w:rPr>
              <w:t>Ноокатский</w:t>
            </w:r>
            <w:proofErr w:type="spellEnd"/>
            <w:r w:rsidRPr="002816E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70,1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2810,7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191,5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2486,5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37,9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86,4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229,6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77,3</w:t>
            </w:r>
          </w:p>
        </w:tc>
      </w:tr>
      <w:tr w:rsidR="000A6AA8" w:rsidRPr="002816E8" w:rsidTr="00C72586">
        <w:trPr>
          <w:cantSplit/>
        </w:trPr>
        <w:tc>
          <w:tcPr>
            <w:tcW w:w="1057" w:type="pct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r w:rsidRPr="002816E8">
              <w:rPr>
                <w:bCs/>
                <w:sz w:val="22"/>
                <w:szCs w:val="22"/>
              </w:rPr>
              <w:t>Кара-</w:t>
            </w:r>
            <w:proofErr w:type="spellStart"/>
            <w:r w:rsidRPr="002816E8">
              <w:rPr>
                <w:bCs/>
                <w:sz w:val="22"/>
                <w:szCs w:val="22"/>
              </w:rPr>
              <w:t>Кулжинский</w:t>
            </w:r>
            <w:proofErr w:type="spellEnd"/>
            <w:r w:rsidRPr="002816E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>
              <w:rPr>
                <w:rFonts w:cs="Arial"/>
                <w:sz w:val="22"/>
                <w:szCs w:val="22"/>
                <w:lang w:val="ky-KG"/>
              </w:rPr>
              <w:t>9,1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79,8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9,3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84,8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>
              <w:rPr>
                <w:rFonts w:cs="Arial"/>
                <w:sz w:val="22"/>
                <w:szCs w:val="22"/>
                <w:lang w:val="ky-KG"/>
              </w:rPr>
              <w:t>102,7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103,2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101,7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99,3</w:t>
            </w:r>
          </w:p>
        </w:tc>
      </w:tr>
      <w:tr w:rsidR="000A6AA8" w:rsidRPr="002816E8" w:rsidTr="00C72586">
        <w:trPr>
          <w:cantSplit/>
        </w:trPr>
        <w:tc>
          <w:tcPr>
            <w:tcW w:w="1057" w:type="pct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proofErr w:type="spellStart"/>
            <w:r w:rsidRPr="002816E8">
              <w:rPr>
                <w:bCs/>
                <w:sz w:val="22"/>
                <w:szCs w:val="22"/>
              </w:rPr>
              <w:t>Узгенский</w:t>
            </w:r>
            <w:proofErr w:type="spellEnd"/>
            <w:r w:rsidRPr="002816E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81,9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>
              <w:rPr>
                <w:rFonts w:cs="Arial"/>
                <w:sz w:val="22"/>
                <w:szCs w:val="22"/>
                <w:lang w:val="ky-KG"/>
              </w:rPr>
              <w:t>931,5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871,5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89,7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  <w:lang w:val="ky-KG"/>
              </w:rPr>
            </w:pPr>
            <w:r>
              <w:rPr>
                <w:rFonts w:cs="Arial"/>
                <w:sz w:val="22"/>
                <w:szCs w:val="22"/>
                <w:lang w:val="ky-KG"/>
              </w:rPr>
              <w:t>106,1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113,9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90,3</w:t>
            </w:r>
          </w:p>
        </w:tc>
      </w:tr>
      <w:tr w:rsidR="000A6AA8" w:rsidRPr="002816E8" w:rsidTr="00C72586">
        <w:trPr>
          <w:cantSplit/>
        </w:trPr>
        <w:tc>
          <w:tcPr>
            <w:tcW w:w="1057" w:type="pct"/>
            <w:tcBorders>
              <w:bottom w:val="single" w:sz="12" w:space="0" w:color="auto"/>
            </w:tcBorders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ind w:left="113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Чон</w:t>
            </w:r>
            <w:r w:rsidRPr="002816E8">
              <w:rPr>
                <w:bCs/>
                <w:sz w:val="22"/>
                <w:szCs w:val="22"/>
              </w:rPr>
              <w:t>-Алайский</w:t>
            </w:r>
            <w:proofErr w:type="spellEnd"/>
            <w:r w:rsidRPr="002816E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100,0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1118,8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Default="000A6AA8" w:rsidP="00C72586">
            <w:pPr>
              <w:spacing w:beforeLines="20" w:before="48" w:afterLines="20" w:after="48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111,9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93,7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102,9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2816E8" w:rsidRDefault="000A6AA8" w:rsidP="00C72586">
            <w:pPr>
              <w:spacing w:beforeLines="20" w:before="48" w:afterLines="20" w:after="48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11,9</w:t>
            </w:r>
          </w:p>
        </w:tc>
      </w:tr>
    </w:tbl>
    <w:p w:rsidR="000A6AA8" w:rsidRPr="00AC7EB2" w:rsidRDefault="000A6AA8" w:rsidP="000A6AA8">
      <w:pPr>
        <w:spacing w:before="240"/>
        <w:ind w:firstLine="709"/>
        <w:jc w:val="both"/>
        <w:rPr>
          <w:rFonts w:cs="Kyrghyz Times"/>
          <w:sz w:val="28"/>
        </w:rPr>
      </w:pPr>
      <w:r>
        <w:rPr>
          <w:rFonts w:cs="Kyrghyz Times"/>
          <w:sz w:val="28"/>
        </w:rPr>
        <w:t>В январе-дека</w:t>
      </w:r>
      <w:r w:rsidRPr="00AC7EB2">
        <w:rPr>
          <w:rFonts w:cs="Kyrghyz Times"/>
          <w:sz w:val="28"/>
        </w:rPr>
        <w:t>бре 2020 г. в общем объеме промышленного производства доля добычи по</w:t>
      </w:r>
      <w:r>
        <w:rPr>
          <w:rFonts w:cs="Kyrghyz Times"/>
          <w:sz w:val="28"/>
        </w:rPr>
        <w:t>лезных ископаемых составила 11,4</w:t>
      </w:r>
      <w:r w:rsidRPr="00AC7EB2">
        <w:rPr>
          <w:rFonts w:cs="Kyrghyz Times"/>
          <w:sz w:val="28"/>
        </w:rPr>
        <w:t xml:space="preserve"> процента, обрабатывающих производств </w:t>
      </w:r>
      <w:r>
        <w:rPr>
          <w:rFonts w:cs="Kyrghyz Times"/>
          <w:sz w:val="28"/>
          <w:lang w:val="ky-KG"/>
        </w:rPr>
        <w:t>– 75,0</w:t>
      </w:r>
      <w:r w:rsidRPr="00AC7EB2">
        <w:rPr>
          <w:rFonts w:cs="Kyrghyz Times"/>
          <w:sz w:val="28"/>
          <w:lang w:val="ky-KG"/>
        </w:rPr>
        <w:t xml:space="preserve"> процента</w:t>
      </w:r>
      <w:r w:rsidRPr="00AC7EB2">
        <w:rPr>
          <w:rFonts w:cs="Kyrghyz Times"/>
          <w:sz w:val="28"/>
        </w:rPr>
        <w:t xml:space="preserve">, обеспечения электроэнергией, газом, паром и кондиционированным воздухом </w:t>
      </w:r>
      <w:r w:rsidRPr="00AC7EB2">
        <w:rPr>
          <w:rFonts w:cs="Kyrghyz Times"/>
          <w:sz w:val="28"/>
          <w:lang w:val="ky-KG"/>
        </w:rPr>
        <w:t>- 1</w:t>
      </w:r>
      <w:r>
        <w:rPr>
          <w:rFonts w:cs="Kyrghyz Times"/>
          <w:sz w:val="28"/>
          <w:lang w:val="ky-KG"/>
        </w:rPr>
        <w:t>2</w:t>
      </w:r>
      <w:r w:rsidRPr="00AC7EB2">
        <w:rPr>
          <w:rFonts w:cs="Kyrghyz Times"/>
          <w:sz w:val="28"/>
          <w:lang w:val="ky-KG"/>
        </w:rPr>
        <w:t>,</w:t>
      </w:r>
      <w:r>
        <w:rPr>
          <w:rFonts w:cs="Kyrghyz Times"/>
          <w:sz w:val="28"/>
          <w:lang w:val="ky-KG"/>
        </w:rPr>
        <w:t>5</w:t>
      </w:r>
      <w:r w:rsidRPr="00AC7EB2">
        <w:rPr>
          <w:rFonts w:cs="Kyrghyz Times"/>
          <w:sz w:val="28"/>
          <w:lang w:val="ky-KG"/>
        </w:rPr>
        <w:t xml:space="preserve"> процента </w:t>
      </w:r>
      <w:r w:rsidRPr="00AC7EB2">
        <w:rPr>
          <w:rFonts w:cs="Kyrghyz Times"/>
          <w:sz w:val="28"/>
        </w:rPr>
        <w:t xml:space="preserve">водоснабжения, очистки и обработки отходов </w:t>
      </w:r>
      <w:r w:rsidRPr="00AC7EB2">
        <w:rPr>
          <w:rFonts w:cs="Kyrghyz Times"/>
          <w:sz w:val="28"/>
          <w:lang w:val="ky-KG"/>
        </w:rPr>
        <w:t>–</w:t>
      </w:r>
      <w:r w:rsidRPr="00AC7EB2">
        <w:rPr>
          <w:rFonts w:cs="Kyrghyz Times"/>
          <w:sz w:val="28"/>
        </w:rPr>
        <w:t xml:space="preserve"> 1,1 процента. </w:t>
      </w:r>
    </w:p>
    <w:p w:rsidR="000A6AA8" w:rsidRPr="00AC7EB2" w:rsidRDefault="000A6AA8" w:rsidP="000A6AA8">
      <w:pPr>
        <w:ind w:firstLine="708"/>
        <w:jc w:val="both"/>
        <w:rPr>
          <w:rFonts w:cs="Kyrghyz Times"/>
          <w:sz w:val="28"/>
        </w:rPr>
      </w:pPr>
      <w:r w:rsidRPr="00AC7EB2">
        <w:rPr>
          <w:rFonts w:cs="Kyrghyz Times"/>
          <w:sz w:val="28"/>
        </w:rPr>
        <w:t xml:space="preserve"> </w:t>
      </w:r>
      <w:r w:rsidRPr="00AC7EB2">
        <w:rPr>
          <w:rFonts w:cs="Kyrghyz Times"/>
          <w:iCs/>
          <w:sz w:val="28"/>
        </w:rPr>
        <w:t>Объем производства продукции добычи полезных ископаемых</w:t>
      </w:r>
      <w:r>
        <w:rPr>
          <w:rFonts w:cs="Kyrghyz Times"/>
          <w:sz w:val="28"/>
        </w:rPr>
        <w:t xml:space="preserve"> в январе-дека</w:t>
      </w:r>
      <w:r w:rsidRPr="00AC7EB2">
        <w:rPr>
          <w:rFonts w:cs="Kyrghyz Times"/>
          <w:sz w:val="28"/>
        </w:rPr>
        <w:t xml:space="preserve">бре 2020 г. составил </w:t>
      </w:r>
      <w:r>
        <w:rPr>
          <w:rFonts w:cs="Kyrghyz Times"/>
          <w:sz w:val="28"/>
        </w:rPr>
        <w:t>1 074 474</w:t>
      </w:r>
      <w:r w:rsidRPr="00AC7EB2">
        <w:rPr>
          <w:rFonts w:cs="Kyrghyz Times"/>
          <w:sz w:val="28"/>
        </w:rPr>
        <w:t>,</w:t>
      </w:r>
      <w:r>
        <w:rPr>
          <w:rFonts w:cs="Kyrghyz Times"/>
          <w:sz w:val="28"/>
        </w:rPr>
        <w:t>6</w:t>
      </w:r>
      <w:r w:rsidRPr="00AC7EB2">
        <w:rPr>
          <w:rFonts w:cs="Kyrghyz Times"/>
          <w:sz w:val="28"/>
        </w:rPr>
        <w:t xml:space="preserve"> тыс. сомов, индекс физического объема к январю-ноябрю 2019 г.  </w:t>
      </w:r>
      <w:r>
        <w:rPr>
          <w:rFonts w:cs="Kyrghyz Times"/>
          <w:sz w:val="28"/>
        </w:rPr>
        <w:t>34,0</w:t>
      </w:r>
      <w:r w:rsidRPr="008D6F3F">
        <w:rPr>
          <w:rFonts w:cs="Kyrghyz Times"/>
          <w:color w:val="FF0000"/>
          <w:sz w:val="28"/>
        </w:rPr>
        <w:t xml:space="preserve"> </w:t>
      </w:r>
      <w:r w:rsidRPr="009B3510">
        <w:rPr>
          <w:rFonts w:cs="Kyrghyz Times"/>
          <w:sz w:val="28"/>
        </w:rPr>
        <w:t>процента.</w:t>
      </w:r>
      <w:r w:rsidRPr="00AC7EB2">
        <w:rPr>
          <w:rFonts w:cs="Kyrghyz Times"/>
          <w:sz w:val="28"/>
        </w:rPr>
        <w:t xml:space="preserve"> </w:t>
      </w:r>
    </w:p>
    <w:p w:rsidR="000A6AA8" w:rsidRDefault="000A6AA8" w:rsidP="000A6AA8">
      <w:pPr>
        <w:spacing w:before="240" w:after="120"/>
        <w:ind w:left="1361" w:hanging="1077"/>
        <w:rPr>
          <w:rFonts w:cs="Kyrghyz Times"/>
          <w:b/>
          <w:bCs/>
          <w:sz w:val="26"/>
          <w:szCs w:val="26"/>
        </w:rPr>
      </w:pPr>
      <w:r>
        <w:rPr>
          <w:rFonts w:cs="Kyrghyz Times"/>
          <w:b/>
          <w:bCs/>
          <w:sz w:val="26"/>
          <w:szCs w:val="26"/>
        </w:rPr>
        <w:t>Таблица 6</w:t>
      </w:r>
      <w:r w:rsidRPr="002816E8">
        <w:rPr>
          <w:rFonts w:cs="Kyrghyz Times"/>
          <w:b/>
          <w:bCs/>
          <w:sz w:val="26"/>
          <w:szCs w:val="26"/>
        </w:rPr>
        <w:t>. Добыча основных видов полезных ископаемых в январе-</w:t>
      </w:r>
      <w:r>
        <w:rPr>
          <w:rFonts w:cs="Kyrghyz Times"/>
          <w:b/>
          <w:bCs/>
          <w:sz w:val="26"/>
          <w:szCs w:val="26"/>
        </w:rPr>
        <w:t>декабр</w:t>
      </w:r>
      <w:r w:rsidRPr="002816E8">
        <w:rPr>
          <w:rFonts w:cs="Kyrghyz Times"/>
          <w:b/>
          <w:bCs/>
          <w:sz w:val="26"/>
          <w:szCs w:val="26"/>
        </w:rPr>
        <w:t>е</w:t>
      </w:r>
    </w:p>
    <w:tbl>
      <w:tblPr>
        <w:tblW w:w="991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008"/>
        <w:gridCol w:w="963"/>
        <w:gridCol w:w="1022"/>
        <w:gridCol w:w="768"/>
        <w:gridCol w:w="830"/>
        <w:gridCol w:w="830"/>
        <w:gridCol w:w="830"/>
        <w:gridCol w:w="830"/>
        <w:gridCol w:w="830"/>
      </w:tblGrid>
      <w:tr w:rsidR="000A6AA8" w:rsidRPr="002816E8" w:rsidTr="00C72586">
        <w:trPr>
          <w:tblHeader/>
        </w:trPr>
        <w:tc>
          <w:tcPr>
            <w:tcW w:w="3008" w:type="dxa"/>
            <w:vMerge w:val="restart"/>
            <w:tcBorders>
              <w:top w:val="single" w:sz="12" w:space="0" w:color="auto"/>
            </w:tcBorders>
          </w:tcPr>
          <w:p w:rsidR="000A6AA8" w:rsidRPr="002816E8" w:rsidRDefault="000A6AA8" w:rsidP="00C72586">
            <w:pPr>
              <w:ind w:left="113" w:hanging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8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2816E8">
              <w:rPr>
                <w:b/>
                <w:bCs/>
                <w:sz w:val="22"/>
                <w:szCs w:val="22"/>
              </w:rPr>
              <w:t>Произведено - всего</w:t>
            </w:r>
          </w:p>
        </w:tc>
        <w:tc>
          <w:tcPr>
            <w:tcW w:w="332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2816E8">
              <w:rPr>
                <w:b/>
                <w:bCs/>
                <w:sz w:val="22"/>
                <w:szCs w:val="22"/>
              </w:rPr>
              <w:t>В процентах к соответствующему</w:t>
            </w:r>
            <w:r w:rsidRPr="002816E8">
              <w:rPr>
                <w:b/>
                <w:b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0A6AA8" w:rsidRPr="002816E8" w:rsidTr="00C72586">
        <w:trPr>
          <w:tblHeader/>
        </w:trPr>
        <w:tc>
          <w:tcPr>
            <w:tcW w:w="3008" w:type="dxa"/>
            <w:vMerge/>
            <w:tcBorders>
              <w:top w:val="single" w:sz="12" w:space="0" w:color="auto"/>
            </w:tcBorders>
          </w:tcPr>
          <w:p w:rsidR="000A6AA8" w:rsidRPr="002816E8" w:rsidRDefault="000A6AA8" w:rsidP="00C72586">
            <w:pPr>
              <w:ind w:left="113" w:hanging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2816E8">
              <w:rPr>
                <w:rFonts w:ascii="Kyrghyz Times" w:hAnsi="Kyrghyz Times"/>
                <w:b/>
                <w:sz w:val="22"/>
                <w:szCs w:val="22"/>
              </w:rPr>
              <w:t>2019</w:t>
            </w:r>
          </w:p>
        </w:tc>
        <w:tc>
          <w:tcPr>
            <w:tcW w:w="159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2816E8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  <w:tc>
          <w:tcPr>
            <w:tcW w:w="16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2816E8">
              <w:rPr>
                <w:rFonts w:ascii="Kyrghyz Times" w:hAnsi="Kyrghyz Times"/>
                <w:b/>
                <w:sz w:val="22"/>
                <w:szCs w:val="22"/>
              </w:rPr>
              <w:t>2019</w:t>
            </w:r>
          </w:p>
        </w:tc>
        <w:tc>
          <w:tcPr>
            <w:tcW w:w="16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2816E8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</w:tr>
      <w:tr w:rsidR="000A6AA8" w:rsidRPr="002816E8" w:rsidTr="00C72586">
        <w:trPr>
          <w:tblHeader/>
        </w:trPr>
        <w:tc>
          <w:tcPr>
            <w:tcW w:w="3008" w:type="dxa"/>
            <w:tcBorders>
              <w:bottom w:val="single" w:sz="12" w:space="0" w:color="auto"/>
            </w:tcBorders>
          </w:tcPr>
          <w:p w:rsidR="000A6AA8" w:rsidRPr="002816E8" w:rsidRDefault="000A6AA8" w:rsidP="00C72586">
            <w:pPr>
              <w:ind w:left="113" w:hanging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264C30" w:rsidRDefault="000A6AA8" w:rsidP="00C72586">
            <w:pPr>
              <w:spacing w:line="276" w:lineRule="auto"/>
              <w:ind w:hanging="1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</w:t>
            </w:r>
            <w:r w:rsidRPr="00264C30">
              <w:rPr>
                <w:b/>
                <w:sz w:val="20"/>
                <w:szCs w:val="20"/>
              </w:rPr>
              <w:t>брь</w:t>
            </w:r>
          </w:p>
        </w:tc>
        <w:tc>
          <w:tcPr>
            <w:tcW w:w="1022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264C30" w:rsidRDefault="000A6AA8" w:rsidP="00C72586">
            <w:pPr>
              <w:pStyle w:val="41"/>
              <w:keepNext w:val="0"/>
              <w:widowControl/>
              <w:spacing w:line="276" w:lineRule="auto"/>
              <w:rPr>
                <w:rFonts w:ascii="Kyrghyz Times" w:hAnsi="Kyrghyz Times"/>
                <w:b/>
                <w:szCs w:val="20"/>
              </w:rPr>
            </w:pPr>
            <w:r w:rsidRPr="00264C30">
              <w:rPr>
                <w:rFonts w:ascii="Kyrghyz Times" w:hAnsi="Kyrghyz Times"/>
                <w:b/>
                <w:szCs w:val="20"/>
              </w:rPr>
              <w:t>январь-</w:t>
            </w:r>
            <w:r>
              <w:rPr>
                <w:rFonts w:ascii="Kyrghyz Times" w:hAnsi="Kyrghyz Times"/>
                <w:b/>
                <w:szCs w:val="20"/>
              </w:rPr>
              <w:t>дека</w:t>
            </w:r>
            <w:r w:rsidRPr="00264C30">
              <w:rPr>
                <w:rFonts w:ascii="Kyrghyz Times" w:hAnsi="Kyrghyz Times"/>
                <w:b/>
                <w:szCs w:val="20"/>
              </w:rPr>
              <w:t>брь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264C30" w:rsidRDefault="000A6AA8" w:rsidP="00C72586">
            <w:pPr>
              <w:spacing w:line="276" w:lineRule="auto"/>
              <w:ind w:hanging="1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</w:t>
            </w:r>
            <w:r w:rsidRPr="00264C30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рь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264C30" w:rsidRDefault="000A6AA8" w:rsidP="00C72586">
            <w:pPr>
              <w:pStyle w:val="41"/>
              <w:keepNext w:val="0"/>
              <w:widowControl/>
              <w:spacing w:line="276" w:lineRule="auto"/>
              <w:rPr>
                <w:rFonts w:ascii="Kyrghyz Times" w:hAnsi="Kyrghyz Times"/>
                <w:b/>
                <w:szCs w:val="20"/>
              </w:rPr>
            </w:pPr>
            <w:r w:rsidRPr="00264C30">
              <w:rPr>
                <w:rFonts w:ascii="Kyrghyz Times" w:hAnsi="Kyrghyz Times"/>
                <w:b/>
                <w:szCs w:val="20"/>
              </w:rPr>
              <w:t>январь-</w:t>
            </w:r>
            <w:r>
              <w:rPr>
                <w:rFonts w:ascii="Kyrghyz Times" w:hAnsi="Kyrghyz Times"/>
                <w:b/>
                <w:szCs w:val="20"/>
              </w:rPr>
              <w:t>дека</w:t>
            </w:r>
            <w:r w:rsidRPr="00264C30">
              <w:rPr>
                <w:rFonts w:ascii="Kyrghyz Times" w:hAnsi="Kyrghyz Times"/>
                <w:b/>
                <w:szCs w:val="20"/>
              </w:rPr>
              <w:t>б</w:t>
            </w:r>
            <w:r>
              <w:rPr>
                <w:rFonts w:ascii="Kyrghyz Times" w:hAnsi="Kyrghyz Times"/>
                <w:b/>
                <w:szCs w:val="20"/>
              </w:rPr>
              <w:t>рь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264C30" w:rsidRDefault="000A6AA8" w:rsidP="00C72586">
            <w:pPr>
              <w:spacing w:line="276" w:lineRule="auto"/>
              <w:ind w:hanging="1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</w:t>
            </w:r>
            <w:r w:rsidRPr="00264C30">
              <w:rPr>
                <w:b/>
                <w:sz w:val="20"/>
                <w:szCs w:val="20"/>
              </w:rPr>
              <w:t>б</w:t>
            </w:r>
            <w:r>
              <w:rPr>
                <w:b/>
                <w:sz w:val="20"/>
                <w:szCs w:val="20"/>
              </w:rPr>
              <w:t>рь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264C30" w:rsidRDefault="000A6AA8" w:rsidP="00C72586">
            <w:pPr>
              <w:pStyle w:val="41"/>
              <w:keepNext w:val="0"/>
              <w:widowControl/>
              <w:spacing w:line="276" w:lineRule="auto"/>
              <w:rPr>
                <w:rFonts w:ascii="Kyrghyz Times" w:hAnsi="Kyrghyz Times"/>
                <w:b/>
                <w:szCs w:val="20"/>
              </w:rPr>
            </w:pPr>
            <w:r w:rsidRPr="00264C30">
              <w:rPr>
                <w:rFonts w:ascii="Kyrghyz Times" w:hAnsi="Kyrghyz Times"/>
                <w:b/>
                <w:szCs w:val="20"/>
              </w:rPr>
              <w:t>январь-</w:t>
            </w:r>
            <w:r>
              <w:rPr>
                <w:rFonts w:ascii="Kyrghyz Times" w:hAnsi="Kyrghyz Times"/>
                <w:b/>
                <w:szCs w:val="20"/>
              </w:rPr>
              <w:t>дека</w:t>
            </w:r>
            <w:r w:rsidRPr="00264C30">
              <w:rPr>
                <w:rFonts w:ascii="Kyrghyz Times" w:hAnsi="Kyrghyz Times"/>
                <w:b/>
                <w:szCs w:val="20"/>
              </w:rPr>
              <w:t>б</w:t>
            </w:r>
            <w:r>
              <w:rPr>
                <w:rFonts w:ascii="Kyrghyz Times" w:hAnsi="Kyrghyz Times"/>
                <w:b/>
                <w:szCs w:val="20"/>
              </w:rPr>
              <w:t>рь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264C30" w:rsidRDefault="000A6AA8" w:rsidP="00C72586">
            <w:pPr>
              <w:spacing w:line="276" w:lineRule="auto"/>
              <w:ind w:hanging="1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декабрь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264C30" w:rsidRDefault="000A6AA8" w:rsidP="00C72586">
            <w:pPr>
              <w:pStyle w:val="41"/>
              <w:keepNext w:val="0"/>
              <w:widowControl/>
              <w:spacing w:line="276" w:lineRule="auto"/>
              <w:rPr>
                <w:rFonts w:ascii="Kyrghyz Times" w:hAnsi="Kyrghyz Times"/>
                <w:b/>
                <w:szCs w:val="20"/>
              </w:rPr>
            </w:pPr>
            <w:r w:rsidRPr="00264C30">
              <w:rPr>
                <w:rFonts w:ascii="Kyrghyz Times" w:hAnsi="Kyrghyz Times"/>
                <w:b/>
                <w:szCs w:val="20"/>
              </w:rPr>
              <w:t>январь-</w:t>
            </w:r>
            <w:r>
              <w:rPr>
                <w:rFonts w:ascii="Kyrghyz Times" w:hAnsi="Kyrghyz Times"/>
                <w:b/>
                <w:szCs w:val="20"/>
              </w:rPr>
              <w:t>декабрь</w:t>
            </w:r>
          </w:p>
        </w:tc>
      </w:tr>
      <w:tr w:rsidR="000A6AA8" w:rsidRPr="001863FF" w:rsidTr="00C72586">
        <w:tc>
          <w:tcPr>
            <w:tcW w:w="3008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keepNext/>
              <w:ind w:left="111" w:hanging="142"/>
              <w:rPr>
                <w:b/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 xml:space="preserve">Добыча каменного угля и бурого </w:t>
            </w:r>
            <w:r w:rsidRPr="00D97A0E">
              <w:rPr>
                <w:b/>
                <w:sz w:val="22"/>
                <w:szCs w:val="22"/>
                <w:lang w:val="ky-KG"/>
              </w:rPr>
              <w:t>угля</w:t>
            </w:r>
            <w:r w:rsidRPr="00D97A0E">
              <w:rPr>
                <w:b/>
                <w:sz w:val="22"/>
                <w:szCs w:val="22"/>
              </w:rPr>
              <w:t xml:space="preserve"> (лигнита</w:t>
            </w:r>
            <w:r w:rsidRPr="00D97A0E">
              <w:rPr>
                <w:sz w:val="22"/>
                <w:szCs w:val="22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Kyrghyz Times"/>
                <w:sz w:val="22"/>
                <w:szCs w:val="22"/>
                <w:lang w:val="ky-KG"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Kyrghyz Times"/>
                <w:sz w:val="22"/>
                <w:szCs w:val="22"/>
                <w:lang w:val="ky-KG"/>
              </w:rPr>
            </w:pPr>
          </w:p>
        </w:tc>
      </w:tr>
      <w:tr w:rsidR="000A6AA8" w:rsidRPr="001863FF" w:rsidTr="00C72586">
        <w:tc>
          <w:tcPr>
            <w:tcW w:w="3008" w:type="dxa"/>
            <w:vAlign w:val="bottom"/>
          </w:tcPr>
          <w:p w:rsidR="000A6AA8" w:rsidRPr="00D97A0E" w:rsidRDefault="000A6AA8" w:rsidP="00C72586">
            <w:pPr>
              <w:spacing w:line="276" w:lineRule="auto"/>
              <w:ind w:left="113" w:hanging="113"/>
              <w:rPr>
                <w:bCs/>
                <w:iCs/>
                <w:sz w:val="22"/>
                <w:szCs w:val="22"/>
              </w:rPr>
            </w:pPr>
            <w:r w:rsidRPr="00D97A0E">
              <w:rPr>
                <w:bCs/>
                <w:iCs/>
                <w:sz w:val="22"/>
                <w:szCs w:val="22"/>
              </w:rPr>
              <w:t xml:space="preserve">   Уголь каменный,</w:t>
            </w:r>
            <w:r w:rsidRPr="00D97A0E">
              <w:rPr>
                <w:sz w:val="22"/>
                <w:szCs w:val="22"/>
              </w:rPr>
              <w:t xml:space="preserve"> </w:t>
            </w:r>
            <w:proofErr w:type="spellStart"/>
            <w:r w:rsidRPr="00D97A0E">
              <w:rPr>
                <w:sz w:val="22"/>
                <w:szCs w:val="22"/>
              </w:rPr>
              <w:t>тыс</w:t>
            </w:r>
            <w:proofErr w:type="gramStart"/>
            <w:r w:rsidRPr="00D97A0E">
              <w:rPr>
                <w:sz w:val="22"/>
                <w:szCs w:val="22"/>
              </w:rPr>
              <w:t>.т</w:t>
            </w:r>
            <w:proofErr w:type="gramEnd"/>
            <w:r w:rsidRPr="00D97A0E">
              <w:rPr>
                <w:sz w:val="22"/>
                <w:szCs w:val="22"/>
              </w:rPr>
              <w:t>н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14,1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22</w:t>
            </w:r>
            <w:r>
              <w:rPr>
                <w:rFonts w:cs="Arial"/>
                <w:sz w:val="22"/>
                <w:szCs w:val="22"/>
              </w:rPr>
              <w:t>6,3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21,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217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248,0</w:t>
            </w:r>
          </w:p>
        </w:tc>
        <w:tc>
          <w:tcPr>
            <w:tcW w:w="830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97A0E">
              <w:rPr>
                <w:rFonts w:cs="Kyrghyz Times"/>
                <w:sz w:val="22"/>
                <w:szCs w:val="22"/>
                <w:lang w:val="ky-KG"/>
              </w:rPr>
              <w:t>142,3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137,7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97A0E">
              <w:rPr>
                <w:rFonts w:cs="Kyrghyz Times"/>
                <w:sz w:val="22"/>
                <w:szCs w:val="22"/>
                <w:lang w:val="ky-KG"/>
              </w:rPr>
              <w:t>92,4</w:t>
            </w:r>
          </w:p>
        </w:tc>
      </w:tr>
      <w:tr w:rsidR="000A6AA8" w:rsidRPr="001863FF" w:rsidTr="00C72586">
        <w:tc>
          <w:tcPr>
            <w:tcW w:w="3008" w:type="dxa"/>
            <w:vAlign w:val="bottom"/>
          </w:tcPr>
          <w:p w:rsidR="000A6AA8" w:rsidRPr="00D97A0E" w:rsidRDefault="000A6AA8" w:rsidP="00C72586">
            <w:pPr>
              <w:spacing w:line="276" w:lineRule="auto"/>
              <w:ind w:left="283" w:hanging="113"/>
              <w:rPr>
                <w:sz w:val="22"/>
                <w:szCs w:val="22"/>
              </w:rPr>
            </w:pPr>
            <w:r w:rsidRPr="00D97A0E">
              <w:rPr>
                <w:bCs/>
                <w:iCs/>
                <w:sz w:val="22"/>
                <w:szCs w:val="22"/>
              </w:rPr>
              <w:t>Уголь бурый (лигнит)</w:t>
            </w:r>
            <w:r w:rsidRPr="00D97A0E">
              <w:rPr>
                <w:sz w:val="22"/>
                <w:szCs w:val="22"/>
              </w:rPr>
              <w:t xml:space="preserve">, </w:t>
            </w:r>
            <w:proofErr w:type="spellStart"/>
            <w:r w:rsidRPr="00D97A0E">
              <w:rPr>
                <w:sz w:val="22"/>
                <w:szCs w:val="22"/>
              </w:rPr>
              <w:t>тыс</w:t>
            </w:r>
            <w:proofErr w:type="gramStart"/>
            <w:r w:rsidRPr="00D97A0E">
              <w:rPr>
                <w:sz w:val="22"/>
                <w:szCs w:val="22"/>
              </w:rPr>
              <w:t>.т</w:t>
            </w:r>
            <w:proofErr w:type="gramEnd"/>
            <w:r w:rsidRPr="00D97A0E">
              <w:rPr>
                <w:sz w:val="22"/>
                <w:szCs w:val="22"/>
              </w:rPr>
              <w:t>н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83,7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583,6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,9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321,6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40,7</w:t>
            </w:r>
          </w:p>
        </w:tc>
        <w:tc>
          <w:tcPr>
            <w:tcW w:w="830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97A0E">
              <w:rPr>
                <w:rFonts w:cs="Kyrghyz Times"/>
                <w:sz w:val="22"/>
                <w:szCs w:val="22"/>
                <w:lang w:val="ky-KG"/>
              </w:rPr>
              <w:t>98,8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ind w:left="-365" w:firstLine="142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60,3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Kyrghyz Times"/>
                <w:sz w:val="22"/>
                <w:szCs w:val="22"/>
                <w:lang w:val="ky-KG"/>
              </w:rPr>
            </w:pPr>
            <w:r w:rsidRPr="00D97A0E">
              <w:rPr>
                <w:rFonts w:cs="Kyrghyz Times"/>
                <w:sz w:val="22"/>
                <w:szCs w:val="22"/>
                <w:lang w:val="ky-KG"/>
              </w:rPr>
              <w:t>57,8</w:t>
            </w:r>
          </w:p>
        </w:tc>
      </w:tr>
      <w:tr w:rsidR="000A6AA8" w:rsidRPr="001863FF" w:rsidTr="00C72586">
        <w:tc>
          <w:tcPr>
            <w:tcW w:w="3008" w:type="dxa"/>
            <w:vAlign w:val="bottom"/>
          </w:tcPr>
          <w:p w:rsidR="000A6AA8" w:rsidRPr="00D97A0E" w:rsidRDefault="000A6AA8" w:rsidP="00C72586">
            <w:pPr>
              <w:keepNext/>
              <w:spacing w:line="276" w:lineRule="auto"/>
              <w:ind w:left="111" w:hanging="111"/>
              <w:rPr>
                <w:b/>
                <w:bCs/>
                <w:iCs/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>Добыча прочих полезных ископаемых</w:t>
            </w:r>
          </w:p>
        </w:tc>
        <w:tc>
          <w:tcPr>
            <w:tcW w:w="963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1022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830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830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30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830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830" w:type="dxa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0A6AA8" w:rsidRPr="001863FF" w:rsidTr="00C72586">
        <w:tc>
          <w:tcPr>
            <w:tcW w:w="3008" w:type="dxa"/>
            <w:vAlign w:val="bottom"/>
          </w:tcPr>
          <w:p w:rsidR="000A6AA8" w:rsidRPr="00D97A0E" w:rsidRDefault="000A6AA8" w:rsidP="00C72586">
            <w:pPr>
              <w:spacing w:line="276" w:lineRule="auto"/>
              <w:ind w:left="253" w:hanging="83"/>
              <w:rPr>
                <w:sz w:val="22"/>
                <w:szCs w:val="22"/>
              </w:rPr>
            </w:pPr>
            <w:r w:rsidRPr="00D97A0E">
              <w:rPr>
                <w:rFonts w:cs="Kyrghyz Times"/>
                <w:sz w:val="22"/>
                <w:szCs w:val="22"/>
              </w:rPr>
              <w:t xml:space="preserve">Мрамор и камень известняковый прочий для памятников, отделки или строительства, тыс. </w:t>
            </w:r>
            <w:proofErr w:type="spellStart"/>
            <w:r w:rsidRPr="00D97A0E">
              <w:rPr>
                <w:rFonts w:cs="Kyrghyz Times"/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13,8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6</w:t>
            </w:r>
            <w:r>
              <w:rPr>
                <w:rFonts w:cs="Arial"/>
                <w:sz w:val="22"/>
                <w:szCs w:val="22"/>
              </w:rPr>
              <w:t>7,3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2,8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9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176,2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76,3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54,3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49,2</w:t>
            </w:r>
          </w:p>
        </w:tc>
      </w:tr>
      <w:tr w:rsidR="000A6AA8" w:rsidRPr="001863FF" w:rsidTr="00C72586">
        <w:tc>
          <w:tcPr>
            <w:tcW w:w="3008" w:type="dxa"/>
            <w:vAlign w:val="bottom"/>
          </w:tcPr>
          <w:p w:rsidR="000A6AA8" w:rsidRPr="00D97A0E" w:rsidRDefault="000A6AA8" w:rsidP="00C72586">
            <w:pPr>
              <w:spacing w:line="276" w:lineRule="auto"/>
              <w:ind w:left="253" w:hanging="83"/>
              <w:rPr>
                <w:rFonts w:cs="Kyrghyz Times"/>
                <w:sz w:val="22"/>
                <w:szCs w:val="22"/>
              </w:rPr>
            </w:pPr>
            <w:r w:rsidRPr="00D97A0E">
              <w:rPr>
                <w:rFonts w:cs="Kyrghyz Times"/>
                <w:sz w:val="22"/>
                <w:szCs w:val="22"/>
              </w:rPr>
              <w:t xml:space="preserve">Известняк и гипс, </w:t>
            </w:r>
            <w:proofErr w:type="spellStart"/>
            <w:r w:rsidRPr="00D97A0E">
              <w:rPr>
                <w:rFonts w:cs="Kyrghyz Times"/>
                <w:sz w:val="22"/>
                <w:szCs w:val="22"/>
              </w:rPr>
              <w:t>тыс</w:t>
            </w:r>
            <w:proofErr w:type="gramStart"/>
            <w:r w:rsidRPr="00D97A0E">
              <w:rPr>
                <w:rFonts w:cs="Kyrghyz Times"/>
                <w:sz w:val="22"/>
                <w:szCs w:val="22"/>
              </w:rPr>
              <w:t>.т</w:t>
            </w:r>
            <w:proofErr w:type="gramEnd"/>
            <w:r w:rsidRPr="00D97A0E">
              <w:rPr>
                <w:rFonts w:cs="Kyrghyz Times"/>
                <w:sz w:val="22"/>
                <w:szCs w:val="22"/>
              </w:rPr>
              <w:t>онн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118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1162,0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105,4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157,4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141,1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195,1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105,0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</w:p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99,2</w:t>
            </w:r>
          </w:p>
        </w:tc>
      </w:tr>
      <w:tr w:rsidR="000A6AA8" w:rsidRPr="001863FF" w:rsidTr="00C72586">
        <w:tc>
          <w:tcPr>
            <w:tcW w:w="3008" w:type="dxa"/>
            <w:vAlign w:val="bottom"/>
          </w:tcPr>
          <w:p w:rsidR="000A6AA8" w:rsidRPr="00D97A0E" w:rsidRDefault="000A6AA8" w:rsidP="00C72586">
            <w:pPr>
              <w:spacing w:before="40" w:line="276" w:lineRule="auto"/>
              <w:ind w:left="253" w:hanging="8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Пески природные, </w:t>
            </w:r>
            <w:proofErr w:type="spellStart"/>
            <w:r w:rsidRPr="00D97A0E">
              <w:rPr>
                <w:sz w:val="22"/>
                <w:szCs w:val="22"/>
              </w:rPr>
              <w:t>тыс</w:t>
            </w:r>
            <w:proofErr w:type="gramStart"/>
            <w:r w:rsidRPr="00D97A0E">
              <w:rPr>
                <w:sz w:val="22"/>
                <w:szCs w:val="22"/>
              </w:rPr>
              <w:t>.т</w:t>
            </w:r>
            <w:proofErr w:type="spellEnd"/>
            <w:proofErr w:type="gramEnd"/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16,0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65</w:t>
            </w:r>
            <w:r w:rsidRPr="00D97A0E">
              <w:rPr>
                <w:rFonts w:cs="Arial"/>
                <w:sz w:val="22"/>
                <w:szCs w:val="22"/>
              </w:rPr>
              <w:t>,4</w:t>
            </w:r>
          </w:p>
        </w:tc>
        <w:tc>
          <w:tcPr>
            <w:tcW w:w="7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2,6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62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184,0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93,5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0,0</w:t>
            </w: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A6AA8" w:rsidRPr="00D97A0E" w:rsidRDefault="000A6AA8" w:rsidP="00C72586">
            <w:pPr>
              <w:spacing w:before="40"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106,8</w:t>
            </w:r>
          </w:p>
        </w:tc>
      </w:tr>
      <w:tr w:rsidR="000A6AA8" w:rsidRPr="001863FF" w:rsidTr="00C72586">
        <w:tc>
          <w:tcPr>
            <w:tcW w:w="3008" w:type="dxa"/>
            <w:tcBorders>
              <w:bottom w:val="single" w:sz="12" w:space="0" w:color="auto"/>
            </w:tcBorders>
            <w:vAlign w:val="bottom"/>
          </w:tcPr>
          <w:p w:rsidR="000A6AA8" w:rsidRPr="00D97A0E" w:rsidRDefault="000A6AA8" w:rsidP="00C72586">
            <w:pPr>
              <w:spacing w:line="276" w:lineRule="auto"/>
              <w:ind w:left="283" w:hanging="113"/>
              <w:rPr>
                <w:sz w:val="22"/>
                <w:szCs w:val="22"/>
              </w:rPr>
            </w:pPr>
            <w:r w:rsidRPr="00D97A0E">
              <w:rPr>
                <w:rFonts w:cs="Kyrghyz Times"/>
                <w:sz w:val="22"/>
                <w:szCs w:val="22"/>
              </w:rPr>
              <w:t xml:space="preserve">Гранулы, крошка, галька, гравий, щебень (дробленый камень), </w:t>
            </w:r>
            <w:proofErr w:type="spellStart"/>
            <w:r w:rsidRPr="00D97A0E">
              <w:rPr>
                <w:rFonts w:cs="Kyrghyz Times"/>
                <w:sz w:val="22"/>
                <w:szCs w:val="22"/>
              </w:rPr>
              <w:t>тыс</w:t>
            </w:r>
            <w:proofErr w:type="gramStart"/>
            <w:r w:rsidRPr="00D97A0E">
              <w:rPr>
                <w:rFonts w:cs="Kyrghyz Times"/>
                <w:sz w:val="22"/>
                <w:szCs w:val="22"/>
              </w:rPr>
              <w:t>.т</w:t>
            </w:r>
            <w:proofErr w:type="gramEnd"/>
            <w:r w:rsidRPr="00D97A0E">
              <w:rPr>
                <w:rFonts w:cs="Kyrghyz Times"/>
                <w:sz w:val="22"/>
                <w:szCs w:val="22"/>
              </w:rPr>
              <w:t>н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34,8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343,9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269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184,8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103,7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47,6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line="276" w:lineRule="auto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73,9</w:t>
            </w:r>
          </w:p>
        </w:tc>
      </w:tr>
    </w:tbl>
    <w:p w:rsidR="000A6AA8" w:rsidRPr="00AC7EB2" w:rsidRDefault="000A6AA8" w:rsidP="000A6AA8">
      <w:pPr>
        <w:spacing w:before="120"/>
        <w:ind w:firstLine="709"/>
        <w:jc w:val="both"/>
        <w:rPr>
          <w:rFonts w:cs="Kyrghyz Times"/>
          <w:sz w:val="28"/>
        </w:rPr>
      </w:pPr>
      <w:r w:rsidRPr="00AC7EB2">
        <w:rPr>
          <w:rFonts w:cs="Kyrghyz Times"/>
          <w:sz w:val="28"/>
        </w:rPr>
        <w:t xml:space="preserve">Объем продукции </w:t>
      </w:r>
      <w:r w:rsidRPr="00AC7EB2">
        <w:rPr>
          <w:rFonts w:cs="Kyrghyz Times"/>
          <w:iCs/>
          <w:sz w:val="28"/>
        </w:rPr>
        <w:t>обрабатывающих производств</w:t>
      </w:r>
      <w:r w:rsidRPr="00AC7EB2">
        <w:rPr>
          <w:rFonts w:cs="Kyrghyz Times"/>
          <w:i/>
          <w:iCs/>
          <w:sz w:val="28"/>
        </w:rPr>
        <w:t xml:space="preserve"> </w:t>
      </w:r>
      <w:r>
        <w:rPr>
          <w:rFonts w:cs="Kyrghyz Times"/>
          <w:sz w:val="28"/>
        </w:rPr>
        <w:t>в январе-декабре  2020 г. составили 7 078 998</w:t>
      </w:r>
      <w:r w:rsidRPr="00AC7EB2">
        <w:rPr>
          <w:rFonts w:cs="Kyrghyz Times"/>
          <w:sz w:val="28"/>
        </w:rPr>
        <w:t>,0 тыс. сомов, из него пищевых продуктов (включая напитки) и табачных изделий составил –</w:t>
      </w:r>
      <w:r w:rsidRPr="00AC7EB2">
        <w:rPr>
          <w:rFonts w:cs="Kyrghyz Times"/>
          <w:sz w:val="28"/>
          <w:lang w:val="ky-KG"/>
        </w:rPr>
        <w:t xml:space="preserve"> 4</w:t>
      </w:r>
      <w:r>
        <w:rPr>
          <w:rFonts w:cs="Kyrghyz Times"/>
          <w:sz w:val="28"/>
          <w:lang w:val="ky-KG"/>
        </w:rPr>
        <w:t>16</w:t>
      </w:r>
      <w:r w:rsidRPr="00AC7EB2">
        <w:rPr>
          <w:rFonts w:cs="Kyrghyz Times"/>
          <w:sz w:val="28"/>
          <w:lang w:val="ky-KG"/>
        </w:rPr>
        <w:t xml:space="preserve"> </w:t>
      </w:r>
      <w:r>
        <w:rPr>
          <w:rFonts w:cs="Kyrghyz Times"/>
          <w:sz w:val="28"/>
          <w:lang w:val="ky-KG"/>
        </w:rPr>
        <w:t>411</w:t>
      </w:r>
      <w:r w:rsidRPr="00AC7EB2">
        <w:rPr>
          <w:rFonts w:cs="Kyrghyz Times"/>
          <w:sz w:val="28"/>
          <w:lang w:val="ky-KG"/>
        </w:rPr>
        <w:t>,</w:t>
      </w:r>
      <w:r>
        <w:rPr>
          <w:rFonts w:cs="Kyrghyz Times"/>
          <w:sz w:val="28"/>
          <w:lang w:val="ky-KG"/>
        </w:rPr>
        <w:t>6</w:t>
      </w:r>
      <w:r>
        <w:rPr>
          <w:rFonts w:cs="Kyrghyz Times"/>
          <w:sz w:val="28"/>
        </w:rPr>
        <w:t xml:space="preserve"> </w:t>
      </w:r>
      <w:proofErr w:type="spellStart"/>
      <w:r>
        <w:rPr>
          <w:rFonts w:cs="Kyrghyz Times"/>
          <w:sz w:val="28"/>
        </w:rPr>
        <w:t>тыс</w:t>
      </w:r>
      <w:proofErr w:type="gramStart"/>
      <w:r>
        <w:rPr>
          <w:rFonts w:cs="Kyrghyz Times"/>
          <w:sz w:val="28"/>
        </w:rPr>
        <w:t>.с</w:t>
      </w:r>
      <w:proofErr w:type="gramEnd"/>
      <w:r>
        <w:rPr>
          <w:rFonts w:cs="Kyrghyz Times"/>
          <w:sz w:val="28"/>
        </w:rPr>
        <w:t>омов</w:t>
      </w:r>
      <w:proofErr w:type="spellEnd"/>
      <w:r>
        <w:rPr>
          <w:rFonts w:cs="Kyrghyz Times"/>
          <w:sz w:val="28"/>
        </w:rPr>
        <w:t xml:space="preserve"> (4,4</w:t>
      </w:r>
      <w:r w:rsidRPr="00AC7EB2">
        <w:rPr>
          <w:rFonts w:cs="Kyrghyz Times"/>
          <w:sz w:val="28"/>
        </w:rPr>
        <w:t xml:space="preserve"> процента от общего объема промышленности), </w:t>
      </w:r>
      <w:r w:rsidRPr="00AC7EB2">
        <w:rPr>
          <w:rFonts w:cs="Kyrghyz Times"/>
          <w:sz w:val="28"/>
          <w:lang w:val="ky-KG"/>
        </w:rPr>
        <w:t xml:space="preserve">резиновых и пластмассовых изделий, </w:t>
      </w:r>
      <w:r w:rsidRPr="00AC7EB2">
        <w:rPr>
          <w:rFonts w:cs="Kyrghyz Times"/>
          <w:sz w:val="28"/>
        </w:rPr>
        <w:t xml:space="preserve">прочих неметаллических                   минеральных продуктов – </w:t>
      </w:r>
      <w:r>
        <w:rPr>
          <w:rFonts w:cs="Kyrghyz Times"/>
          <w:sz w:val="28"/>
        </w:rPr>
        <w:t>6</w:t>
      </w:r>
      <w:r w:rsidRPr="00AC7EB2">
        <w:rPr>
          <w:rFonts w:cs="Kyrghyz Times"/>
          <w:sz w:val="28"/>
        </w:rPr>
        <w:t xml:space="preserve"> </w:t>
      </w:r>
      <w:r>
        <w:rPr>
          <w:rFonts w:cs="Kyrghyz Times"/>
          <w:sz w:val="28"/>
        </w:rPr>
        <w:t>000</w:t>
      </w:r>
      <w:r w:rsidRPr="00AC7EB2">
        <w:rPr>
          <w:rFonts w:cs="Kyrghyz Times"/>
          <w:sz w:val="28"/>
        </w:rPr>
        <w:t xml:space="preserve"> </w:t>
      </w:r>
      <w:r>
        <w:rPr>
          <w:rFonts w:cs="Kyrghyz Times"/>
          <w:sz w:val="28"/>
        </w:rPr>
        <w:t>7</w:t>
      </w:r>
      <w:r w:rsidRPr="00AC7EB2">
        <w:rPr>
          <w:rFonts w:cs="Kyrghyz Times"/>
          <w:sz w:val="28"/>
        </w:rPr>
        <w:t>5</w:t>
      </w:r>
      <w:r>
        <w:rPr>
          <w:rFonts w:cs="Kyrghyz Times"/>
          <w:sz w:val="28"/>
        </w:rPr>
        <w:t>5</w:t>
      </w:r>
      <w:r w:rsidRPr="00AC7EB2">
        <w:rPr>
          <w:rFonts w:cs="Kyrghyz Times"/>
          <w:sz w:val="28"/>
        </w:rPr>
        <w:t>,</w:t>
      </w:r>
      <w:r>
        <w:rPr>
          <w:rFonts w:cs="Kyrghyz Times"/>
          <w:sz w:val="28"/>
        </w:rPr>
        <w:t>4</w:t>
      </w:r>
      <w:r w:rsidRPr="00AC7EB2">
        <w:rPr>
          <w:rFonts w:cs="Kyrghyz Times"/>
          <w:sz w:val="28"/>
        </w:rPr>
        <w:t xml:space="preserve"> тыс. сомов (6</w:t>
      </w:r>
      <w:r>
        <w:rPr>
          <w:rFonts w:cs="Kyrghyz Times"/>
          <w:sz w:val="28"/>
        </w:rPr>
        <w:t>3</w:t>
      </w:r>
      <w:r w:rsidRPr="00AC7EB2">
        <w:rPr>
          <w:rFonts w:cs="Kyrghyz Times"/>
          <w:sz w:val="28"/>
        </w:rPr>
        <w:t>,</w:t>
      </w:r>
      <w:r>
        <w:rPr>
          <w:rFonts w:cs="Kyrghyz Times"/>
          <w:sz w:val="28"/>
        </w:rPr>
        <w:t>5</w:t>
      </w:r>
      <w:r w:rsidRPr="00AC7EB2">
        <w:rPr>
          <w:rFonts w:cs="Kyrghyz Times"/>
          <w:sz w:val="28"/>
        </w:rPr>
        <w:t xml:space="preserve"> процента),</w:t>
      </w:r>
      <w:r w:rsidRPr="00AC7EB2">
        <w:rPr>
          <w:sz w:val="28"/>
        </w:rPr>
        <w:t xml:space="preserve"> </w:t>
      </w:r>
      <w:r w:rsidRPr="00AC7EB2">
        <w:rPr>
          <w:rFonts w:cs="Kyrghyz Times"/>
          <w:sz w:val="28"/>
        </w:rPr>
        <w:t xml:space="preserve">текстильного производства, производства одежды и обуви, кожи и прочих кожаных изделий – </w:t>
      </w:r>
      <w:r>
        <w:rPr>
          <w:rFonts w:cs="Kyrghyz Times"/>
          <w:sz w:val="28"/>
        </w:rPr>
        <w:t>424</w:t>
      </w:r>
      <w:r w:rsidRPr="00AC7EB2">
        <w:rPr>
          <w:rFonts w:cs="Kyrghyz Times"/>
          <w:sz w:val="28"/>
        </w:rPr>
        <w:t xml:space="preserve"> </w:t>
      </w:r>
      <w:r>
        <w:rPr>
          <w:rFonts w:cs="Kyrghyz Times"/>
          <w:sz w:val="28"/>
        </w:rPr>
        <w:t>515</w:t>
      </w:r>
      <w:r w:rsidRPr="00AC7EB2">
        <w:rPr>
          <w:rFonts w:cs="Kyrghyz Times"/>
          <w:sz w:val="28"/>
        </w:rPr>
        <w:t>,</w:t>
      </w:r>
      <w:r>
        <w:rPr>
          <w:rFonts w:cs="Kyrghyz Times"/>
          <w:sz w:val="28"/>
        </w:rPr>
        <w:t>8</w:t>
      </w:r>
      <w:r w:rsidRPr="00AC7EB2">
        <w:rPr>
          <w:rFonts w:cs="Kyrghyz Times"/>
          <w:sz w:val="28"/>
        </w:rPr>
        <w:t xml:space="preserve"> тыс. сомов (</w:t>
      </w:r>
      <w:r>
        <w:rPr>
          <w:rFonts w:cs="Kyrghyz Times"/>
          <w:sz w:val="28"/>
        </w:rPr>
        <w:t>4,5</w:t>
      </w:r>
      <w:r w:rsidRPr="00AC7EB2">
        <w:rPr>
          <w:rFonts w:cs="Kyrghyz Times"/>
          <w:sz w:val="28"/>
        </w:rPr>
        <w:t xml:space="preserve"> процента).  Индекс физического объема в целом по отрасли </w:t>
      </w:r>
      <w:r>
        <w:rPr>
          <w:rFonts w:cs="Kyrghyz Times"/>
          <w:sz w:val="28"/>
        </w:rPr>
        <w:t>в январе-дека</w:t>
      </w:r>
      <w:r w:rsidRPr="00AC7EB2">
        <w:rPr>
          <w:rFonts w:cs="Kyrghyz Times"/>
          <w:sz w:val="28"/>
        </w:rPr>
        <w:t>бре</w:t>
      </w:r>
      <w:r>
        <w:rPr>
          <w:rFonts w:cs="Kyrghyz Times"/>
          <w:sz w:val="28"/>
        </w:rPr>
        <w:t xml:space="preserve">     </w:t>
      </w:r>
      <w:r w:rsidRPr="00AC7EB2">
        <w:rPr>
          <w:rFonts w:cs="Kyrghyz Times"/>
          <w:sz w:val="28"/>
        </w:rPr>
        <w:t xml:space="preserve"> 2020 г. составил  </w:t>
      </w:r>
      <w:r w:rsidRPr="009B3510">
        <w:rPr>
          <w:rFonts w:cs="Kyrghyz Times"/>
          <w:sz w:val="28"/>
        </w:rPr>
        <w:t>94,5 процента.</w:t>
      </w:r>
    </w:p>
    <w:p w:rsidR="000A6AA8" w:rsidRPr="002816E8" w:rsidRDefault="000A6AA8" w:rsidP="000A6AA8">
      <w:pPr>
        <w:spacing w:before="120" w:after="120"/>
        <w:ind w:left="1722" w:hanging="1438"/>
        <w:rPr>
          <w:rFonts w:cs="Kyrghyz Times"/>
          <w:sz w:val="26"/>
          <w:szCs w:val="26"/>
          <w:lang w:val="ky-KG"/>
        </w:rPr>
      </w:pPr>
      <w:r>
        <w:rPr>
          <w:rFonts w:cs="Kyrghyz Times"/>
          <w:b/>
          <w:bCs/>
          <w:sz w:val="26"/>
          <w:szCs w:val="26"/>
        </w:rPr>
        <w:t>Таблица 7</w:t>
      </w:r>
      <w:r w:rsidRPr="002816E8">
        <w:rPr>
          <w:rFonts w:cs="Kyrghyz Times"/>
          <w:b/>
          <w:bCs/>
          <w:sz w:val="26"/>
          <w:szCs w:val="26"/>
        </w:rPr>
        <w:t>. Производство основных видов продукции в обрабатывающих отраслях в январе-</w:t>
      </w:r>
      <w:r>
        <w:rPr>
          <w:rFonts w:cs="Kyrghyz Times"/>
          <w:b/>
          <w:bCs/>
          <w:sz w:val="26"/>
          <w:szCs w:val="26"/>
        </w:rPr>
        <w:t>декабр</w:t>
      </w:r>
      <w:r w:rsidRPr="002816E8">
        <w:rPr>
          <w:rFonts w:cs="Kyrghyz Times"/>
          <w:b/>
          <w:bCs/>
          <w:sz w:val="26"/>
          <w:szCs w:val="26"/>
        </w:rPr>
        <w:t>е</w:t>
      </w:r>
    </w:p>
    <w:tbl>
      <w:tblPr>
        <w:tblW w:w="5472" w:type="pct"/>
        <w:tblInd w:w="-395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575"/>
        <w:gridCol w:w="898"/>
        <w:gridCol w:w="8"/>
        <w:gridCol w:w="904"/>
        <w:gridCol w:w="856"/>
        <w:gridCol w:w="930"/>
        <w:gridCol w:w="783"/>
        <w:gridCol w:w="981"/>
        <w:gridCol w:w="811"/>
        <w:gridCol w:w="17"/>
        <w:gridCol w:w="754"/>
        <w:gridCol w:w="98"/>
      </w:tblGrid>
      <w:tr w:rsidR="000A6AA8" w:rsidRPr="002816E8" w:rsidTr="00C72586">
        <w:trPr>
          <w:cantSplit/>
          <w:tblHeader/>
        </w:trPr>
        <w:tc>
          <w:tcPr>
            <w:tcW w:w="1684" w:type="pct"/>
            <w:vMerge w:val="restart"/>
            <w:tcBorders>
              <w:top w:val="single" w:sz="12" w:space="0" w:color="auto"/>
            </w:tcBorders>
          </w:tcPr>
          <w:p w:rsidR="000A6AA8" w:rsidRPr="002816E8" w:rsidRDefault="000A6AA8" w:rsidP="00C72586">
            <w:pPr>
              <w:ind w:left="113" w:hanging="113"/>
              <w:rPr>
                <w:bCs/>
                <w:sz w:val="18"/>
                <w:szCs w:val="18"/>
              </w:rPr>
            </w:pPr>
          </w:p>
        </w:tc>
        <w:tc>
          <w:tcPr>
            <w:tcW w:w="1691" w:type="pct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A6AA8" w:rsidRPr="002816E8" w:rsidRDefault="000A6AA8" w:rsidP="00C72586">
            <w:pPr>
              <w:ind w:right="170"/>
              <w:jc w:val="center"/>
              <w:rPr>
                <w:b/>
                <w:bCs/>
                <w:sz w:val="22"/>
                <w:szCs w:val="22"/>
              </w:rPr>
            </w:pPr>
            <w:r w:rsidRPr="002816E8">
              <w:rPr>
                <w:b/>
                <w:bCs/>
                <w:sz w:val="22"/>
                <w:szCs w:val="22"/>
              </w:rPr>
              <w:t>Произведено - всего</w:t>
            </w:r>
          </w:p>
        </w:tc>
        <w:tc>
          <w:tcPr>
            <w:tcW w:w="1625" w:type="pct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0A6AA8" w:rsidRPr="002816E8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2816E8">
              <w:rPr>
                <w:b/>
                <w:bCs/>
                <w:sz w:val="22"/>
                <w:szCs w:val="22"/>
              </w:rPr>
              <w:t xml:space="preserve">В процентах к </w:t>
            </w:r>
            <w:r w:rsidRPr="002816E8">
              <w:rPr>
                <w:b/>
                <w:bCs/>
                <w:sz w:val="22"/>
                <w:szCs w:val="22"/>
                <w:lang w:val="ky-KG"/>
              </w:rPr>
              <w:t>с</w:t>
            </w:r>
            <w:proofErr w:type="spellStart"/>
            <w:r w:rsidRPr="002816E8">
              <w:rPr>
                <w:b/>
                <w:bCs/>
                <w:sz w:val="22"/>
                <w:szCs w:val="22"/>
              </w:rPr>
              <w:t>оответствующему</w:t>
            </w:r>
            <w:proofErr w:type="spellEnd"/>
            <w:r w:rsidRPr="002816E8">
              <w:rPr>
                <w:b/>
                <w:b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0A6AA8" w:rsidRPr="002816E8" w:rsidTr="00C72586">
        <w:trPr>
          <w:cantSplit/>
          <w:tblHeader/>
        </w:trPr>
        <w:tc>
          <w:tcPr>
            <w:tcW w:w="1684" w:type="pct"/>
            <w:vMerge/>
          </w:tcPr>
          <w:p w:rsidR="000A6AA8" w:rsidRPr="002816E8" w:rsidRDefault="000A6AA8" w:rsidP="00C72586">
            <w:pPr>
              <w:ind w:left="113" w:hanging="113"/>
              <w:rPr>
                <w:bCs/>
                <w:sz w:val="18"/>
                <w:szCs w:val="18"/>
              </w:rPr>
            </w:pPr>
          </w:p>
        </w:tc>
        <w:tc>
          <w:tcPr>
            <w:tcW w:w="85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AA8" w:rsidRPr="002816E8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2816E8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AA8" w:rsidRPr="002816E8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2816E8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AA8" w:rsidRPr="002816E8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2816E8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79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6AA8" w:rsidRPr="002816E8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2816E8">
              <w:rPr>
                <w:b/>
                <w:sz w:val="22"/>
                <w:szCs w:val="22"/>
              </w:rPr>
              <w:t>2020</w:t>
            </w:r>
          </w:p>
        </w:tc>
      </w:tr>
      <w:tr w:rsidR="000A6AA8" w:rsidRPr="002816E8" w:rsidTr="00C72586">
        <w:trPr>
          <w:cantSplit/>
          <w:tblHeader/>
        </w:trPr>
        <w:tc>
          <w:tcPr>
            <w:tcW w:w="1684" w:type="pct"/>
            <w:vMerge/>
            <w:tcBorders>
              <w:bottom w:val="single" w:sz="12" w:space="0" w:color="auto"/>
            </w:tcBorders>
          </w:tcPr>
          <w:p w:rsidR="000A6AA8" w:rsidRPr="002816E8" w:rsidRDefault="000A6AA8" w:rsidP="00C72586">
            <w:pPr>
              <w:ind w:left="113" w:hanging="113"/>
              <w:rPr>
                <w:bC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line="276" w:lineRule="auto"/>
              <w:ind w:hanging="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spacing w:line="276" w:lineRule="auto"/>
              <w:ind w:left="-222" w:firstLine="222"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2816E8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2816E8" w:rsidRDefault="000A6AA8" w:rsidP="00C72586">
            <w:pPr>
              <w:pStyle w:val="41"/>
              <w:keepNext w:val="0"/>
              <w:widowControl/>
              <w:spacing w:line="276" w:lineRule="auto"/>
              <w:ind w:left="-222" w:firstLine="222"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line="276" w:lineRule="auto"/>
              <w:ind w:hanging="2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12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spacing w:line="276" w:lineRule="auto"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2816E8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2816E8" w:rsidRDefault="000A6AA8" w:rsidP="00C72586">
            <w:pPr>
              <w:pStyle w:val="41"/>
              <w:keepNext w:val="0"/>
              <w:widowControl/>
              <w:spacing w:line="276" w:lineRule="auto"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line="276" w:lineRule="auto"/>
              <w:ind w:right="-156" w:hanging="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12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spacing w:line="276" w:lineRule="auto"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январь</w:t>
            </w:r>
          </w:p>
          <w:p w:rsidR="000A6AA8" w:rsidRPr="002816E8" w:rsidRDefault="000A6AA8" w:rsidP="00C72586">
            <w:pPr>
              <w:pStyle w:val="41"/>
              <w:keepNext w:val="0"/>
              <w:widowControl/>
              <w:spacing w:line="276" w:lineRule="auto"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12" w:space="0" w:color="auto"/>
            </w:tcBorders>
          </w:tcPr>
          <w:p w:rsidR="000A6AA8" w:rsidRPr="002816E8" w:rsidRDefault="000A6AA8" w:rsidP="00C72586">
            <w:pPr>
              <w:spacing w:line="276" w:lineRule="auto"/>
              <w:ind w:right="-65" w:hanging="7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2816E8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2816E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right="-233"/>
              <w:rPr>
                <w:b/>
                <w:bCs/>
                <w:sz w:val="22"/>
                <w:szCs w:val="22"/>
              </w:rPr>
            </w:pPr>
            <w:r w:rsidRPr="00D97A0E">
              <w:rPr>
                <w:b/>
                <w:bCs/>
                <w:sz w:val="22"/>
                <w:szCs w:val="22"/>
              </w:rPr>
              <w:t>Производство пищевых продуктов (включая напитки) и табачных изделий</w:t>
            </w:r>
          </w:p>
        </w:tc>
        <w:tc>
          <w:tcPr>
            <w:tcW w:w="427" w:type="pct"/>
            <w:gridSpan w:val="2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369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62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390" w:type="pct"/>
            <w:gridSpan w:val="2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355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sz w:val="22"/>
                <w:szCs w:val="22"/>
              </w:rPr>
            </w:pP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hanging="113"/>
              <w:rPr>
                <w:b/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 Мясо и пищевые субпродукты крупного рогатого скота, свиней, овец, коз, животных семейства лошадиных, свежее </w:t>
            </w:r>
            <w:r w:rsidRPr="00D97A0E">
              <w:rPr>
                <w:sz w:val="22"/>
                <w:szCs w:val="22"/>
              </w:rPr>
              <w:lastRenderedPageBreak/>
              <w:t xml:space="preserve">или охлажденное, </w:t>
            </w:r>
            <w:proofErr w:type="gramStart"/>
            <w:r w:rsidRPr="00D97A0E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 </w:t>
            </w:r>
            <w:r>
              <w:rPr>
                <w:rFonts w:cs="Arial"/>
                <w:color w:val="000000"/>
                <w:sz w:val="22"/>
                <w:szCs w:val="22"/>
              </w:rPr>
              <w:t>450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5033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308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4706,1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116,7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105,5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68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9</w:t>
            </w:r>
            <w:r>
              <w:rPr>
                <w:rFonts w:cs="Arial"/>
                <w:color w:val="000000"/>
                <w:sz w:val="22"/>
                <w:szCs w:val="22"/>
              </w:rPr>
              <w:t>3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hanging="113"/>
              <w:rPr>
                <w:b/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lastRenderedPageBreak/>
              <w:t xml:space="preserve"> Масла и жиры растительные нерафинированные (неочищенные), </w:t>
            </w:r>
            <w:proofErr w:type="gramStart"/>
            <w:r w:rsidRPr="00D97A0E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75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751,6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38,1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511,2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106,0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93,9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24,3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8,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 Масла и жиры растительные рафинированные, </w:t>
            </w:r>
            <w:proofErr w:type="gramStart"/>
            <w:r w:rsidRPr="00D97A0E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19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125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8,9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276,3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3,3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81,9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219,1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4</w:t>
            </w:r>
            <w:r>
              <w:rPr>
                <w:rFonts w:cs="Arial"/>
                <w:color w:val="000000"/>
                <w:sz w:val="22"/>
                <w:szCs w:val="22"/>
              </w:rPr>
              <w:t>5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hanging="113"/>
              <w:rPr>
                <w:sz w:val="22"/>
                <w:szCs w:val="22"/>
                <w:lang w:val="ky-KG"/>
              </w:rPr>
            </w:pPr>
            <w:r w:rsidRPr="00D97A0E">
              <w:rPr>
                <w:sz w:val="22"/>
                <w:szCs w:val="22"/>
                <w:lang w:val="ky-KG"/>
              </w:rPr>
              <w:t xml:space="preserve"> Рис очищенный, т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122,7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1366,6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96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1177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23,3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29,0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78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86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  <w:lang w:val="ky-KG"/>
              </w:rPr>
              <w:t xml:space="preserve"> </w:t>
            </w:r>
            <w:r w:rsidRPr="00D97A0E">
              <w:rPr>
                <w:sz w:val="22"/>
                <w:szCs w:val="22"/>
              </w:rPr>
              <w:t xml:space="preserve">Мука из зерновых и прочих растительных культур, </w:t>
            </w:r>
            <w:proofErr w:type="spellStart"/>
            <w:r w:rsidRPr="00D97A0E">
              <w:rPr>
                <w:sz w:val="22"/>
                <w:szCs w:val="22"/>
              </w:rPr>
              <w:t>обагащенная</w:t>
            </w:r>
            <w:proofErr w:type="spellEnd"/>
            <w:r w:rsidRPr="00D97A0E">
              <w:rPr>
                <w:sz w:val="22"/>
                <w:szCs w:val="22"/>
              </w:rPr>
              <w:t xml:space="preserve">, </w:t>
            </w:r>
            <w:proofErr w:type="spellStart"/>
            <w:r w:rsidRPr="00D97A0E">
              <w:rPr>
                <w:sz w:val="22"/>
                <w:szCs w:val="22"/>
              </w:rPr>
              <w:t>тыс</w:t>
            </w:r>
            <w:proofErr w:type="gramStart"/>
            <w:r w:rsidRPr="00D97A0E">
              <w:rPr>
                <w:sz w:val="22"/>
                <w:szCs w:val="22"/>
              </w:rPr>
              <w:t>.т</w:t>
            </w:r>
            <w:proofErr w:type="gramEnd"/>
            <w:r w:rsidRPr="00D97A0E">
              <w:rPr>
                <w:sz w:val="22"/>
                <w:szCs w:val="22"/>
              </w:rPr>
              <w:t>н</w:t>
            </w:r>
            <w:proofErr w:type="spell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4,1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2</w:t>
            </w:r>
            <w:r>
              <w:rPr>
                <w:rFonts w:cs="Arial"/>
                <w:color w:val="000000"/>
                <w:sz w:val="22"/>
                <w:szCs w:val="22"/>
              </w:rPr>
              <w:t>8,4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3,3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 xml:space="preserve">105,4 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108,9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81,0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87,7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hanging="113"/>
              <w:rPr>
                <w:sz w:val="22"/>
                <w:szCs w:val="22"/>
                <w:lang w:val="ky-KG"/>
              </w:rPr>
            </w:pPr>
            <w:r w:rsidRPr="00D97A0E">
              <w:rPr>
                <w:sz w:val="22"/>
                <w:szCs w:val="22"/>
                <w:lang w:val="ky-KG"/>
              </w:rPr>
              <w:t xml:space="preserve"> Хлеб свежий, т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49</w:t>
            </w:r>
            <w:r>
              <w:rPr>
                <w:rFonts w:cs="Arial"/>
                <w:color w:val="000000"/>
                <w:sz w:val="22"/>
                <w:szCs w:val="22"/>
              </w:rPr>
              <w:t>3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57</w:t>
            </w:r>
            <w:r>
              <w:rPr>
                <w:rFonts w:cs="Arial"/>
                <w:color w:val="000000"/>
                <w:sz w:val="22"/>
                <w:szCs w:val="22"/>
              </w:rPr>
              <w:t>67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275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4889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99,3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104,8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55,7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84,8</w:t>
            </w:r>
          </w:p>
        </w:tc>
      </w:tr>
      <w:tr w:rsidR="000A6AA8" w:rsidRPr="00F044D3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 Сухари и печенье; кондитерские изделия и пирожные длительного хранения, </w:t>
            </w:r>
            <w:proofErr w:type="gramStart"/>
            <w:r w:rsidRPr="00D97A0E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5</w:t>
            </w:r>
            <w:r>
              <w:rPr>
                <w:rFonts w:cs="Arial"/>
                <w:color w:val="000000"/>
                <w:sz w:val="22"/>
                <w:szCs w:val="22"/>
              </w:rPr>
              <w:t>4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5</w:t>
            </w:r>
            <w:r>
              <w:rPr>
                <w:rFonts w:cs="Arial"/>
                <w:color w:val="000000"/>
                <w:sz w:val="22"/>
                <w:szCs w:val="22"/>
              </w:rPr>
              <w:t>05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3</w:t>
            </w:r>
            <w:r>
              <w:rPr>
                <w:rFonts w:cs="Arial"/>
                <w:color w:val="000000"/>
                <w:sz w:val="22"/>
                <w:szCs w:val="22"/>
              </w:rPr>
              <w:t>8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9</w:t>
            </w:r>
            <w:r>
              <w:rPr>
                <w:rFonts w:cs="Arial"/>
                <w:color w:val="000000"/>
                <w:sz w:val="22"/>
                <w:szCs w:val="22"/>
              </w:rPr>
              <w:t>,6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99,7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97,9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61,9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77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 Торты, пирожные и изделия кондитерские, мучные, свежие (недлительного хранения), </w:t>
            </w:r>
            <w:proofErr w:type="gramStart"/>
            <w:r w:rsidRPr="00D97A0E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6,</w:t>
            </w: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5</w:t>
            </w:r>
            <w:r>
              <w:rPr>
                <w:rFonts w:cs="Arial"/>
                <w:color w:val="000000"/>
                <w:sz w:val="22"/>
                <w:szCs w:val="22"/>
              </w:rPr>
              <w:t>9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4,9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4</w:t>
            </w:r>
            <w:r>
              <w:rPr>
                <w:rFonts w:cs="Arial"/>
                <w:color w:val="000000"/>
                <w:sz w:val="22"/>
                <w:szCs w:val="22"/>
              </w:rPr>
              <w:t>7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176,5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135,1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8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,3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79,</w:t>
            </w:r>
            <w:r>
              <w:rPr>
                <w:rFonts w:cs="Arial"/>
                <w:color w:val="000000"/>
                <w:sz w:val="22"/>
                <w:szCs w:val="22"/>
              </w:rPr>
              <w:t>7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42" w:hanging="29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Макароны, лапша и аналогичные мучные изделия, </w:t>
            </w:r>
            <w:proofErr w:type="gramStart"/>
            <w:r w:rsidRPr="00D97A0E">
              <w:rPr>
                <w:sz w:val="22"/>
                <w:szCs w:val="22"/>
              </w:rPr>
              <w:t>т</w:t>
            </w:r>
            <w:proofErr w:type="gram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9,7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1</w:t>
            </w:r>
            <w:r>
              <w:rPr>
                <w:rFonts w:cs="Arial"/>
                <w:color w:val="000000"/>
                <w:sz w:val="22"/>
                <w:szCs w:val="22"/>
              </w:rPr>
              <w:t>1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4,</w:t>
            </w:r>
            <w:r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,0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109,0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101,0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9</w:t>
            </w:r>
            <w:r>
              <w:rPr>
                <w:rFonts w:cs="Arial"/>
                <w:color w:val="000000"/>
                <w:sz w:val="22"/>
                <w:szCs w:val="22"/>
              </w:rPr>
              <w:t>1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</w:tr>
      <w:tr w:rsidR="000A6AA8" w:rsidRPr="00F044D3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26" w:hanging="113"/>
              <w:rPr>
                <w:sz w:val="22"/>
                <w:szCs w:val="22"/>
              </w:rPr>
            </w:pPr>
            <w:proofErr w:type="gramStart"/>
            <w:r w:rsidRPr="00D97A0E">
              <w:rPr>
                <w:sz w:val="22"/>
                <w:szCs w:val="22"/>
              </w:rPr>
              <w:t>Табак</w:t>
            </w:r>
            <w:proofErr w:type="gramEnd"/>
            <w:r w:rsidRPr="00D97A0E">
              <w:rPr>
                <w:sz w:val="22"/>
                <w:szCs w:val="22"/>
              </w:rPr>
              <w:t xml:space="preserve"> промышленно изготовленный и его заменители, т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2</w:t>
            </w:r>
            <w:r>
              <w:rPr>
                <w:rFonts w:cs="Arial"/>
                <w:color w:val="000000"/>
                <w:sz w:val="22"/>
                <w:szCs w:val="22"/>
              </w:rPr>
              <w:t>7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8,0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3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69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45,9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113" w:right="-232" w:hanging="113"/>
              <w:rPr>
                <w:b/>
                <w:bCs/>
                <w:sz w:val="22"/>
                <w:szCs w:val="22"/>
              </w:rPr>
            </w:pPr>
            <w:r w:rsidRPr="00D97A0E">
              <w:rPr>
                <w:b/>
                <w:bCs/>
                <w:sz w:val="22"/>
                <w:szCs w:val="22"/>
              </w:rPr>
              <w:t xml:space="preserve">Текстильное производство; производство одежды и обуви, </w:t>
            </w:r>
            <w:r w:rsidRPr="00D97A0E">
              <w:rPr>
                <w:b/>
                <w:bCs/>
                <w:sz w:val="22"/>
                <w:szCs w:val="22"/>
              </w:rPr>
              <w:br/>
              <w:t>кожи и прочих кожаных изделий</w:t>
            </w:r>
          </w:p>
        </w:tc>
        <w:tc>
          <w:tcPr>
            <w:tcW w:w="427" w:type="pct"/>
            <w:gridSpan w:val="2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38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66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62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0" w:type="pct"/>
            <w:gridSpan w:val="2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55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84" w:hanging="284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Волокно хлопковое, </w:t>
            </w:r>
            <w:proofErr w:type="spellStart"/>
            <w:r w:rsidRPr="00D97A0E">
              <w:rPr>
                <w:sz w:val="22"/>
                <w:szCs w:val="22"/>
              </w:rPr>
              <w:t>кард</w:t>
            </w:r>
            <w:proofErr w:type="gramStart"/>
            <w:r w:rsidRPr="00D97A0E">
              <w:rPr>
                <w:sz w:val="22"/>
                <w:szCs w:val="22"/>
              </w:rPr>
              <w:t>о</w:t>
            </w:r>
            <w:proofErr w:type="spellEnd"/>
            <w:r w:rsidRPr="00D97A0E">
              <w:rPr>
                <w:sz w:val="22"/>
                <w:szCs w:val="22"/>
              </w:rPr>
              <w:t>-</w:t>
            </w:r>
            <w:proofErr w:type="gramEnd"/>
            <w:r w:rsidRPr="00D97A0E">
              <w:rPr>
                <w:sz w:val="22"/>
                <w:szCs w:val="22"/>
              </w:rPr>
              <w:t xml:space="preserve"> или </w:t>
            </w:r>
            <w:proofErr w:type="spellStart"/>
            <w:r w:rsidRPr="00D97A0E">
              <w:rPr>
                <w:sz w:val="22"/>
                <w:szCs w:val="22"/>
              </w:rPr>
              <w:t>гребнечесаное</w:t>
            </w:r>
            <w:proofErr w:type="spellEnd"/>
            <w:r w:rsidRPr="00D97A0E">
              <w:rPr>
                <w:sz w:val="22"/>
                <w:szCs w:val="22"/>
              </w:rPr>
              <w:t xml:space="preserve">, тыс. </w:t>
            </w:r>
            <w:proofErr w:type="spellStart"/>
            <w:r w:rsidRPr="00D97A0E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6,5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1,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6,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107,1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115,0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113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9</w:t>
            </w:r>
            <w:r>
              <w:rPr>
                <w:rFonts w:cs="Arial"/>
                <w:color w:val="000000"/>
                <w:sz w:val="22"/>
                <w:szCs w:val="22"/>
              </w:rPr>
              <w:t>2,3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spacing w:before="120"/>
              <w:ind w:left="226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Одежда верхняя (кроме </w:t>
            </w:r>
            <w:proofErr w:type="gramStart"/>
            <w:r w:rsidRPr="00D97A0E">
              <w:rPr>
                <w:sz w:val="22"/>
                <w:szCs w:val="22"/>
              </w:rPr>
              <w:t>трикотажно</w:t>
            </w:r>
            <w:r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) мужская и для мальчиков, </w:t>
            </w:r>
            <w:r w:rsidRPr="00D97A0E">
              <w:rPr>
                <w:sz w:val="22"/>
                <w:szCs w:val="22"/>
              </w:rPr>
              <w:t>шт.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1341,0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4935,0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164,0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5465,0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12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708,1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12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587,5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12</w:t>
            </w:r>
            <w:r>
              <w:rPr>
                <w:rFonts w:cs="Arial"/>
                <w:color w:val="000000"/>
                <w:sz w:val="22"/>
                <w:szCs w:val="22"/>
              </w:rPr>
              <w:t>,2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12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1</w:t>
            </w:r>
            <w:r>
              <w:rPr>
                <w:rFonts w:cs="Arial"/>
                <w:color w:val="000000"/>
                <w:sz w:val="22"/>
                <w:szCs w:val="22"/>
              </w:rPr>
              <w:t>10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7</w:t>
            </w: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26" w:hanging="113"/>
              <w:rPr>
                <w:sz w:val="22"/>
                <w:szCs w:val="22"/>
              </w:rPr>
            </w:pPr>
          </w:p>
          <w:p w:rsidR="000A6AA8" w:rsidRPr="00D97A0E" w:rsidRDefault="000A6AA8" w:rsidP="00C72586">
            <w:pPr>
              <w:ind w:left="226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Одежда верхняя (кроме </w:t>
            </w:r>
            <w:proofErr w:type="gramStart"/>
            <w:r w:rsidRPr="00D97A0E">
              <w:rPr>
                <w:sz w:val="22"/>
                <w:szCs w:val="22"/>
              </w:rPr>
              <w:t>трикота</w:t>
            </w:r>
            <w:r>
              <w:rPr>
                <w:sz w:val="22"/>
                <w:szCs w:val="22"/>
              </w:rPr>
              <w:t>жной</w:t>
            </w:r>
            <w:proofErr w:type="gramEnd"/>
            <w:r>
              <w:rPr>
                <w:sz w:val="22"/>
                <w:szCs w:val="22"/>
              </w:rPr>
              <w:t xml:space="preserve">) женская и для девочек, </w:t>
            </w:r>
            <w:r w:rsidRPr="00D97A0E">
              <w:rPr>
                <w:sz w:val="22"/>
                <w:szCs w:val="22"/>
              </w:rPr>
              <w:t>шт.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6730,0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54436,0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6</w:t>
            </w:r>
            <w:r>
              <w:rPr>
                <w:rFonts w:cs="Arial"/>
                <w:color w:val="000000"/>
                <w:sz w:val="22"/>
                <w:szCs w:val="22"/>
              </w:rPr>
              <w:t>87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,0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54436,0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83,7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102,9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10</w:t>
            </w:r>
            <w:r>
              <w:rPr>
                <w:rFonts w:cs="Arial"/>
                <w:color w:val="000000"/>
                <w:sz w:val="22"/>
                <w:szCs w:val="22"/>
              </w:rPr>
              <w:t>,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7,</w:t>
            </w:r>
            <w:r>
              <w:rPr>
                <w:rFonts w:cs="Arial"/>
                <w:color w:val="000000"/>
                <w:sz w:val="22"/>
                <w:szCs w:val="22"/>
              </w:rPr>
              <w:t>0</w:t>
            </w: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26" w:hanging="113"/>
              <w:rPr>
                <w:sz w:val="22"/>
                <w:szCs w:val="22"/>
              </w:rPr>
            </w:pPr>
          </w:p>
          <w:p w:rsidR="000A6AA8" w:rsidRPr="00D97A0E" w:rsidRDefault="000A6AA8" w:rsidP="00C72586">
            <w:pPr>
              <w:ind w:left="226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Обувь, </w:t>
            </w:r>
            <w:proofErr w:type="spellStart"/>
            <w:r w:rsidRPr="00D97A0E">
              <w:rPr>
                <w:sz w:val="22"/>
                <w:szCs w:val="22"/>
              </w:rPr>
              <w:t>тыс</w:t>
            </w:r>
            <w:proofErr w:type="gramStart"/>
            <w:r w:rsidRPr="00D97A0E">
              <w:rPr>
                <w:sz w:val="22"/>
                <w:szCs w:val="22"/>
              </w:rPr>
              <w:t>.п</w:t>
            </w:r>
            <w:proofErr w:type="gramEnd"/>
            <w:r w:rsidRPr="00D97A0E">
              <w:rPr>
                <w:sz w:val="22"/>
                <w:szCs w:val="22"/>
              </w:rPr>
              <w:t>ар</w:t>
            </w:r>
            <w:proofErr w:type="spellEnd"/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29,1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255</w:t>
            </w:r>
            <w:r>
              <w:rPr>
                <w:rFonts w:cs="Arial"/>
                <w:color w:val="000000"/>
                <w:sz w:val="22"/>
                <w:szCs w:val="22"/>
              </w:rPr>
              <w:t>4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102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2</w:t>
            </w:r>
            <w:r>
              <w:rPr>
                <w:rFonts w:cs="Arial"/>
                <w:color w:val="000000"/>
                <w:sz w:val="22"/>
                <w:szCs w:val="22"/>
              </w:rPr>
              <w:t>591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0,4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91,4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        352,6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101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rPr>
                <w:b/>
                <w:sz w:val="22"/>
                <w:szCs w:val="22"/>
              </w:rPr>
            </w:pPr>
          </w:p>
          <w:p w:rsidR="000A6AA8" w:rsidRDefault="000A6AA8" w:rsidP="00C72586">
            <w:pPr>
              <w:rPr>
                <w:b/>
                <w:sz w:val="22"/>
                <w:szCs w:val="22"/>
              </w:rPr>
            </w:pPr>
          </w:p>
          <w:p w:rsidR="000A6AA8" w:rsidRPr="00D97A0E" w:rsidRDefault="000A6AA8" w:rsidP="00C72586">
            <w:pPr>
              <w:rPr>
                <w:b/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 xml:space="preserve">Производство </w:t>
            </w:r>
            <w:proofErr w:type="gramStart"/>
            <w:r w:rsidRPr="00D97A0E">
              <w:rPr>
                <w:b/>
                <w:sz w:val="22"/>
                <w:szCs w:val="22"/>
              </w:rPr>
              <w:t>деревянных</w:t>
            </w:r>
            <w:proofErr w:type="gramEnd"/>
            <w:r w:rsidRPr="00D97A0E">
              <w:rPr>
                <w:b/>
                <w:sz w:val="22"/>
                <w:szCs w:val="22"/>
              </w:rPr>
              <w:t xml:space="preserve"> и    </w:t>
            </w:r>
          </w:p>
          <w:p w:rsidR="000A6AA8" w:rsidRPr="00D97A0E" w:rsidRDefault="000A6AA8" w:rsidP="00C72586">
            <w:pPr>
              <w:rPr>
                <w:b/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 xml:space="preserve">бумажных изделий,  </w:t>
            </w:r>
          </w:p>
          <w:p w:rsidR="000A6AA8" w:rsidRPr="00D97A0E" w:rsidRDefault="000A6AA8" w:rsidP="00C72586">
            <w:pPr>
              <w:rPr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>полиграфическая деятельность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jc w:val="both"/>
              <w:rPr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 xml:space="preserve"> </w:t>
            </w:r>
            <w:r w:rsidRPr="00D97A0E">
              <w:rPr>
                <w:sz w:val="22"/>
                <w:szCs w:val="22"/>
              </w:rPr>
              <w:t xml:space="preserve">Окна и их рамы, двери и их </w:t>
            </w:r>
            <w:proofErr w:type="gramStart"/>
            <w:r w:rsidRPr="00D97A0E">
              <w:rPr>
                <w:sz w:val="22"/>
                <w:szCs w:val="22"/>
              </w:rPr>
              <w:t>рамы</w:t>
            </w:r>
            <w:proofErr w:type="gramEnd"/>
            <w:r w:rsidRPr="00D97A0E">
              <w:rPr>
                <w:sz w:val="22"/>
                <w:szCs w:val="22"/>
              </w:rPr>
              <w:t xml:space="preserve"> и пороги деревянные, кв. м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551,3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67</w:t>
            </w:r>
            <w:r>
              <w:rPr>
                <w:rFonts w:cs="Arial"/>
                <w:color w:val="000000"/>
                <w:sz w:val="22"/>
                <w:szCs w:val="22"/>
              </w:rPr>
              <w:t>58,3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511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  6271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35,9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48,6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9</w:t>
            </w:r>
            <w:r>
              <w:rPr>
                <w:rFonts w:cs="Arial"/>
                <w:color w:val="000000"/>
                <w:sz w:val="22"/>
                <w:szCs w:val="22"/>
              </w:rPr>
              <w:t>2</w:t>
            </w:r>
            <w:r w:rsidRPr="00D97A0E">
              <w:rPr>
                <w:rFonts w:cs="Arial"/>
                <w:color w:val="000000"/>
                <w:sz w:val="22"/>
                <w:szCs w:val="22"/>
              </w:rPr>
              <w:t>,</w:t>
            </w:r>
            <w:r>
              <w:rPr>
                <w:rFonts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000000"/>
                <w:sz w:val="22"/>
                <w:szCs w:val="22"/>
              </w:rPr>
            </w:pPr>
            <w:r w:rsidRPr="00D97A0E">
              <w:rPr>
                <w:rFonts w:cs="Arial"/>
                <w:color w:val="000000"/>
                <w:sz w:val="22"/>
                <w:szCs w:val="22"/>
              </w:rPr>
              <w:t>92,</w:t>
            </w:r>
            <w:r>
              <w:rPr>
                <w:rFonts w:cs="Arial"/>
                <w:color w:val="000000"/>
                <w:sz w:val="22"/>
                <w:szCs w:val="22"/>
              </w:rPr>
              <w:t>8</w:t>
            </w: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rPr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 xml:space="preserve">  </w:t>
            </w:r>
            <w:r w:rsidRPr="00D97A0E">
              <w:rPr>
                <w:sz w:val="22"/>
                <w:szCs w:val="22"/>
              </w:rPr>
              <w:t xml:space="preserve">Лесоматериалы, продольно </w:t>
            </w:r>
          </w:p>
          <w:p w:rsidR="000A6AA8" w:rsidRPr="00D97A0E" w:rsidRDefault="000A6AA8" w:rsidP="00C72586">
            <w:pPr>
              <w:ind w:right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    распиленные или расколотые, </w:t>
            </w:r>
          </w:p>
          <w:p w:rsidR="000A6AA8" w:rsidRPr="00D97A0E" w:rsidRDefault="000A6AA8" w:rsidP="00C72586">
            <w:pPr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lastRenderedPageBreak/>
              <w:t xml:space="preserve">    </w:t>
            </w:r>
            <w:proofErr w:type="spellStart"/>
            <w:r w:rsidRPr="00D97A0E">
              <w:rPr>
                <w:sz w:val="22"/>
                <w:szCs w:val="22"/>
              </w:rPr>
              <w:t>тольщиной</w:t>
            </w:r>
            <w:proofErr w:type="spellEnd"/>
            <w:r w:rsidRPr="00D97A0E">
              <w:rPr>
                <w:sz w:val="22"/>
                <w:szCs w:val="22"/>
              </w:rPr>
              <w:t xml:space="preserve"> более 6 мм, куб. м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848</w:t>
            </w:r>
            <w:r w:rsidRPr="00D97A0E">
              <w:rPr>
                <w:rFonts w:cs="Arial"/>
                <w:sz w:val="22"/>
                <w:szCs w:val="22"/>
              </w:rPr>
              <w:t>,7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</w:t>
            </w:r>
            <w:r>
              <w:rPr>
                <w:rFonts w:cs="Arial"/>
                <w:sz w:val="22"/>
                <w:szCs w:val="22"/>
              </w:rPr>
              <w:t>117,6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7</w:t>
            </w:r>
            <w:r>
              <w:rPr>
                <w:rFonts w:cs="Arial"/>
                <w:sz w:val="22"/>
                <w:szCs w:val="22"/>
              </w:rPr>
              <w:t>71,1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90,3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100,0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113,8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90,9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ind w:right="-88"/>
              <w:jc w:val="center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90,9</w:t>
            </w: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rPr>
                <w:b/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lastRenderedPageBreak/>
              <w:t>Химическое производство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  Кислород, тыс. куб. м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8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4,2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4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color w:val="FF0000"/>
                <w:sz w:val="22"/>
                <w:szCs w:val="22"/>
              </w:rPr>
            </w:pP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80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37</w:t>
            </w:r>
            <w:r w:rsidRPr="00D97A0E">
              <w:rPr>
                <w:rFonts w:cs="Arial"/>
                <w:sz w:val="22"/>
                <w:szCs w:val="22"/>
              </w:rPr>
              <w:t>,8</w:t>
            </w: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keepNext/>
              <w:ind w:left="113" w:right="-232" w:hanging="113"/>
              <w:rPr>
                <w:b/>
                <w:sz w:val="22"/>
                <w:szCs w:val="22"/>
              </w:rPr>
            </w:pPr>
          </w:p>
          <w:p w:rsidR="000A6AA8" w:rsidRPr="00D97A0E" w:rsidRDefault="000A6AA8" w:rsidP="00C72586">
            <w:pPr>
              <w:keepNext/>
              <w:ind w:left="113" w:right="-232" w:hanging="113"/>
              <w:rPr>
                <w:b/>
                <w:bCs/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 xml:space="preserve">Производство резиновых и пластмассовых изделий, прочих </w:t>
            </w:r>
            <w:r w:rsidRPr="00D97A0E">
              <w:rPr>
                <w:b/>
                <w:bCs/>
                <w:sz w:val="22"/>
                <w:szCs w:val="22"/>
              </w:rPr>
              <w:t>неметаллических</w:t>
            </w:r>
            <w:r w:rsidRPr="00D97A0E">
              <w:rPr>
                <w:b/>
                <w:sz w:val="22"/>
                <w:szCs w:val="22"/>
              </w:rPr>
              <w:t xml:space="preserve"> минеральных продуктов</w:t>
            </w:r>
          </w:p>
        </w:tc>
        <w:tc>
          <w:tcPr>
            <w:tcW w:w="427" w:type="pct"/>
            <w:gridSpan w:val="2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0A6AA8" w:rsidRPr="00D97A0E" w:rsidRDefault="000A6AA8" w:rsidP="00C72586">
            <w:pPr>
              <w:spacing w:before="40" w:after="4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438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66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62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0" w:type="pct"/>
            <w:gridSpan w:val="2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55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0A6AA8" w:rsidRPr="00A6103A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26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 Двери, окна, коробки для дверей и рамы окон, и их части из пластмасс, </w:t>
            </w:r>
            <w:proofErr w:type="spellStart"/>
            <w:r w:rsidRPr="00D97A0E">
              <w:rPr>
                <w:sz w:val="22"/>
                <w:szCs w:val="22"/>
              </w:rPr>
              <w:t>тыс.кв</w:t>
            </w:r>
            <w:proofErr w:type="spellEnd"/>
            <w:r w:rsidRPr="00D97A0E">
              <w:rPr>
                <w:sz w:val="22"/>
                <w:szCs w:val="22"/>
              </w:rPr>
              <w:t>. м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97A0E">
              <w:rPr>
                <w:rFonts w:cs="Arial"/>
                <w:sz w:val="22"/>
                <w:szCs w:val="22"/>
                <w:lang w:val="ky-KG"/>
              </w:rPr>
              <w:t>0</w:t>
            </w:r>
            <w:r>
              <w:rPr>
                <w:rFonts w:cs="Arial"/>
                <w:sz w:val="22"/>
                <w:szCs w:val="22"/>
                <w:lang w:val="ky-KG"/>
              </w:rPr>
              <w:t>,8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0,</w:t>
            </w: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18,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110,1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147,1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</w:t>
            </w:r>
            <w:r>
              <w:rPr>
                <w:rFonts w:cs="Arial"/>
                <w:sz w:val="22"/>
                <w:szCs w:val="22"/>
              </w:rPr>
              <w:t>3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96,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</w:tr>
      <w:tr w:rsidR="000A6AA8" w:rsidRPr="00840676" w:rsidTr="00C72586">
        <w:trPr>
          <w:gridAfter w:val="1"/>
          <w:wAfter w:w="49" w:type="pct"/>
          <w:trHeight w:val="312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26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>Цемент, тыс. т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8</w:t>
            </w:r>
            <w:r w:rsidRPr="00D97A0E">
              <w:rPr>
                <w:rFonts w:cs="Arial"/>
                <w:sz w:val="22"/>
                <w:szCs w:val="22"/>
              </w:rPr>
              <w:t>,7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13</w:t>
            </w:r>
            <w:r>
              <w:rPr>
                <w:rFonts w:cs="Arial"/>
                <w:sz w:val="22"/>
                <w:szCs w:val="22"/>
              </w:rPr>
              <w:t>34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63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12</w:t>
            </w:r>
            <w:r>
              <w:rPr>
                <w:rFonts w:cs="Arial"/>
                <w:sz w:val="22"/>
                <w:szCs w:val="22"/>
              </w:rPr>
              <w:t>78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93,8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117,7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0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</w:t>
            </w:r>
            <w:r>
              <w:rPr>
                <w:rFonts w:cs="Arial"/>
                <w:sz w:val="22"/>
                <w:szCs w:val="22"/>
              </w:rPr>
              <w:t>5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right="-233"/>
              <w:rPr>
                <w:b/>
                <w:sz w:val="22"/>
                <w:szCs w:val="22"/>
              </w:rPr>
            </w:pPr>
          </w:p>
          <w:p w:rsidR="000A6AA8" w:rsidRPr="00D97A0E" w:rsidRDefault="000A6AA8" w:rsidP="00C72586">
            <w:pPr>
              <w:ind w:right="-233"/>
              <w:rPr>
                <w:b/>
                <w:sz w:val="22"/>
                <w:szCs w:val="22"/>
              </w:rPr>
            </w:pPr>
            <w:r w:rsidRPr="00D97A0E">
              <w:rPr>
                <w:b/>
                <w:sz w:val="22"/>
                <w:szCs w:val="22"/>
              </w:rPr>
              <w:t>Производство основных металлов</w:t>
            </w:r>
            <w:r w:rsidRPr="00D97A0E">
              <w:rPr>
                <w:b/>
                <w:sz w:val="22"/>
                <w:szCs w:val="22"/>
              </w:rPr>
              <w:br/>
              <w:t xml:space="preserve"> и готовых металлических изделий,</w:t>
            </w:r>
            <w:r w:rsidRPr="00D97A0E">
              <w:rPr>
                <w:b/>
                <w:sz w:val="22"/>
                <w:szCs w:val="22"/>
              </w:rPr>
              <w:br/>
              <w:t xml:space="preserve"> кроме машин и оборудования</w:t>
            </w:r>
          </w:p>
        </w:tc>
        <w:tc>
          <w:tcPr>
            <w:tcW w:w="427" w:type="pct"/>
            <w:gridSpan w:val="2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38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66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62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0" w:type="pct"/>
            <w:gridSpan w:val="2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55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26" w:hanging="113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 xml:space="preserve">Ворота (калитки) из черных </w:t>
            </w:r>
            <w:proofErr w:type="spellStart"/>
            <w:r w:rsidRPr="00D97A0E">
              <w:rPr>
                <w:sz w:val="22"/>
                <w:szCs w:val="22"/>
              </w:rPr>
              <w:t>металов</w:t>
            </w:r>
            <w:proofErr w:type="spellEnd"/>
            <w:r w:rsidRPr="00D97A0E">
              <w:rPr>
                <w:sz w:val="22"/>
                <w:szCs w:val="22"/>
              </w:rPr>
              <w:t>, т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19,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92,4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17</w:t>
            </w:r>
            <w:r>
              <w:rPr>
                <w:rFonts w:cs="Arial"/>
                <w:sz w:val="22"/>
                <w:szCs w:val="22"/>
              </w:rPr>
              <w:t>3,7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103,2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95,4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  <w:r w:rsidRPr="00D97A0E">
              <w:rPr>
                <w:rFonts w:cs="Arial"/>
                <w:sz w:val="22"/>
                <w:szCs w:val="22"/>
              </w:rPr>
              <w:t>,6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</w:t>
            </w:r>
            <w:r>
              <w:rPr>
                <w:rFonts w:cs="Arial"/>
                <w:sz w:val="22"/>
                <w:szCs w:val="22"/>
              </w:rPr>
              <w:t>0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keepNext/>
              <w:rPr>
                <w:b/>
                <w:bCs/>
                <w:sz w:val="22"/>
                <w:szCs w:val="22"/>
              </w:rPr>
            </w:pPr>
          </w:p>
          <w:p w:rsidR="000A6AA8" w:rsidRPr="00D97A0E" w:rsidRDefault="000A6AA8" w:rsidP="00C72586">
            <w:pPr>
              <w:keepNext/>
              <w:rPr>
                <w:b/>
                <w:bCs/>
                <w:sz w:val="22"/>
                <w:szCs w:val="22"/>
              </w:rPr>
            </w:pPr>
            <w:r w:rsidRPr="00D97A0E">
              <w:rPr>
                <w:b/>
                <w:bCs/>
                <w:sz w:val="22"/>
                <w:szCs w:val="22"/>
              </w:rPr>
              <w:t xml:space="preserve">Прочие производства, ремонт и  </w:t>
            </w:r>
          </w:p>
          <w:p w:rsidR="000A6AA8" w:rsidRPr="00D97A0E" w:rsidRDefault="000A6AA8" w:rsidP="00C72586">
            <w:pPr>
              <w:keepNext/>
              <w:rPr>
                <w:b/>
                <w:bCs/>
                <w:sz w:val="22"/>
                <w:szCs w:val="22"/>
              </w:rPr>
            </w:pPr>
            <w:r w:rsidRPr="00D97A0E">
              <w:rPr>
                <w:b/>
                <w:bCs/>
                <w:sz w:val="22"/>
                <w:szCs w:val="22"/>
              </w:rPr>
              <w:t xml:space="preserve"> установка машин и оборудования</w:t>
            </w:r>
          </w:p>
        </w:tc>
        <w:tc>
          <w:tcPr>
            <w:tcW w:w="427" w:type="pct"/>
            <w:gridSpan w:val="2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26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03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38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66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462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90" w:type="pct"/>
            <w:gridSpan w:val="2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355" w:type="pct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84" w:hanging="171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  <w:lang w:val="ky-KG"/>
              </w:rPr>
              <w:t>Мебель, млн. сомов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2,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3</w:t>
            </w:r>
            <w:r>
              <w:rPr>
                <w:rFonts w:cs="Arial"/>
                <w:sz w:val="22"/>
                <w:szCs w:val="22"/>
              </w:rPr>
              <w:t>2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0,6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4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84,2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100,6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73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9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84" w:hanging="171"/>
              <w:rPr>
                <w:sz w:val="22"/>
                <w:szCs w:val="22"/>
              </w:rPr>
            </w:pPr>
          </w:p>
          <w:p w:rsidR="000A6AA8" w:rsidRPr="00D97A0E" w:rsidRDefault="000A6AA8" w:rsidP="00C72586">
            <w:pPr>
              <w:ind w:left="284" w:hanging="171"/>
              <w:rPr>
                <w:sz w:val="22"/>
                <w:szCs w:val="22"/>
              </w:rPr>
            </w:pPr>
            <w:r w:rsidRPr="00D97A0E">
              <w:rPr>
                <w:sz w:val="22"/>
                <w:szCs w:val="22"/>
              </w:rPr>
              <w:t>Мебель кухонная,</w:t>
            </w:r>
            <w:r w:rsidRPr="00D97A0E">
              <w:rPr>
                <w:sz w:val="22"/>
                <w:szCs w:val="22"/>
                <w:lang w:val="ky-KG"/>
              </w:rPr>
              <w:t xml:space="preserve"> </w:t>
            </w:r>
            <w:r w:rsidRPr="00D97A0E">
              <w:rPr>
                <w:sz w:val="22"/>
                <w:szCs w:val="22"/>
              </w:rPr>
              <w:t>шт.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101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6</w:t>
            </w:r>
            <w:r>
              <w:rPr>
                <w:rFonts w:cs="Arial"/>
                <w:sz w:val="22"/>
                <w:szCs w:val="22"/>
              </w:rPr>
              <w:t>3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87,5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112,0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Pr="00D97A0E">
              <w:rPr>
                <w:rFonts w:cs="Arial"/>
                <w:sz w:val="22"/>
                <w:szCs w:val="22"/>
              </w:rPr>
              <w:t>7,</w:t>
            </w: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6</w:t>
            </w:r>
            <w:r>
              <w:rPr>
                <w:rFonts w:cs="Arial"/>
                <w:sz w:val="22"/>
                <w:szCs w:val="22"/>
              </w:rPr>
              <w:t>2,</w:t>
            </w:r>
            <w:r w:rsidRPr="00D97A0E">
              <w:rPr>
                <w:rFonts w:cs="Arial"/>
                <w:sz w:val="22"/>
                <w:szCs w:val="22"/>
              </w:rPr>
              <w:t>4</w:t>
            </w:r>
          </w:p>
        </w:tc>
      </w:tr>
      <w:tr w:rsidR="000A6AA8" w:rsidRPr="002816E8" w:rsidTr="00C72586">
        <w:trPr>
          <w:gridAfter w:val="1"/>
          <w:wAfter w:w="49" w:type="pct"/>
        </w:trPr>
        <w:tc>
          <w:tcPr>
            <w:tcW w:w="1684" w:type="pct"/>
            <w:vAlign w:val="bottom"/>
          </w:tcPr>
          <w:p w:rsidR="000A6AA8" w:rsidRPr="00D97A0E" w:rsidRDefault="000A6AA8" w:rsidP="00C72586">
            <w:pPr>
              <w:ind w:left="284" w:hanging="284"/>
              <w:rPr>
                <w:sz w:val="22"/>
                <w:szCs w:val="22"/>
                <w:lang w:val="ky-KG"/>
              </w:rPr>
            </w:pPr>
            <w:r w:rsidRPr="00D97A0E">
              <w:rPr>
                <w:sz w:val="22"/>
                <w:szCs w:val="22"/>
                <w:lang w:val="ky-KG"/>
              </w:rPr>
              <w:t xml:space="preserve"> </w:t>
            </w:r>
          </w:p>
          <w:p w:rsidR="000A6AA8" w:rsidRPr="00D97A0E" w:rsidRDefault="000A6AA8" w:rsidP="00C72586">
            <w:pPr>
              <w:ind w:left="284" w:hanging="284"/>
              <w:rPr>
                <w:sz w:val="22"/>
                <w:szCs w:val="22"/>
                <w:lang w:val="ky-KG"/>
              </w:rPr>
            </w:pPr>
            <w:r w:rsidRPr="00D97A0E">
              <w:rPr>
                <w:sz w:val="22"/>
                <w:szCs w:val="22"/>
              </w:rPr>
              <w:t xml:space="preserve"> Мебель деревянная для спальни, шт.</w:t>
            </w:r>
          </w:p>
        </w:tc>
        <w:tc>
          <w:tcPr>
            <w:tcW w:w="427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97A0E">
              <w:rPr>
                <w:rFonts w:cs="Arial"/>
                <w:sz w:val="22"/>
                <w:szCs w:val="22"/>
                <w:lang w:val="ky-KG"/>
              </w:rPr>
              <w:t>157,0</w:t>
            </w:r>
          </w:p>
        </w:tc>
        <w:tc>
          <w:tcPr>
            <w:tcW w:w="42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789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403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0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197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366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87,7</w:t>
            </w:r>
          </w:p>
        </w:tc>
        <w:tc>
          <w:tcPr>
            <w:tcW w:w="462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99,1</w:t>
            </w:r>
          </w:p>
        </w:tc>
        <w:tc>
          <w:tcPr>
            <w:tcW w:w="390" w:type="pct"/>
            <w:gridSpan w:val="2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0,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355" w:type="pct"/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22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</w:tr>
      <w:tr w:rsidR="000A6AA8" w:rsidRPr="00BA7B57" w:rsidTr="00C72586">
        <w:trPr>
          <w:gridAfter w:val="1"/>
          <w:wAfter w:w="49" w:type="pct"/>
        </w:trPr>
        <w:tc>
          <w:tcPr>
            <w:tcW w:w="1684" w:type="pct"/>
            <w:tcBorders>
              <w:bottom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left="284" w:hanging="284"/>
              <w:rPr>
                <w:sz w:val="22"/>
                <w:szCs w:val="22"/>
                <w:lang w:val="ky-KG"/>
              </w:rPr>
            </w:pPr>
            <w:r w:rsidRPr="00D97A0E">
              <w:rPr>
                <w:sz w:val="22"/>
                <w:szCs w:val="22"/>
                <w:lang w:val="ky-KG"/>
              </w:rPr>
              <w:t xml:space="preserve">  </w:t>
            </w:r>
          </w:p>
          <w:p w:rsidR="000A6AA8" w:rsidRPr="00D97A0E" w:rsidRDefault="000A6AA8" w:rsidP="00C72586">
            <w:pPr>
              <w:ind w:left="284" w:hanging="284"/>
              <w:rPr>
                <w:sz w:val="22"/>
                <w:szCs w:val="22"/>
                <w:lang w:val="ky-KG"/>
              </w:rPr>
            </w:pPr>
            <w:r w:rsidRPr="00D97A0E">
              <w:rPr>
                <w:sz w:val="22"/>
                <w:szCs w:val="22"/>
                <w:lang w:val="ky-KG"/>
              </w:rPr>
              <w:t>Мебель деревянная для столовых и гостинной, шт</w:t>
            </w:r>
          </w:p>
        </w:tc>
        <w:tc>
          <w:tcPr>
            <w:tcW w:w="427" w:type="pct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  <w:lang w:val="ky-KG"/>
              </w:rPr>
            </w:pPr>
            <w:r w:rsidRPr="00D97A0E">
              <w:rPr>
                <w:rFonts w:cs="Arial"/>
                <w:sz w:val="22"/>
                <w:szCs w:val="22"/>
                <w:lang w:val="ky-KG"/>
              </w:rPr>
              <w:t>10</w:t>
            </w:r>
            <w:r>
              <w:rPr>
                <w:rFonts w:cs="Arial"/>
                <w:sz w:val="22"/>
                <w:szCs w:val="22"/>
                <w:lang w:val="ky-KG"/>
              </w:rPr>
              <w:t>6</w:t>
            </w:r>
            <w:r w:rsidRPr="00D97A0E">
              <w:rPr>
                <w:rFonts w:cs="Arial"/>
                <w:sz w:val="22"/>
                <w:szCs w:val="22"/>
                <w:lang w:val="ky-KG"/>
              </w:rPr>
              <w:t>,0</w:t>
            </w:r>
          </w:p>
        </w:tc>
        <w:tc>
          <w:tcPr>
            <w:tcW w:w="426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2</w:t>
            </w:r>
            <w:r w:rsidRPr="00D97A0E">
              <w:rPr>
                <w:rFonts w:cs="Arial"/>
                <w:sz w:val="22"/>
                <w:szCs w:val="22"/>
              </w:rPr>
              <w:t>5</w:t>
            </w:r>
            <w:r>
              <w:rPr>
                <w:rFonts w:cs="Arial"/>
                <w:sz w:val="22"/>
                <w:szCs w:val="22"/>
              </w:rPr>
              <w:t>9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403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50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438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87</w:t>
            </w:r>
            <w:r>
              <w:rPr>
                <w:rFonts w:cs="Arial"/>
                <w:sz w:val="22"/>
                <w:szCs w:val="22"/>
              </w:rPr>
              <w:t>9</w:t>
            </w:r>
            <w:r w:rsidRPr="00D97A0E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366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85,1</w:t>
            </w:r>
          </w:p>
        </w:tc>
        <w:tc>
          <w:tcPr>
            <w:tcW w:w="462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 w:rsidRPr="00D97A0E">
              <w:rPr>
                <w:rFonts w:cs="Arial"/>
                <w:sz w:val="22"/>
                <w:szCs w:val="22"/>
              </w:rPr>
              <w:t>101,3</w:t>
            </w:r>
          </w:p>
        </w:tc>
        <w:tc>
          <w:tcPr>
            <w:tcW w:w="390" w:type="pct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5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spacing w:before="40" w:after="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69</w:t>
            </w:r>
            <w:r w:rsidRPr="00D97A0E">
              <w:rPr>
                <w:rFonts w:cs="Arial"/>
                <w:sz w:val="22"/>
                <w:szCs w:val="22"/>
              </w:rPr>
              <w:t>,</w:t>
            </w:r>
            <w:r>
              <w:rPr>
                <w:rFonts w:cs="Arial"/>
                <w:sz w:val="22"/>
                <w:szCs w:val="22"/>
              </w:rPr>
              <w:t>8</w:t>
            </w:r>
          </w:p>
        </w:tc>
      </w:tr>
    </w:tbl>
    <w:p w:rsidR="000A6AA8" w:rsidRPr="00D97A0E" w:rsidRDefault="000A6AA8" w:rsidP="000A6AA8">
      <w:pPr>
        <w:spacing w:before="240" w:after="120"/>
        <w:ind w:left="1701" w:hanging="1417"/>
        <w:rPr>
          <w:rFonts w:cs="Kyrghyz Times"/>
          <w:b/>
          <w:bCs/>
          <w:sz w:val="26"/>
          <w:szCs w:val="26"/>
        </w:rPr>
      </w:pPr>
      <w:r>
        <w:rPr>
          <w:rFonts w:cs="Kyrghyz Times"/>
          <w:b/>
          <w:bCs/>
          <w:sz w:val="26"/>
          <w:szCs w:val="26"/>
        </w:rPr>
        <w:t>Таблица 8</w:t>
      </w:r>
      <w:r w:rsidRPr="00D97A0E">
        <w:rPr>
          <w:rFonts w:cs="Kyrghyz Times"/>
          <w:b/>
          <w:bCs/>
          <w:sz w:val="26"/>
          <w:szCs w:val="26"/>
        </w:rPr>
        <w:t>. Обеспечение (снабжение) электроэнергией, газом, паром и кондицио</w:t>
      </w:r>
      <w:r>
        <w:rPr>
          <w:rFonts w:cs="Kyrghyz Times"/>
          <w:b/>
          <w:bCs/>
          <w:sz w:val="26"/>
          <w:szCs w:val="26"/>
        </w:rPr>
        <w:t>нированным воздухом в январе-дека</w:t>
      </w:r>
      <w:r w:rsidRPr="00D97A0E">
        <w:rPr>
          <w:rFonts w:cs="Kyrghyz Times"/>
          <w:b/>
          <w:bCs/>
          <w:sz w:val="26"/>
          <w:szCs w:val="26"/>
        </w:rPr>
        <w:t>бре</w:t>
      </w:r>
    </w:p>
    <w:tbl>
      <w:tblPr>
        <w:tblW w:w="10374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2700"/>
        <w:gridCol w:w="1125"/>
        <w:gridCol w:w="1162"/>
        <w:gridCol w:w="862"/>
        <w:gridCol w:w="1055"/>
        <w:gridCol w:w="863"/>
        <w:gridCol w:w="862"/>
        <w:gridCol w:w="863"/>
        <w:gridCol w:w="863"/>
        <w:gridCol w:w="19"/>
      </w:tblGrid>
      <w:tr w:rsidR="000A6AA8" w:rsidTr="00C72586">
        <w:trPr>
          <w:cantSplit/>
          <w:trHeight w:val="640"/>
          <w:tblHeader/>
        </w:trPr>
        <w:tc>
          <w:tcPr>
            <w:tcW w:w="2700" w:type="dxa"/>
            <w:vMerge w:val="restart"/>
            <w:tcBorders>
              <w:top w:val="single" w:sz="12" w:space="0" w:color="auto"/>
            </w:tcBorders>
          </w:tcPr>
          <w:p w:rsidR="000A6AA8" w:rsidRPr="008C5381" w:rsidRDefault="000A6AA8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0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8C5381">
              <w:rPr>
                <w:b/>
                <w:bCs/>
                <w:sz w:val="22"/>
                <w:szCs w:val="22"/>
              </w:rPr>
              <w:t>Произведено - всего</w:t>
            </w:r>
          </w:p>
        </w:tc>
        <w:tc>
          <w:tcPr>
            <w:tcW w:w="347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8C5381">
              <w:rPr>
                <w:b/>
                <w:bCs/>
                <w:sz w:val="22"/>
                <w:szCs w:val="22"/>
              </w:rPr>
              <w:t>В процентах к соответствующему</w:t>
            </w:r>
            <w:r w:rsidRPr="008C5381">
              <w:rPr>
                <w:b/>
                <w:b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0A6AA8" w:rsidRPr="002F3A24" w:rsidTr="00C72586">
        <w:trPr>
          <w:gridAfter w:val="1"/>
          <w:wAfter w:w="19" w:type="dxa"/>
          <w:cantSplit/>
          <w:tblHeader/>
        </w:trPr>
        <w:tc>
          <w:tcPr>
            <w:tcW w:w="2700" w:type="dxa"/>
            <w:vMerge/>
          </w:tcPr>
          <w:p w:rsidR="000A6AA8" w:rsidRPr="008C5381" w:rsidRDefault="000A6AA8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8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8C5381">
              <w:rPr>
                <w:rFonts w:ascii="Kyrghyz Times" w:hAnsi="Kyrghyz Times" w:cs="Kyrghyz Times"/>
                <w:b/>
                <w:sz w:val="22"/>
                <w:szCs w:val="22"/>
              </w:rPr>
              <w:t>2019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8C5381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  <w:tc>
          <w:tcPr>
            <w:tcW w:w="1725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8C5381">
              <w:rPr>
                <w:rFonts w:ascii="Kyrghyz Times" w:hAnsi="Kyrghyz Times" w:cs="Kyrghyz Times"/>
                <w:b/>
                <w:sz w:val="22"/>
                <w:szCs w:val="22"/>
              </w:rPr>
              <w:t>2019</w:t>
            </w:r>
          </w:p>
        </w:tc>
        <w:tc>
          <w:tcPr>
            <w:tcW w:w="172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8C5381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</w:tr>
      <w:tr w:rsidR="000A6AA8" w:rsidTr="00C72586">
        <w:trPr>
          <w:gridAfter w:val="1"/>
          <w:wAfter w:w="19" w:type="dxa"/>
          <w:cantSplit/>
          <w:tblHeader/>
        </w:trPr>
        <w:tc>
          <w:tcPr>
            <w:tcW w:w="2700" w:type="dxa"/>
            <w:vMerge/>
            <w:tcBorders>
              <w:bottom w:val="single" w:sz="12" w:space="0" w:color="auto"/>
            </w:tcBorders>
          </w:tcPr>
          <w:p w:rsidR="000A6AA8" w:rsidRPr="008C5381" w:rsidRDefault="000A6AA8" w:rsidP="00C72586">
            <w:pPr>
              <w:spacing w:before="20" w:after="20"/>
              <w:ind w:left="113" w:hanging="11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r w:rsidRPr="008C5381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162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8C5381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8C5381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8C5381"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862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8C5381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1055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8C5381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8C5381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8C5381"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863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8C5381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862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8C5381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8C5381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8C5381"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863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Pr="008C5381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8C5381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863" w:type="dxa"/>
            <w:tcBorders>
              <w:top w:val="single" w:sz="12" w:space="0" w:color="auto"/>
              <w:bottom w:val="single" w:sz="12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8C5381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8C5381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 w:rsidRPr="008C5381"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</w:tr>
      <w:tr w:rsidR="000A6AA8" w:rsidTr="00C72586">
        <w:trPr>
          <w:gridAfter w:val="1"/>
          <w:wAfter w:w="19" w:type="dxa"/>
        </w:trPr>
        <w:tc>
          <w:tcPr>
            <w:tcW w:w="2700" w:type="dxa"/>
            <w:tcBorders>
              <w:top w:val="single" w:sz="12" w:space="0" w:color="auto"/>
            </w:tcBorders>
            <w:vAlign w:val="bottom"/>
          </w:tcPr>
          <w:p w:rsidR="000A6AA8" w:rsidRPr="008C5381" w:rsidRDefault="000A6AA8" w:rsidP="00C72586">
            <w:pPr>
              <w:spacing w:after="20"/>
              <w:ind w:left="111" w:hanging="111"/>
              <w:rPr>
                <w:sz w:val="22"/>
                <w:szCs w:val="22"/>
              </w:rPr>
            </w:pPr>
            <w:r w:rsidRPr="008C5381">
              <w:rPr>
                <w:sz w:val="22"/>
                <w:szCs w:val="22"/>
              </w:rPr>
              <w:t xml:space="preserve">Пар и горячая вода (тепловая </w:t>
            </w:r>
            <w:r w:rsidRPr="008C5381">
              <w:rPr>
                <w:sz w:val="22"/>
                <w:szCs w:val="22"/>
                <w:lang w:val="ky-KG"/>
              </w:rPr>
              <w:t xml:space="preserve">   </w:t>
            </w:r>
            <w:r w:rsidRPr="008C5381">
              <w:rPr>
                <w:sz w:val="22"/>
                <w:szCs w:val="22"/>
              </w:rPr>
              <w:t xml:space="preserve">энергия), тыс. Гкал  </w:t>
            </w:r>
          </w:p>
        </w:tc>
        <w:tc>
          <w:tcPr>
            <w:tcW w:w="11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1,2</w:t>
            </w:r>
          </w:p>
        </w:tc>
        <w:tc>
          <w:tcPr>
            <w:tcW w:w="116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4,0</w:t>
            </w:r>
          </w:p>
        </w:tc>
        <w:tc>
          <w:tcPr>
            <w:tcW w:w="86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105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3,4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sz w:val="22"/>
                <w:szCs w:val="22"/>
                <w:lang w:val="ky-KG"/>
              </w:rPr>
            </w:pPr>
            <w:r w:rsidRPr="008C5381">
              <w:rPr>
                <w:sz w:val="22"/>
                <w:szCs w:val="22"/>
                <w:lang w:val="ky-KG"/>
              </w:rPr>
              <w:t>300,0</w:t>
            </w:r>
          </w:p>
        </w:tc>
        <w:tc>
          <w:tcPr>
            <w:tcW w:w="862" w:type="dxa"/>
            <w:tcBorders>
              <w:top w:val="single" w:sz="12" w:space="0" w:color="auto"/>
            </w:tcBorders>
            <w:vAlign w:val="bottom"/>
          </w:tcPr>
          <w:p w:rsidR="000A6AA8" w:rsidRPr="008C5381" w:rsidRDefault="000A6AA8" w:rsidP="00C72586">
            <w:pPr>
              <w:spacing w:before="20" w:after="20"/>
              <w:jc w:val="center"/>
              <w:rPr>
                <w:rFonts w:cs="Kyrghyz Times"/>
                <w:sz w:val="22"/>
                <w:szCs w:val="22"/>
                <w:lang w:val="ky-KG"/>
              </w:rPr>
            </w:pPr>
            <w:r w:rsidRPr="008C5381">
              <w:rPr>
                <w:rFonts w:cs="Kyrghyz Times"/>
                <w:sz w:val="22"/>
                <w:szCs w:val="22"/>
                <w:lang w:val="ky-KG"/>
              </w:rPr>
              <w:t>112,5</w:t>
            </w: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58,3</w:t>
            </w:r>
          </w:p>
        </w:tc>
        <w:tc>
          <w:tcPr>
            <w:tcW w:w="863" w:type="dxa"/>
            <w:tcBorders>
              <w:top w:val="single" w:sz="12" w:space="0" w:color="auto"/>
            </w:tcBorders>
            <w:vAlign w:val="bottom"/>
          </w:tcPr>
          <w:p w:rsidR="000A6AA8" w:rsidRPr="008C5381" w:rsidRDefault="000A6AA8" w:rsidP="00C72586">
            <w:pPr>
              <w:spacing w:before="20" w:after="20"/>
              <w:jc w:val="center"/>
              <w:rPr>
                <w:rFonts w:cs="Kyrghyz Times"/>
                <w:sz w:val="22"/>
                <w:szCs w:val="22"/>
                <w:lang w:val="ky-KG"/>
              </w:rPr>
            </w:pPr>
            <w:r w:rsidRPr="008C5381">
              <w:rPr>
                <w:rFonts w:cs="Kyrghyz Times"/>
                <w:sz w:val="22"/>
                <w:szCs w:val="22"/>
                <w:lang w:val="ky-KG"/>
              </w:rPr>
              <w:t>85,0</w:t>
            </w:r>
          </w:p>
        </w:tc>
      </w:tr>
      <w:tr w:rsidR="000A6AA8" w:rsidTr="00C72586">
        <w:trPr>
          <w:gridAfter w:val="1"/>
          <w:wAfter w:w="19" w:type="dxa"/>
        </w:trPr>
        <w:tc>
          <w:tcPr>
            <w:tcW w:w="2700" w:type="dxa"/>
            <w:tcBorders>
              <w:bottom w:val="single" w:sz="12" w:space="0" w:color="auto"/>
            </w:tcBorders>
            <w:vAlign w:val="bottom"/>
          </w:tcPr>
          <w:p w:rsidR="000A6AA8" w:rsidRPr="008C5381" w:rsidRDefault="000A6AA8" w:rsidP="00C72586">
            <w:pPr>
              <w:spacing w:before="30" w:after="30"/>
              <w:ind w:left="113" w:hanging="113"/>
              <w:rPr>
                <w:sz w:val="22"/>
                <w:szCs w:val="22"/>
              </w:rPr>
            </w:pPr>
            <w:r w:rsidRPr="008C5381">
              <w:rPr>
                <w:sz w:val="22"/>
                <w:szCs w:val="22"/>
              </w:rPr>
              <w:t xml:space="preserve"> Услуги по распределению</w:t>
            </w:r>
            <w:r w:rsidRPr="008C5381">
              <w:rPr>
                <w:sz w:val="22"/>
                <w:szCs w:val="22"/>
              </w:rPr>
              <w:br/>
            </w:r>
            <w:r w:rsidRPr="008C5381">
              <w:rPr>
                <w:sz w:val="22"/>
                <w:szCs w:val="22"/>
                <w:lang w:val="ky-KG"/>
              </w:rPr>
              <w:t xml:space="preserve"> </w:t>
            </w:r>
            <w:r w:rsidRPr="008C5381">
              <w:rPr>
                <w:sz w:val="22"/>
                <w:szCs w:val="22"/>
              </w:rPr>
              <w:t xml:space="preserve">и продаже </w:t>
            </w:r>
            <w:r w:rsidRPr="008C5381">
              <w:rPr>
                <w:sz w:val="22"/>
                <w:szCs w:val="22"/>
              </w:rPr>
              <w:lastRenderedPageBreak/>
              <w:t xml:space="preserve">электроэнергии (без стоимости покупной </w:t>
            </w:r>
            <w:r w:rsidRPr="008C5381">
              <w:rPr>
                <w:sz w:val="22"/>
                <w:szCs w:val="22"/>
              </w:rPr>
              <w:br/>
              <w:t>электроэнергии), млн. сомов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ind w:left="103"/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lastRenderedPageBreak/>
              <w:t>48,0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ind w:left="-1" w:firstLine="1"/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437,2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46,1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444,7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sz w:val="22"/>
                <w:szCs w:val="22"/>
                <w:lang w:val="ky-KG"/>
              </w:rPr>
            </w:pPr>
            <w:r w:rsidRPr="008C5381">
              <w:rPr>
                <w:sz w:val="22"/>
                <w:szCs w:val="22"/>
                <w:lang w:val="ky-KG"/>
              </w:rPr>
              <w:t>80,1</w:t>
            </w:r>
          </w:p>
        </w:tc>
        <w:tc>
          <w:tcPr>
            <w:tcW w:w="862" w:type="dxa"/>
            <w:tcBorders>
              <w:bottom w:val="single" w:sz="12" w:space="0" w:color="auto"/>
            </w:tcBorders>
            <w:vAlign w:val="bottom"/>
          </w:tcPr>
          <w:p w:rsidR="000A6AA8" w:rsidRPr="008C5381" w:rsidRDefault="000A6AA8" w:rsidP="00C72586">
            <w:pPr>
              <w:spacing w:before="20" w:after="20"/>
              <w:jc w:val="center"/>
              <w:rPr>
                <w:rFonts w:cs="Kyrghyz Times"/>
                <w:sz w:val="22"/>
                <w:szCs w:val="22"/>
                <w:lang w:val="ky-KG"/>
              </w:rPr>
            </w:pPr>
            <w:r w:rsidRPr="008C5381">
              <w:rPr>
                <w:rFonts w:cs="Kyrghyz Times"/>
                <w:sz w:val="22"/>
                <w:szCs w:val="22"/>
                <w:lang w:val="ky-KG"/>
              </w:rPr>
              <w:t>106,6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8C5381" w:rsidRDefault="000A6AA8" w:rsidP="00C72586">
            <w:pPr>
              <w:jc w:val="center"/>
              <w:rPr>
                <w:rFonts w:cs="Arial"/>
                <w:sz w:val="22"/>
                <w:szCs w:val="22"/>
              </w:rPr>
            </w:pPr>
            <w:r w:rsidRPr="008C5381">
              <w:rPr>
                <w:rFonts w:cs="Arial"/>
                <w:sz w:val="22"/>
                <w:szCs w:val="22"/>
              </w:rPr>
              <w:t>96,0</w:t>
            </w:r>
          </w:p>
        </w:tc>
        <w:tc>
          <w:tcPr>
            <w:tcW w:w="863" w:type="dxa"/>
            <w:tcBorders>
              <w:bottom w:val="single" w:sz="12" w:space="0" w:color="auto"/>
            </w:tcBorders>
            <w:vAlign w:val="bottom"/>
          </w:tcPr>
          <w:p w:rsidR="000A6AA8" w:rsidRPr="008C5381" w:rsidRDefault="000A6AA8" w:rsidP="00C72586">
            <w:pPr>
              <w:spacing w:before="20" w:after="20"/>
              <w:jc w:val="center"/>
              <w:rPr>
                <w:rFonts w:cs="Kyrghyz Times"/>
                <w:sz w:val="22"/>
                <w:szCs w:val="22"/>
                <w:lang w:val="ky-KG"/>
              </w:rPr>
            </w:pPr>
            <w:r w:rsidRPr="008C5381">
              <w:rPr>
                <w:rFonts w:cs="Kyrghyz Times"/>
                <w:sz w:val="22"/>
                <w:szCs w:val="22"/>
                <w:lang w:val="ky-KG"/>
              </w:rPr>
              <w:t>101,7</w:t>
            </w:r>
          </w:p>
        </w:tc>
      </w:tr>
    </w:tbl>
    <w:p w:rsidR="000A6AA8" w:rsidRDefault="000A6AA8" w:rsidP="000A6AA8">
      <w:pPr>
        <w:spacing w:before="240"/>
        <w:ind w:firstLine="709"/>
        <w:jc w:val="both"/>
        <w:rPr>
          <w:rFonts w:cs="Kyrghyz Times"/>
          <w:b/>
          <w:bCs/>
          <w:sz w:val="28"/>
          <w:szCs w:val="22"/>
        </w:rPr>
      </w:pPr>
      <w:r w:rsidRPr="00D9620E">
        <w:rPr>
          <w:rFonts w:cs="Kyrghyz Times"/>
          <w:iCs/>
          <w:sz w:val="28"/>
        </w:rPr>
        <w:lastRenderedPageBreak/>
        <w:t>Объем обеспечения (снабжения</w:t>
      </w:r>
      <w:r w:rsidRPr="00D9620E">
        <w:rPr>
          <w:rFonts w:cs="Kyrghyz Times"/>
          <w:sz w:val="28"/>
        </w:rPr>
        <w:t xml:space="preserve">) </w:t>
      </w:r>
      <w:r w:rsidRPr="00D9620E">
        <w:rPr>
          <w:rFonts w:cs="Kyrghyz Times"/>
          <w:iCs/>
          <w:sz w:val="28"/>
        </w:rPr>
        <w:t>электроэнергией, газом, паром и кондиционированным воздухом</w:t>
      </w:r>
      <w:r w:rsidRPr="00D9620E">
        <w:rPr>
          <w:rFonts w:cs="Kyrghyz Times"/>
          <w:sz w:val="28"/>
        </w:rPr>
        <w:t xml:space="preserve"> в январе-</w:t>
      </w:r>
      <w:r>
        <w:rPr>
          <w:rFonts w:cs="Kyrghyz Times"/>
          <w:sz w:val="28"/>
        </w:rPr>
        <w:t>декабре</w:t>
      </w:r>
      <w:r w:rsidRPr="00D9620E">
        <w:rPr>
          <w:rFonts w:cs="Kyrghyz Times"/>
          <w:sz w:val="28"/>
        </w:rPr>
        <w:t xml:space="preserve"> 2020 г. составил </w:t>
      </w:r>
      <w:r>
        <w:rPr>
          <w:rFonts w:cs="Kyrghyz Times"/>
          <w:sz w:val="28"/>
        </w:rPr>
        <w:t xml:space="preserve">              1 182 558,8</w:t>
      </w:r>
      <w:r w:rsidRPr="00D9620E">
        <w:rPr>
          <w:rFonts w:cs="Kyrghyz Times"/>
          <w:sz w:val="28"/>
        </w:rPr>
        <w:t xml:space="preserve"> тыс. сомов, а индекс физического объема </w:t>
      </w:r>
      <w:r>
        <w:rPr>
          <w:rFonts w:cs="Kyrghyz Times"/>
          <w:sz w:val="28"/>
          <w:lang w:val="ky-KG"/>
        </w:rPr>
        <w:t>–</w:t>
      </w:r>
      <w:r w:rsidRPr="00D9620E">
        <w:rPr>
          <w:rFonts w:cs="Kyrghyz Times"/>
          <w:sz w:val="28"/>
          <w:lang w:val="ky-KG"/>
        </w:rPr>
        <w:t xml:space="preserve"> </w:t>
      </w:r>
      <w:r w:rsidRPr="009B3510">
        <w:rPr>
          <w:rFonts w:cs="Kyrghyz Times"/>
          <w:sz w:val="28"/>
          <w:lang w:val="ky-KG"/>
        </w:rPr>
        <w:t>101,5</w:t>
      </w:r>
      <w:r w:rsidRPr="009B3510">
        <w:rPr>
          <w:rFonts w:cs="Kyrghyz Times"/>
          <w:sz w:val="28"/>
        </w:rPr>
        <w:t xml:space="preserve"> процента.</w:t>
      </w:r>
      <w:r w:rsidRPr="00D9620E">
        <w:rPr>
          <w:rFonts w:cs="Kyrghyz Times"/>
          <w:sz w:val="28"/>
        </w:rPr>
        <w:t xml:space="preserve"> </w:t>
      </w:r>
    </w:p>
    <w:p w:rsidR="000A6AA8" w:rsidRPr="007F2139" w:rsidRDefault="000A6AA8" w:rsidP="000A6AA8">
      <w:pPr>
        <w:spacing w:before="240" w:after="120"/>
        <w:ind w:left="1247" w:hanging="963"/>
        <w:rPr>
          <w:rFonts w:cs="Kyrghyz Times"/>
          <w:b/>
          <w:bCs/>
          <w:sz w:val="26"/>
          <w:szCs w:val="26"/>
        </w:rPr>
      </w:pPr>
      <w:r>
        <w:rPr>
          <w:rFonts w:cs="Kyrghyz Times"/>
          <w:b/>
          <w:bCs/>
          <w:sz w:val="26"/>
          <w:szCs w:val="26"/>
        </w:rPr>
        <w:t>Таблица 9.</w:t>
      </w:r>
      <w:r w:rsidRPr="007F2139">
        <w:rPr>
          <w:rFonts w:cs="Kyrghyz Times"/>
          <w:b/>
          <w:bCs/>
          <w:sz w:val="26"/>
          <w:szCs w:val="26"/>
        </w:rPr>
        <w:t xml:space="preserve"> Водоснабжение, очистка и обработка отходов в январе-</w:t>
      </w:r>
      <w:r>
        <w:rPr>
          <w:rFonts w:cs="Kyrghyz Times"/>
          <w:b/>
          <w:bCs/>
          <w:sz w:val="26"/>
          <w:szCs w:val="26"/>
        </w:rPr>
        <w:t>декабре</w:t>
      </w:r>
    </w:p>
    <w:tbl>
      <w:tblPr>
        <w:tblW w:w="518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048"/>
        <w:gridCol w:w="851"/>
        <w:gridCol w:w="867"/>
        <w:gridCol w:w="851"/>
        <w:gridCol w:w="851"/>
        <w:gridCol w:w="15"/>
        <w:gridCol w:w="836"/>
        <w:gridCol w:w="851"/>
        <w:gridCol w:w="851"/>
        <w:gridCol w:w="223"/>
        <w:gridCol w:w="804"/>
      </w:tblGrid>
      <w:tr w:rsidR="000A6AA8" w:rsidTr="00C72586">
        <w:trPr>
          <w:cantSplit/>
          <w:tblHeader/>
        </w:trPr>
        <w:tc>
          <w:tcPr>
            <w:tcW w:w="1517" w:type="pct"/>
            <w:vMerge w:val="restart"/>
            <w:tcBorders>
              <w:top w:val="single" w:sz="12" w:space="0" w:color="auto"/>
            </w:tcBorders>
          </w:tcPr>
          <w:p w:rsidR="000A6AA8" w:rsidRDefault="000A6AA8" w:rsidP="00C72586">
            <w:pPr>
              <w:spacing w:before="20" w:after="20"/>
              <w:ind w:left="113" w:hanging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9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A6AA8" w:rsidRPr="007F2139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7F2139">
              <w:rPr>
                <w:b/>
                <w:bCs/>
                <w:sz w:val="22"/>
                <w:szCs w:val="22"/>
              </w:rPr>
              <w:t>Произведено - всего</w:t>
            </w:r>
          </w:p>
        </w:tc>
        <w:tc>
          <w:tcPr>
            <w:tcW w:w="1774" w:type="pct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A6AA8" w:rsidRPr="007F2139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7F2139">
              <w:rPr>
                <w:b/>
                <w:bCs/>
                <w:sz w:val="22"/>
                <w:szCs w:val="22"/>
              </w:rPr>
              <w:t>В процентах к соответствующему</w:t>
            </w:r>
            <w:r w:rsidRPr="007F2139">
              <w:rPr>
                <w:b/>
                <w:bCs/>
                <w:sz w:val="22"/>
                <w:szCs w:val="22"/>
              </w:rPr>
              <w:br/>
              <w:t>периоду предыдущего года</w:t>
            </w:r>
          </w:p>
        </w:tc>
      </w:tr>
      <w:tr w:rsidR="000A6AA8" w:rsidRPr="002F3A24" w:rsidTr="00C72586">
        <w:trPr>
          <w:cantSplit/>
          <w:tblHeader/>
        </w:trPr>
        <w:tc>
          <w:tcPr>
            <w:tcW w:w="1517" w:type="pct"/>
            <w:vMerge/>
          </w:tcPr>
          <w:p w:rsidR="000A6AA8" w:rsidRDefault="000A6AA8" w:rsidP="00C72586">
            <w:pPr>
              <w:spacing w:before="20" w:after="20"/>
              <w:ind w:left="113" w:hanging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5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7F2139" w:rsidRDefault="000A6AA8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7F2139">
              <w:rPr>
                <w:rFonts w:ascii="Kyrghyz Times" w:hAnsi="Kyrghyz Times" w:cs="Kyrghyz Times"/>
                <w:b/>
                <w:sz w:val="22"/>
                <w:szCs w:val="22"/>
              </w:rPr>
              <w:t>2019</w:t>
            </w:r>
          </w:p>
        </w:tc>
        <w:tc>
          <w:tcPr>
            <w:tcW w:w="847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A6AA8" w:rsidRPr="007F2139" w:rsidRDefault="000A6AA8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7F2139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  <w:tc>
          <w:tcPr>
            <w:tcW w:w="847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A6AA8" w:rsidRPr="007F2139" w:rsidRDefault="000A6AA8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7F2139">
              <w:rPr>
                <w:rFonts w:ascii="Kyrghyz Times" w:hAnsi="Kyrghyz Times" w:cs="Kyrghyz Times"/>
                <w:b/>
                <w:sz w:val="22"/>
                <w:szCs w:val="22"/>
              </w:rPr>
              <w:t>2019</w:t>
            </w:r>
          </w:p>
        </w:tc>
        <w:tc>
          <w:tcPr>
            <w:tcW w:w="935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A6AA8" w:rsidRPr="007F2139" w:rsidRDefault="000A6AA8" w:rsidP="00C72586">
            <w:pPr>
              <w:pStyle w:val="41"/>
              <w:keepNext w:val="0"/>
              <w:widowControl/>
              <w:spacing w:before="20" w:after="20"/>
              <w:rPr>
                <w:rFonts w:ascii="Kyrghyz Times" w:hAnsi="Kyrghyz Times"/>
                <w:b/>
                <w:sz w:val="22"/>
                <w:szCs w:val="22"/>
              </w:rPr>
            </w:pPr>
            <w:r w:rsidRPr="007F2139">
              <w:rPr>
                <w:rFonts w:ascii="Kyrghyz Times" w:hAnsi="Kyrghyz Times"/>
                <w:b/>
                <w:sz w:val="22"/>
                <w:szCs w:val="22"/>
              </w:rPr>
              <w:t>2020</w:t>
            </w:r>
          </w:p>
        </w:tc>
      </w:tr>
      <w:tr w:rsidR="000A6AA8" w:rsidTr="00C72586">
        <w:trPr>
          <w:cantSplit/>
          <w:tblHeader/>
        </w:trPr>
        <w:tc>
          <w:tcPr>
            <w:tcW w:w="1517" w:type="pct"/>
            <w:vMerge/>
            <w:tcBorders>
              <w:bottom w:val="single" w:sz="8" w:space="0" w:color="auto"/>
            </w:tcBorders>
          </w:tcPr>
          <w:p w:rsidR="000A6AA8" w:rsidRDefault="000A6AA8" w:rsidP="00C72586">
            <w:pPr>
              <w:spacing w:before="20" w:after="20"/>
              <w:ind w:left="113" w:hanging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12" w:space="0" w:color="auto"/>
              <w:bottom w:val="single" w:sz="8" w:space="0" w:color="auto"/>
            </w:tcBorders>
          </w:tcPr>
          <w:p w:rsidR="000A6AA8" w:rsidRPr="004503D9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31" w:type="pct"/>
            <w:tcBorders>
              <w:top w:val="single" w:sz="12" w:space="0" w:color="auto"/>
              <w:bottom w:val="single" w:sz="8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4503D9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4503D9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423" w:type="pct"/>
            <w:tcBorders>
              <w:top w:val="single" w:sz="12" w:space="0" w:color="auto"/>
              <w:bottom w:val="single" w:sz="8" w:space="0" w:color="auto"/>
            </w:tcBorders>
          </w:tcPr>
          <w:p w:rsidR="000A6AA8" w:rsidRPr="004503D9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23" w:type="pct"/>
            <w:tcBorders>
              <w:top w:val="single" w:sz="12" w:space="0" w:color="auto"/>
              <w:bottom w:val="single" w:sz="8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4503D9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4503D9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423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0A6AA8" w:rsidRPr="004503D9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423" w:type="pct"/>
            <w:tcBorders>
              <w:top w:val="single" w:sz="12" w:space="0" w:color="auto"/>
              <w:bottom w:val="single" w:sz="8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4503D9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4503D9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  <w:tc>
          <w:tcPr>
            <w:tcW w:w="423" w:type="pct"/>
            <w:tcBorders>
              <w:top w:val="single" w:sz="12" w:space="0" w:color="auto"/>
              <w:bottom w:val="single" w:sz="8" w:space="0" w:color="auto"/>
            </w:tcBorders>
          </w:tcPr>
          <w:p w:rsidR="000A6AA8" w:rsidRPr="004503D9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511" w:type="pct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0A6AA8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я</w:t>
            </w:r>
            <w:r w:rsidRPr="004503D9">
              <w:rPr>
                <w:rFonts w:ascii="Kyrghyz Times" w:hAnsi="Kyrghyz Times"/>
                <w:b/>
                <w:sz w:val="22"/>
                <w:szCs w:val="22"/>
              </w:rPr>
              <w:t>нварь</w:t>
            </w:r>
          </w:p>
          <w:p w:rsidR="000A6AA8" w:rsidRPr="004503D9" w:rsidRDefault="000A6AA8" w:rsidP="00C72586">
            <w:pPr>
              <w:pStyle w:val="41"/>
              <w:keepNext w:val="0"/>
              <w:widowControl/>
              <w:rPr>
                <w:rFonts w:ascii="Kyrghyz Times" w:hAnsi="Kyrghyz Times"/>
                <w:b/>
                <w:sz w:val="22"/>
                <w:szCs w:val="22"/>
              </w:rPr>
            </w:pPr>
            <w:r>
              <w:rPr>
                <w:rFonts w:ascii="Kyrghyz Times" w:hAnsi="Kyrghyz Times"/>
                <w:b/>
                <w:sz w:val="22"/>
                <w:szCs w:val="22"/>
              </w:rPr>
              <w:t>декабрь</w:t>
            </w:r>
          </w:p>
        </w:tc>
      </w:tr>
      <w:tr w:rsidR="000A6AA8" w:rsidRPr="001F4CEC" w:rsidTr="00C72586">
        <w:trPr>
          <w:trHeight w:val="550"/>
        </w:trPr>
        <w:tc>
          <w:tcPr>
            <w:tcW w:w="1517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r w:rsidRPr="00D97A0E">
              <w:t>Вода природная, тыс. м</w:t>
            </w:r>
            <w:r w:rsidRPr="00D97A0E">
              <w:rPr>
                <w:vertAlign w:val="superscript"/>
              </w:rPr>
              <w:t>3</w:t>
            </w:r>
          </w:p>
        </w:tc>
        <w:tc>
          <w:tcPr>
            <w:tcW w:w="42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  <w:lang w:val="ky-KG"/>
              </w:rPr>
            </w:pPr>
            <w:r>
              <w:rPr>
                <w:rFonts w:cs="Arial"/>
                <w:lang w:val="ky-KG"/>
              </w:rPr>
              <w:t>88</w:t>
            </w:r>
            <w:r w:rsidRPr="00D97A0E">
              <w:rPr>
                <w:rFonts w:cs="Arial"/>
                <w:lang w:val="ky-KG"/>
              </w:rPr>
              <w:t>2,</w:t>
            </w:r>
            <w:r>
              <w:rPr>
                <w:rFonts w:cs="Arial"/>
                <w:lang w:val="ky-KG"/>
              </w:rPr>
              <w:t>7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 w:rsidRPr="00D97A0E">
              <w:rPr>
                <w:rFonts w:cs="Arial"/>
              </w:rPr>
              <w:t>8</w:t>
            </w:r>
            <w:r>
              <w:rPr>
                <w:rFonts w:cs="Arial"/>
              </w:rPr>
              <w:t>702</w:t>
            </w:r>
            <w:r w:rsidRPr="00D97A0E">
              <w:rPr>
                <w:rFonts w:cs="Arial"/>
              </w:rPr>
              <w:t>,</w:t>
            </w:r>
            <w:r>
              <w:rPr>
                <w:rFonts w:cs="Arial"/>
              </w:rPr>
              <w:t>1</w:t>
            </w:r>
          </w:p>
        </w:tc>
        <w:tc>
          <w:tcPr>
            <w:tcW w:w="42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774</w:t>
            </w:r>
            <w:r w:rsidRPr="00D97A0E">
              <w:rPr>
                <w:rFonts w:cs="Arial"/>
              </w:rPr>
              <w:t>,</w:t>
            </w:r>
            <w:r>
              <w:rPr>
                <w:rFonts w:cs="Arial"/>
              </w:rPr>
              <w:t>8</w:t>
            </w:r>
          </w:p>
        </w:tc>
        <w:tc>
          <w:tcPr>
            <w:tcW w:w="423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9406</w:t>
            </w:r>
            <w:r w:rsidRPr="00D97A0E">
              <w:rPr>
                <w:rFonts w:cs="Arial"/>
              </w:rPr>
              <w:t>,</w:t>
            </w:r>
            <w:r>
              <w:rPr>
                <w:rFonts w:cs="Arial"/>
              </w:rPr>
              <w:t>5</w:t>
            </w:r>
          </w:p>
        </w:tc>
        <w:tc>
          <w:tcPr>
            <w:tcW w:w="423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 w:rsidRPr="00D97A0E">
              <w:rPr>
                <w:rFonts w:cs="Arial"/>
              </w:rPr>
              <w:t>76,2</w:t>
            </w:r>
          </w:p>
        </w:tc>
        <w:tc>
          <w:tcPr>
            <w:tcW w:w="423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Kyrghyz Times"/>
                <w:lang w:val="ky-KG"/>
              </w:rPr>
            </w:pPr>
            <w:r w:rsidRPr="00D97A0E">
              <w:rPr>
                <w:rFonts w:cs="Kyrghyz Times"/>
                <w:lang w:val="ky-KG"/>
              </w:rPr>
              <w:t>92,4</w:t>
            </w:r>
          </w:p>
        </w:tc>
        <w:tc>
          <w:tcPr>
            <w:tcW w:w="534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jc w:val="center"/>
              <w:rPr>
                <w:rFonts w:cs="Arial"/>
              </w:rPr>
            </w:pPr>
            <w:r w:rsidRPr="00D97A0E">
              <w:rPr>
                <w:rFonts w:cs="Arial"/>
              </w:rPr>
              <w:t>8</w:t>
            </w:r>
            <w:r>
              <w:rPr>
                <w:rFonts w:cs="Arial"/>
              </w:rPr>
              <w:t>7,8</w:t>
            </w:r>
          </w:p>
        </w:tc>
        <w:tc>
          <w:tcPr>
            <w:tcW w:w="401" w:type="pct"/>
            <w:tcBorders>
              <w:top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Kyrghyz Times"/>
                <w:lang w:val="ky-KG"/>
              </w:rPr>
            </w:pPr>
            <w:r w:rsidRPr="00D97A0E">
              <w:rPr>
                <w:rFonts w:cs="Kyrghyz Times"/>
                <w:lang w:val="ky-KG"/>
              </w:rPr>
              <w:t>10</w:t>
            </w:r>
            <w:r>
              <w:rPr>
                <w:rFonts w:cs="Kyrghyz Times"/>
                <w:lang w:val="ky-KG"/>
              </w:rPr>
              <w:t>8</w:t>
            </w:r>
            <w:r w:rsidRPr="00D97A0E">
              <w:rPr>
                <w:rFonts w:cs="Kyrghyz Times"/>
                <w:lang w:val="ky-KG"/>
              </w:rPr>
              <w:t>,</w:t>
            </w:r>
            <w:r>
              <w:rPr>
                <w:rFonts w:cs="Kyrghyz Times"/>
                <w:lang w:val="ky-KG"/>
              </w:rPr>
              <w:t>1</w:t>
            </w:r>
          </w:p>
        </w:tc>
      </w:tr>
      <w:tr w:rsidR="000A6AA8" w:rsidTr="00C72586">
        <w:tc>
          <w:tcPr>
            <w:tcW w:w="1517" w:type="pct"/>
            <w:tcBorders>
              <w:bottom w:val="single" w:sz="12" w:space="0" w:color="auto"/>
            </w:tcBorders>
            <w:vAlign w:val="bottom"/>
          </w:tcPr>
          <w:p w:rsidR="000A6AA8" w:rsidRPr="00D97A0E" w:rsidRDefault="000A6AA8" w:rsidP="00C72586">
            <w:pPr>
              <w:ind w:left="170" w:hanging="113"/>
            </w:pPr>
            <w:r w:rsidRPr="00D97A0E">
              <w:t>Услуги по сбору твердых безопасных отходов, млн. сомов</w:t>
            </w:r>
          </w:p>
        </w:tc>
        <w:tc>
          <w:tcPr>
            <w:tcW w:w="42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 w:rsidRPr="00D97A0E">
              <w:rPr>
                <w:rFonts w:cs="Arial"/>
              </w:rPr>
              <w:t>2,</w:t>
            </w:r>
            <w:r>
              <w:rPr>
                <w:rFonts w:cs="Arial"/>
              </w:rPr>
              <w:t>7</w:t>
            </w:r>
          </w:p>
        </w:tc>
        <w:tc>
          <w:tcPr>
            <w:tcW w:w="431" w:type="pct"/>
            <w:tcBorders>
              <w:bottom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 w:rsidRPr="00D97A0E">
              <w:rPr>
                <w:rFonts w:cs="Arial"/>
              </w:rPr>
              <w:t>2</w:t>
            </w:r>
            <w:r>
              <w:rPr>
                <w:rFonts w:cs="Arial"/>
              </w:rPr>
              <w:t>7</w:t>
            </w:r>
            <w:r w:rsidRPr="00D97A0E">
              <w:rPr>
                <w:rFonts w:cs="Arial"/>
              </w:rPr>
              <w:t>,</w:t>
            </w:r>
            <w:r>
              <w:rPr>
                <w:rFonts w:cs="Arial"/>
              </w:rPr>
              <w:t>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D97A0E">
              <w:rPr>
                <w:rFonts w:cs="Arial"/>
              </w:rPr>
              <w:t>,</w:t>
            </w:r>
            <w:r>
              <w:rPr>
                <w:rFonts w:cs="Arial"/>
              </w:rPr>
              <w:t>6</w:t>
            </w:r>
          </w:p>
        </w:tc>
        <w:tc>
          <w:tcPr>
            <w:tcW w:w="423" w:type="pct"/>
            <w:tcBorders>
              <w:bottom w:val="single" w:sz="12" w:space="0" w:color="auto"/>
            </w:tcBorders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 w:rsidRPr="00D97A0E">
              <w:rPr>
                <w:rFonts w:cs="Arial"/>
              </w:rPr>
              <w:t>2</w:t>
            </w:r>
            <w:r>
              <w:rPr>
                <w:rFonts w:cs="Arial"/>
              </w:rPr>
              <w:t>7</w:t>
            </w:r>
            <w:r w:rsidRPr="00D97A0E">
              <w:rPr>
                <w:rFonts w:cs="Arial"/>
              </w:rPr>
              <w:t>,</w:t>
            </w:r>
            <w:r>
              <w:rPr>
                <w:rFonts w:cs="Arial"/>
              </w:rPr>
              <w:t>5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jc w:val="right"/>
              <w:rPr>
                <w:rFonts w:cs="Arial"/>
              </w:rPr>
            </w:pPr>
            <w:r w:rsidRPr="00D97A0E">
              <w:rPr>
                <w:rFonts w:cs="Arial"/>
              </w:rPr>
              <w:t>76,5</w:t>
            </w:r>
          </w:p>
        </w:tc>
        <w:tc>
          <w:tcPr>
            <w:tcW w:w="423" w:type="pct"/>
            <w:tcBorders>
              <w:bottom w:val="single" w:sz="12" w:space="0" w:color="auto"/>
            </w:tcBorders>
            <w:vAlign w:val="bottom"/>
          </w:tcPr>
          <w:p w:rsidR="000A6AA8" w:rsidRPr="00D97A0E" w:rsidRDefault="000A6AA8" w:rsidP="00C72586">
            <w:pPr>
              <w:spacing w:before="20" w:after="20"/>
              <w:jc w:val="right"/>
              <w:rPr>
                <w:rFonts w:cs="Kyrghyz Times"/>
                <w:lang w:val="ky-KG"/>
              </w:rPr>
            </w:pPr>
            <w:r w:rsidRPr="00D97A0E">
              <w:rPr>
                <w:rFonts w:cs="Kyrghyz Times"/>
                <w:lang w:val="ky-KG"/>
              </w:rPr>
              <w:t>98,2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A6AA8" w:rsidRPr="00D97A0E" w:rsidRDefault="000A6AA8" w:rsidP="00C7258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  <w:r w:rsidRPr="00D97A0E">
              <w:rPr>
                <w:rFonts w:cs="Arial"/>
              </w:rPr>
              <w:t>3,</w:t>
            </w:r>
            <w:r>
              <w:rPr>
                <w:rFonts w:cs="Arial"/>
              </w:rPr>
              <w:t>8</w:t>
            </w:r>
          </w:p>
        </w:tc>
        <w:tc>
          <w:tcPr>
            <w:tcW w:w="401" w:type="pct"/>
            <w:tcBorders>
              <w:bottom w:val="single" w:sz="12" w:space="0" w:color="auto"/>
            </w:tcBorders>
            <w:vAlign w:val="bottom"/>
          </w:tcPr>
          <w:p w:rsidR="000A6AA8" w:rsidRPr="00D97A0E" w:rsidRDefault="000A6AA8" w:rsidP="00C72586">
            <w:pPr>
              <w:spacing w:before="20" w:after="20"/>
              <w:jc w:val="right"/>
              <w:rPr>
                <w:rFonts w:cs="Kyrghyz Times"/>
                <w:lang w:val="ky-KG"/>
              </w:rPr>
            </w:pPr>
            <w:r w:rsidRPr="00D97A0E">
              <w:rPr>
                <w:rFonts w:cs="Kyrghyz Times"/>
                <w:lang w:val="ky-KG"/>
              </w:rPr>
              <w:t>9</w:t>
            </w:r>
            <w:r>
              <w:rPr>
                <w:rFonts w:cs="Kyrghyz Times"/>
                <w:lang w:val="ky-KG"/>
              </w:rPr>
              <w:t>8</w:t>
            </w:r>
            <w:r w:rsidRPr="00D97A0E">
              <w:rPr>
                <w:rFonts w:cs="Kyrghyz Times"/>
                <w:lang w:val="ky-KG"/>
              </w:rPr>
              <w:t>,</w:t>
            </w:r>
            <w:r>
              <w:rPr>
                <w:rFonts w:cs="Kyrghyz Times"/>
                <w:lang w:val="ky-KG"/>
              </w:rPr>
              <w:t>4</w:t>
            </w:r>
          </w:p>
        </w:tc>
      </w:tr>
    </w:tbl>
    <w:p w:rsidR="000A6AA8" w:rsidRPr="00D9620E" w:rsidRDefault="000A6AA8" w:rsidP="000A6AA8">
      <w:pPr>
        <w:spacing w:before="240"/>
        <w:ind w:firstLine="709"/>
        <w:jc w:val="both"/>
        <w:rPr>
          <w:rFonts w:cs="Kyrghyz Times"/>
          <w:sz w:val="28"/>
        </w:rPr>
      </w:pPr>
      <w:r w:rsidRPr="00B7703C">
        <w:rPr>
          <w:sz w:val="28"/>
          <w:szCs w:val="28"/>
        </w:rPr>
        <w:t xml:space="preserve"> </w:t>
      </w:r>
      <w:r w:rsidRPr="00D9620E">
        <w:rPr>
          <w:rFonts w:cs="Kyrghyz Times"/>
          <w:sz w:val="28"/>
        </w:rPr>
        <w:t xml:space="preserve">Объем </w:t>
      </w:r>
      <w:r w:rsidRPr="00D9620E">
        <w:rPr>
          <w:rFonts w:cs="Kyrghyz Times"/>
          <w:iCs/>
          <w:sz w:val="28"/>
        </w:rPr>
        <w:t xml:space="preserve">водоснабжения, очистки, обработки отходов и получения вторичного сырья </w:t>
      </w:r>
      <w:r w:rsidRPr="00D9620E">
        <w:rPr>
          <w:rFonts w:cs="Kyrghyz Times"/>
          <w:sz w:val="28"/>
        </w:rPr>
        <w:t>в январе-</w:t>
      </w:r>
      <w:r>
        <w:rPr>
          <w:rFonts w:cs="Kyrghyz Times"/>
          <w:sz w:val="28"/>
        </w:rPr>
        <w:t>декабре</w:t>
      </w:r>
      <w:r w:rsidRPr="00D9620E">
        <w:rPr>
          <w:rFonts w:cs="Kyrghyz Times"/>
          <w:sz w:val="28"/>
        </w:rPr>
        <w:t xml:space="preserve"> 2020 г. </w:t>
      </w:r>
      <w:r w:rsidRPr="003153ED">
        <w:rPr>
          <w:rFonts w:cs="Kyrghyz Times"/>
          <w:sz w:val="28"/>
        </w:rPr>
        <w:t xml:space="preserve">составил </w:t>
      </w:r>
      <w:r>
        <w:rPr>
          <w:rFonts w:cs="Kyrghyz Times"/>
          <w:sz w:val="28"/>
        </w:rPr>
        <w:t>94 271,6</w:t>
      </w:r>
      <w:r w:rsidRPr="003153ED">
        <w:rPr>
          <w:rFonts w:cs="Kyrghyz Times"/>
          <w:sz w:val="28"/>
        </w:rPr>
        <w:t xml:space="preserve"> тыс.</w:t>
      </w:r>
      <w:r w:rsidRPr="00D9620E">
        <w:rPr>
          <w:rFonts w:cs="Kyrghyz Times"/>
          <w:sz w:val="28"/>
        </w:rPr>
        <w:t xml:space="preserve"> сомов, а индекс физического объема </w:t>
      </w:r>
      <w:r>
        <w:rPr>
          <w:rFonts w:cs="Kyrghyz Times"/>
          <w:sz w:val="28"/>
          <w:lang w:val="ky-KG"/>
        </w:rPr>
        <w:t>–</w:t>
      </w:r>
      <w:r w:rsidRPr="00D9620E">
        <w:rPr>
          <w:rFonts w:cs="Kyrghyz Times"/>
          <w:sz w:val="28"/>
        </w:rPr>
        <w:t xml:space="preserve"> </w:t>
      </w:r>
      <w:r w:rsidRPr="006B3BD2">
        <w:rPr>
          <w:rFonts w:cs="Kyrghyz Times"/>
          <w:sz w:val="28"/>
        </w:rPr>
        <w:t>9</w:t>
      </w:r>
      <w:r>
        <w:rPr>
          <w:rFonts w:cs="Kyrghyz Times"/>
          <w:sz w:val="28"/>
        </w:rPr>
        <w:t>7,6</w:t>
      </w:r>
      <w:r w:rsidRPr="00D9620E">
        <w:rPr>
          <w:rFonts w:cs="Kyrghyz Times"/>
          <w:sz w:val="28"/>
        </w:rPr>
        <w:t xml:space="preserve"> процента</w:t>
      </w:r>
      <w:r>
        <w:rPr>
          <w:rFonts w:cs="Kyrghyz Times"/>
          <w:sz w:val="28"/>
        </w:rPr>
        <w:t>.</w:t>
      </w:r>
    </w:p>
    <w:p w:rsidR="000A6AA8" w:rsidRDefault="000A6AA8" w:rsidP="000A6AA8">
      <w:pPr>
        <w:spacing w:before="240"/>
        <w:ind w:firstLine="709"/>
        <w:jc w:val="both"/>
        <w:rPr>
          <w:sz w:val="28"/>
          <w:szCs w:val="28"/>
        </w:rPr>
      </w:pPr>
      <w:r w:rsidRPr="00690657">
        <w:rPr>
          <w:b/>
          <w:color w:val="FF0000"/>
          <w:sz w:val="28"/>
          <w:szCs w:val="28"/>
        </w:rPr>
        <w:t>Сельское хозяйство, лесное хозяйство и рыболовство</w:t>
      </w:r>
      <w:r>
        <w:rPr>
          <w:b/>
          <w:bCs/>
          <w:color w:val="FF0000"/>
          <w:sz w:val="28"/>
          <w:szCs w:val="28"/>
        </w:rPr>
        <w:t>,</w:t>
      </w:r>
      <w:r w:rsidRPr="00D41A42">
        <w:rPr>
          <w:b/>
          <w:bCs/>
          <w:sz w:val="28"/>
          <w:szCs w:val="28"/>
        </w:rPr>
        <w:t xml:space="preserve"> </w:t>
      </w:r>
      <w:r w:rsidRPr="00D41A42">
        <w:rPr>
          <w:sz w:val="28"/>
        </w:rPr>
        <w:t xml:space="preserve">Валовой выпуск продукции данной отрасли </w:t>
      </w:r>
      <w:r w:rsidRPr="00D41A4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41A42">
        <w:rPr>
          <w:sz w:val="28"/>
          <w:szCs w:val="28"/>
        </w:rPr>
        <w:t xml:space="preserve"> </w:t>
      </w:r>
      <w:r>
        <w:rPr>
          <w:sz w:val="28"/>
          <w:szCs w:val="28"/>
        </w:rPr>
        <w:t>2020г.</w:t>
      </w:r>
      <w:r w:rsidRPr="00D41A42">
        <w:rPr>
          <w:sz w:val="28"/>
          <w:szCs w:val="28"/>
        </w:rPr>
        <w:t xml:space="preserve"> по области </w:t>
      </w:r>
      <w:r w:rsidRPr="00316E10">
        <w:rPr>
          <w:sz w:val="28"/>
          <w:szCs w:val="28"/>
        </w:rPr>
        <w:t xml:space="preserve">составил  </w:t>
      </w:r>
      <w:r>
        <w:rPr>
          <w:sz w:val="28"/>
          <w:szCs w:val="28"/>
        </w:rPr>
        <w:t>48 127,4 м</w:t>
      </w:r>
      <w:r w:rsidRPr="00316E10">
        <w:rPr>
          <w:sz w:val="28"/>
          <w:szCs w:val="28"/>
        </w:rPr>
        <w:t>лн</w:t>
      </w:r>
      <w:r>
        <w:rPr>
          <w:sz w:val="28"/>
          <w:szCs w:val="28"/>
        </w:rPr>
        <w:t>.</w:t>
      </w:r>
      <w:r w:rsidRPr="00316E10">
        <w:rPr>
          <w:sz w:val="28"/>
          <w:szCs w:val="28"/>
        </w:rPr>
        <w:t xml:space="preserve"> сомов, ИФО </w:t>
      </w:r>
      <w:r>
        <w:rPr>
          <w:sz w:val="28"/>
          <w:szCs w:val="28"/>
        </w:rPr>
        <w:t xml:space="preserve"> 101,1 </w:t>
      </w:r>
      <w:r w:rsidRPr="00316E10">
        <w:rPr>
          <w:sz w:val="28"/>
          <w:szCs w:val="28"/>
        </w:rPr>
        <w:t>процент</w:t>
      </w:r>
      <w:r>
        <w:rPr>
          <w:sz w:val="28"/>
          <w:szCs w:val="28"/>
        </w:rPr>
        <w:t xml:space="preserve">а. </w:t>
      </w:r>
    </w:p>
    <w:p w:rsidR="000A6AA8" w:rsidRPr="002D7024" w:rsidRDefault="000A6AA8" w:rsidP="000A6AA8">
      <w:pPr>
        <w:spacing w:before="240" w:after="120"/>
        <w:ind w:left="1701" w:hanging="1417"/>
        <w:rPr>
          <w:sz w:val="28"/>
          <w:szCs w:val="28"/>
        </w:rPr>
      </w:pPr>
      <w:r w:rsidRPr="001958BC">
        <w:rPr>
          <w:rFonts w:cs="Kyrghyz Times"/>
          <w:b/>
          <w:bCs/>
          <w:color w:val="000000"/>
          <w:sz w:val="26"/>
          <w:szCs w:val="26"/>
        </w:rPr>
        <w:t xml:space="preserve">Таблица </w:t>
      </w:r>
      <w:r>
        <w:rPr>
          <w:rFonts w:cs="Kyrghyz Times"/>
          <w:b/>
          <w:bCs/>
          <w:color w:val="000000"/>
          <w:sz w:val="26"/>
          <w:szCs w:val="26"/>
        </w:rPr>
        <w:t>10. Индекс</w:t>
      </w:r>
      <w:r w:rsidRPr="001958BC">
        <w:rPr>
          <w:rFonts w:cs="Kyrghyz Times"/>
          <w:b/>
          <w:bCs/>
          <w:color w:val="000000"/>
          <w:sz w:val="26"/>
          <w:szCs w:val="26"/>
        </w:rPr>
        <w:t xml:space="preserve"> физического объема продукции сельского </w:t>
      </w:r>
      <w:r>
        <w:rPr>
          <w:rFonts w:cs="Kyrghyz Times"/>
          <w:b/>
          <w:bCs/>
          <w:color w:val="000000"/>
          <w:sz w:val="26"/>
          <w:szCs w:val="26"/>
        </w:rPr>
        <w:t xml:space="preserve">и </w:t>
      </w:r>
      <w:r w:rsidRPr="001958BC">
        <w:rPr>
          <w:rFonts w:cs="Kyrghyz Times"/>
          <w:b/>
          <w:bCs/>
          <w:color w:val="000000"/>
          <w:sz w:val="26"/>
          <w:szCs w:val="26"/>
        </w:rPr>
        <w:t>лесного хозяйства</w:t>
      </w:r>
      <w:r>
        <w:rPr>
          <w:rFonts w:cs="Kyrghyz Times"/>
          <w:b/>
          <w:bCs/>
          <w:color w:val="000000"/>
          <w:sz w:val="26"/>
          <w:szCs w:val="26"/>
        </w:rPr>
        <w:t>,</w:t>
      </w:r>
      <w:r w:rsidRPr="001958BC">
        <w:rPr>
          <w:rFonts w:cs="Kyrghyz Times"/>
          <w:b/>
          <w:bCs/>
          <w:color w:val="000000"/>
          <w:sz w:val="26"/>
          <w:szCs w:val="26"/>
        </w:rPr>
        <w:t xml:space="preserve"> рыболовства</w:t>
      </w:r>
    </w:p>
    <w:tbl>
      <w:tblPr>
        <w:tblW w:w="4985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4143"/>
        <w:gridCol w:w="2833"/>
        <w:gridCol w:w="2694"/>
      </w:tblGrid>
      <w:tr w:rsidR="000A6AA8" w:rsidRPr="001958BC" w:rsidTr="00C72586">
        <w:trPr>
          <w:trHeight w:val="804"/>
          <w:tblHeader/>
        </w:trPr>
        <w:tc>
          <w:tcPr>
            <w:tcW w:w="2142" w:type="pct"/>
            <w:vMerge w:val="restart"/>
            <w:tcBorders>
              <w:top w:val="single" w:sz="12" w:space="0" w:color="auto"/>
            </w:tcBorders>
          </w:tcPr>
          <w:p w:rsidR="000A6AA8" w:rsidRPr="00223C49" w:rsidRDefault="000A6AA8" w:rsidP="00C72586">
            <w:pPr>
              <w:ind w:left="113" w:hanging="113"/>
              <w:rPr>
                <w:rFonts w:cs="Kyrghyz Times"/>
                <w:b/>
                <w:bCs/>
                <w:color w:val="000000"/>
                <w:sz w:val="22"/>
                <w:szCs w:val="22"/>
              </w:rPr>
            </w:pPr>
          </w:p>
          <w:p w:rsidR="000A6AA8" w:rsidRPr="00223C49" w:rsidRDefault="000A6AA8" w:rsidP="00C72586">
            <w:pPr>
              <w:ind w:left="113" w:hanging="113"/>
              <w:rPr>
                <w:rFonts w:cs="Kyrghyz 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8" w:type="pct"/>
            <w:gridSpan w:val="2"/>
            <w:tcBorders>
              <w:top w:val="single" w:sz="12" w:space="0" w:color="auto"/>
            </w:tcBorders>
            <w:vAlign w:val="center"/>
          </w:tcPr>
          <w:p w:rsidR="000A6AA8" w:rsidRPr="00223C49" w:rsidRDefault="000A6AA8" w:rsidP="00C72586">
            <w:pPr>
              <w:jc w:val="center"/>
              <w:rPr>
                <w:rFonts w:cs="Kyrghyz Times"/>
                <w:b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b/>
                <w:color w:val="000000"/>
                <w:sz w:val="22"/>
                <w:szCs w:val="22"/>
              </w:rPr>
              <w:t xml:space="preserve">В процентах к соответствующему месяцу </w:t>
            </w:r>
            <w:r w:rsidRPr="00223C49">
              <w:rPr>
                <w:rFonts w:cs="Kyrghyz Times"/>
                <w:b/>
                <w:color w:val="000000"/>
                <w:sz w:val="22"/>
                <w:szCs w:val="22"/>
              </w:rPr>
              <w:br/>
              <w:t>предыдущего года</w:t>
            </w:r>
          </w:p>
        </w:tc>
      </w:tr>
      <w:tr w:rsidR="000A6AA8" w:rsidRPr="001958BC" w:rsidTr="00C72586">
        <w:trPr>
          <w:trHeight w:val="443"/>
          <w:tblHeader/>
        </w:trPr>
        <w:tc>
          <w:tcPr>
            <w:tcW w:w="2142" w:type="pct"/>
            <w:vMerge/>
            <w:tcBorders>
              <w:bottom w:val="single" w:sz="12" w:space="0" w:color="auto"/>
            </w:tcBorders>
            <w:vAlign w:val="bottom"/>
          </w:tcPr>
          <w:p w:rsidR="000A6AA8" w:rsidRPr="00223C49" w:rsidRDefault="000A6AA8" w:rsidP="00C72586">
            <w:pPr>
              <w:jc w:val="right"/>
              <w:rPr>
                <w:rFonts w:cs="Kyrghyz 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5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A6AA8" w:rsidRPr="00223C49" w:rsidRDefault="000A6AA8" w:rsidP="00C72586">
            <w:pPr>
              <w:ind w:right="536" w:firstLineChars="100" w:firstLine="220"/>
              <w:jc w:val="right"/>
              <w:rPr>
                <w:rFonts w:cs="Kyrghyz Times"/>
                <w:b/>
                <w:bCs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A6AA8" w:rsidRPr="00223C49" w:rsidRDefault="000A6AA8" w:rsidP="00C72586">
            <w:pPr>
              <w:ind w:right="538" w:firstLineChars="100" w:firstLine="220"/>
              <w:jc w:val="right"/>
              <w:rPr>
                <w:rFonts w:cs="Kyrghyz Times"/>
                <w:b/>
                <w:bCs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color w:val="000000"/>
                <w:sz w:val="22"/>
                <w:szCs w:val="22"/>
              </w:rPr>
              <w:t>2020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1465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393" w:type="pct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101,0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101,4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Январь-февраль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101,2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102,3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Январь-март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101,6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84,5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Январь-апрель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96,4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112,8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Январь-май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101,2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100,3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Январь-июнь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100,9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99,7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Январь-июль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100,6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101,4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Январь-август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100,8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106,6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Январь-сентябрь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102,2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88,6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Январь-октябрь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100,5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103,6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Январь-ноябрь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100,7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111,8</w:t>
            </w:r>
          </w:p>
        </w:tc>
      </w:tr>
      <w:tr w:rsidR="000A6AA8" w:rsidRPr="007034F2" w:rsidTr="00C72586">
        <w:trPr>
          <w:trHeight w:val="254"/>
        </w:trPr>
        <w:tc>
          <w:tcPr>
            <w:tcW w:w="214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0A6AA8" w:rsidRPr="00223C49" w:rsidRDefault="000A6AA8" w:rsidP="00C72586">
            <w:pPr>
              <w:spacing w:before="20" w:after="20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Январь-декабрь</w:t>
            </w:r>
          </w:p>
        </w:tc>
        <w:tc>
          <w:tcPr>
            <w:tcW w:w="146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6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39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0A6AA8" w:rsidRPr="00223C49" w:rsidRDefault="000A6AA8" w:rsidP="00C72586">
            <w:pPr>
              <w:spacing w:before="40" w:after="40"/>
              <w:ind w:right="538"/>
              <w:jc w:val="right"/>
              <w:rPr>
                <w:rFonts w:cs="Kyrghyz Times"/>
                <w:color w:val="000000"/>
                <w:sz w:val="22"/>
                <w:szCs w:val="22"/>
              </w:rPr>
            </w:pPr>
            <w:r w:rsidRPr="00223C49">
              <w:rPr>
                <w:rFonts w:cs="Kyrghyz Times"/>
                <w:color w:val="000000"/>
                <w:sz w:val="22"/>
                <w:szCs w:val="22"/>
              </w:rPr>
              <w:t>101,1</w:t>
            </w:r>
          </w:p>
        </w:tc>
      </w:tr>
    </w:tbl>
    <w:p w:rsidR="000A6AA8" w:rsidRDefault="000A6AA8" w:rsidP="000A6AA8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общем объеме сельскохозяйственного производства доля продукции животноводства составила 53,3 процента, растениеводства  45,3 и услуги 1,3 процента.</w:t>
      </w:r>
    </w:p>
    <w:p w:rsidR="000A6AA8" w:rsidRDefault="000A6AA8" w:rsidP="000A6AA8">
      <w:pPr>
        <w:spacing w:before="240" w:after="120"/>
        <w:jc w:val="both"/>
        <w:rPr>
          <w:b/>
          <w:sz w:val="26"/>
          <w:szCs w:val="26"/>
          <w:lang w:val="ky-KG"/>
        </w:rPr>
      </w:pPr>
      <w:r>
        <w:rPr>
          <w:sz w:val="28"/>
          <w:szCs w:val="28"/>
        </w:rPr>
        <w:tab/>
      </w:r>
      <w:r>
        <w:rPr>
          <w:b/>
          <w:sz w:val="26"/>
          <w:szCs w:val="26"/>
          <w:lang w:val="ky-KG"/>
        </w:rPr>
        <w:t>Таблица 11. Производство основных видов продукции животноводства</w:t>
      </w: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985"/>
        <w:gridCol w:w="1559"/>
      </w:tblGrid>
      <w:tr w:rsidR="000A6AA8" w:rsidRPr="00B76CE7" w:rsidTr="00C72586">
        <w:trPr>
          <w:trHeight w:val="679"/>
        </w:trPr>
        <w:tc>
          <w:tcPr>
            <w:tcW w:w="59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jc w:val="both"/>
              <w:rPr>
                <w:b/>
                <w:sz w:val="22"/>
                <w:szCs w:val="22"/>
                <w:lang w:val="ky-KG"/>
              </w:rPr>
            </w:pP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</w:p>
          <w:p w:rsidR="000A6AA8" w:rsidRPr="00E92F5C" w:rsidRDefault="000A6AA8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E92F5C">
              <w:rPr>
                <w:b/>
                <w:sz w:val="22"/>
                <w:szCs w:val="22"/>
                <w:lang w:val="ky-KG"/>
              </w:rPr>
              <w:t>Валовой сбор, тонн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jc w:val="center"/>
              <w:rPr>
                <w:b/>
                <w:sz w:val="22"/>
                <w:szCs w:val="22"/>
                <w:lang w:val="ky-KG"/>
              </w:rPr>
            </w:pPr>
            <w:r w:rsidRPr="00E92F5C">
              <w:rPr>
                <w:b/>
                <w:sz w:val="22"/>
                <w:szCs w:val="22"/>
                <w:lang w:val="ky-KG"/>
              </w:rPr>
              <w:t>В процентах к 2019г.</w:t>
            </w:r>
          </w:p>
        </w:tc>
      </w:tr>
      <w:tr w:rsidR="000A6AA8" w:rsidRPr="00F030F0" w:rsidTr="00C72586">
        <w:tc>
          <w:tcPr>
            <w:tcW w:w="592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Зерна - всего в весе после доработки            </w:t>
            </w:r>
          </w:p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i/>
                <w:sz w:val="22"/>
                <w:szCs w:val="22"/>
                <w:lang w:val="ky-KG"/>
              </w:rPr>
              <w:t>(без зернобобовых, риса и гречихи)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308770,0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103,9</w:t>
            </w:r>
          </w:p>
        </w:tc>
      </w:tr>
      <w:tr w:rsidR="000A6AA8" w:rsidRPr="00F030F0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пшеницы </w:t>
            </w:r>
            <w:r w:rsidRPr="00E92F5C">
              <w:rPr>
                <w:i/>
                <w:sz w:val="22"/>
                <w:szCs w:val="22"/>
                <w:lang w:val="ky-KG"/>
              </w:rPr>
              <w:t>(в весе после доработки)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82414,0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104,7</w:t>
            </w:r>
          </w:p>
        </w:tc>
      </w:tr>
      <w:tr w:rsidR="000A6AA8" w:rsidRPr="00F030F0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ячмень </w:t>
            </w:r>
            <w:r w:rsidRPr="00E92F5C">
              <w:rPr>
                <w:i/>
                <w:sz w:val="22"/>
                <w:szCs w:val="22"/>
                <w:lang w:val="ky-KG"/>
              </w:rPr>
              <w:t>(в весе после доработки)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36813,0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101,7</w:t>
            </w:r>
          </w:p>
        </w:tc>
      </w:tr>
      <w:tr w:rsidR="000A6AA8" w:rsidRPr="00F030F0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кукуруза на зерно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189543,0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103,9</w:t>
            </w:r>
          </w:p>
        </w:tc>
      </w:tr>
      <w:tr w:rsidR="000A6AA8" w:rsidRPr="00F030F0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Табак </w:t>
            </w:r>
            <w:r w:rsidRPr="00E92F5C">
              <w:rPr>
                <w:i/>
                <w:sz w:val="22"/>
                <w:szCs w:val="22"/>
                <w:lang w:val="ky-KG"/>
              </w:rPr>
              <w:t>(в зачетном весе)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121,3</w:t>
            </w:r>
          </w:p>
        </w:tc>
      </w:tr>
      <w:tr w:rsidR="000A6AA8" w:rsidRPr="00F030F0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 xml:space="preserve">Хлопок-сырец </w:t>
            </w:r>
            <w:r w:rsidRPr="00E92F5C">
              <w:rPr>
                <w:i/>
                <w:sz w:val="22"/>
                <w:szCs w:val="22"/>
                <w:lang w:val="ky-KG"/>
              </w:rPr>
              <w:t>(в зачетном весе)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30994,0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88,8</w:t>
            </w:r>
          </w:p>
        </w:tc>
      </w:tr>
      <w:tr w:rsidR="000A6AA8" w:rsidRPr="00F030F0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Масличные культуры -всего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3747,3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78,3</w:t>
            </w:r>
          </w:p>
        </w:tc>
      </w:tr>
      <w:tr w:rsidR="000A6AA8" w:rsidRPr="000A547D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Картофеля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204947,0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99,4</w:t>
            </w:r>
          </w:p>
        </w:tc>
      </w:tr>
      <w:tr w:rsidR="000A6AA8" w:rsidRPr="000A547D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Овощей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173539,0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98,6</w:t>
            </w:r>
          </w:p>
        </w:tc>
      </w:tr>
      <w:tr w:rsidR="000A6AA8" w:rsidRPr="000A547D" w:rsidTr="00C72586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Бахчевых культур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54401,0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99,4</w:t>
            </w:r>
          </w:p>
        </w:tc>
      </w:tr>
      <w:tr w:rsidR="000A6AA8" w:rsidRPr="000A547D" w:rsidTr="00C72586">
        <w:tc>
          <w:tcPr>
            <w:tcW w:w="59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0A6AA8" w:rsidRPr="00E92F5C" w:rsidRDefault="000A6AA8" w:rsidP="00C72586">
            <w:pPr>
              <w:spacing w:before="20"/>
              <w:jc w:val="both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Плодово-ягодных культур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55138,0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A6AA8" w:rsidRPr="00E92F5C" w:rsidRDefault="000A6AA8" w:rsidP="00C72586">
            <w:pPr>
              <w:spacing w:before="20"/>
              <w:jc w:val="right"/>
              <w:rPr>
                <w:sz w:val="22"/>
                <w:szCs w:val="22"/>
                <w:lang w:val="ky-KG"/>
              </w:rPr>
            </w:pPr>
            <w:r w:rsidRPr="00E92F5C">
              <w:rPr>
                <w:sz w:val="22"/>
                <w:szCs w:val="22"/>
                <w:lang w:val="ky-KG"/>
              </w:rPr>
              <w:t>101,5</w:t>
            </w:r>
          </w:p>
        </w:tc>
      </w:tr>
    </w:tbl>
    <w:p w:rsidR="000A6AA8" w:rsidRDefault="000A6AA8" w:rsidP="000A6AA8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2020г по области в сравнении с 2019г. собрано зерна </w:t>
      </w:r>
      <w:r w:rsidRPr="00163954">
        <w:rPr>
          <w:i/>
          <w:sz w:val="28"/>
          <w:szCs w:val="28"/>
        </w:rPr>
        <w:t>(в весе после доработки)</w:t>
      </w:r>
      <w:r>
        <w:rPr>
          <w:sz w:val="28"/>
          <w:szCs w:val="28"/>
        </w:rPr>
        <w:t xml:space="preserve"> больше на 3,9 процента, в том числе пшеницы на 4,7 процента больше.</w:t>
      </w:r>
    </w:p>
    <w:p w:rsidR="000A6AA8" w:rsidRDefault="000A6AA8" w:rsidP="000A6AA8">
      <w:pPr>
        <w:spacing w:before="24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среднем по области урожайность зерновых культур (без зернобобовых, риса и гречихи) составила 34,4 центнера с гектара (в весе после доработки), против 34,6 центнера с гектара в 2019г.</w:t>
      </w:r>
      <w:proofErr w:type="gramEnd"/>
    </w:p>
    <w:p w:rsidR="000A6AA8" w:rsidRDefault="000A6AA8" w:rsidP="000A6AA8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Осенью 2020г. вспахано зяби     22655   гектаров или на 1295 гектаров (6,1 процента) больше, чем в 2019г. Озимых культур по области посеяно меньше, чем в 2019г. на 2548,6 гектара (на 13,0 процентов).</w:t>
      </w:r>
    </w:p>
    <w:p w:rsidR="000A6AA8" w:rsidRDefault="000A6AA8" w:rsidP="000A6AA8">
      <w:pPr>
        <w:spacing w:before="240" w:after="120"/>
        <w:ind w:firstLine="284"/>
        <w:jc w:val="both"/>
        <w:rPr>
          <w:b/>
          <w:sz w:val="28"/>
          <w:szCs w:val="28"/>
        </w:rPr>
      </w:pPr>
    </w:p>
    <w:p w:rsidR="000A6AA8" w:rsidRDefault="000A6AA8" w:rsidP="000A6AA8">
      <w:pPr>
        <w:spacing w:after="120"/>
        <w:ind w:firstLine="284"/>
        <w:jc w:val="both"/>
        <w:rPr>
          <w:b/>
          <w:sz w:val="26"/>
          <w:szCs w:val="26"/>
        </w:rPr>
      </w:pPr>
    </w:p>
    <w:p w:rsidR="000A6AA8" w:rsidRPr="00185BCC" w:rsidRDefault="000A6AA8" w:rsidP="000A6AA8">
      <w:pPr>
        <w:spacing w:after="120"/>
        <w:ind w:firstLine="284"/>
        <w:jc w:val="both"/>
        <w:rPr>
          <w:b/>
          <w:sz w:val="26"/>
          <w:szCs w:val="26"/>
        </w:rPr>
      </w:pPr>
      <w:r w:rsidRPr="00185BCC">
        <w:rPr>
          <w:b/>
          <w:sz w:val="26"/>
          <w:szCs w:val="26"/>
        </w:rPr>
        <w:t xml:space="preserve">Таблица 12. Сев озимых культур по территории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2835"/>
        <w:gridCol w:w="2517"/>
      </w:tblGrid>
      <w:tr w:rsidR="000A6AA8" w:rsidTr="00C72586">
        <w:tc>
          <w:tcPr>
            <w:tcW w:w="42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240"/>
              <w:jc w:val="center"/>
              <w:rPr>
                <w:b/>
                <w:sz w:val="22"/>
                <w:szCs w:val="22"/>
              </w:rPr>
            </w:pPr>
            <w:r w:rsidRPr="00E92F5C">
              <w:rPr>
                <w:b/>
                <w:sz w:val="22"/>
                <w:szCs w:val="22"/>
              </w:rPr>
              <w:t>Посеяно под урожай 2021г., га</w:t>
            </w:r>
          </w:p>
        </w:tc>
        <w:tc>
          <w:tcPr>
            <w:tcW w:w="25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240"/>
              <w:jc w:val="center"/>
              <w:rPr>
                <w:b/>
                <w:sz w:val="22"/>
                <w:szCs w:val="22"/>
              </w:rPr>
            </w:pPr>
            <w:r w:rsidRPr="00E92F5C">
              <w:rPr>
                <w:b/>
                <w:sz w:val="22"/>
                <w:szCs w:val="22"/>
              </w:rPr>
              <w:t>В процентах к предыдущему году</w:t>
            </w:r>
          </w:p>
        </w:tc>
      </w:tr>
      <w:tr w:rsidR="000A6AA8" w:rsidTr="00C72586">
        <w:tc>
          <w:tcPr>
            <w:tcW w:w="4219" w:type="dxa"/>
            <w:tcBorders>
              <w:top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60"/>
              <w:jc w:val="both"/>
              <w:rPr>
                <w:sz w:val="22"/>
                <w:szCs w:val="22"/>
              </w:rPr>
            </w:pPr>
            <w:proofErr w:type="spellStart"/>
            <w:r w:rsidRPr="00E92F5C">
              <w:rPr>
                <w:sz w:val="22"/>
                <w:szCs w:val="22"/>
              </w:rPr>
              <w:t>Ошская</w:t>
            </w:r>
            <w:proofErr w:type="spellEnd"/>
            <w:r w:rsidRPr="00E92F5C">
              <w:rPr>
                <w:sz w:val="22"/>
                <w:szCs w:val="22"/>
              </w:rPr>
              <w:t xml:space="preserve"> область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17094,4</w:t>
            </w:r>
          </w:p>
        </w:tc>
        <w:tc>
          <w:tcPr>
            <w:tcW w:w="2517" w:type="dxa"/>
            <w:tcBorders>
              <w:top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87,0</w:t>
            </w:r>
          </w:p>
        </w:tc>
      </w:tr>
      <w:tr w:rsidR="000A6AA8" w:rsidTr="00C72586">
        <w:tc>
          <w:tcPr>
            <w:tcW w:w="4219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both"/>
              <w:rPr>
                <w:sz w:val="22"/>
                <w:szCs w:val="22"/>
              </w:rPr>
            </w:pPr>
            <w:proofErr w:type="spellStart"/>
            <w:r w:rsidRPr="00E92F5C">
              <w:rPr>
                <w:sz w:val="22"/>
                <w:szCs w:val="22"/>
              </w:rPr>
              <w:t>Алайский</w:t>
            </w:r>
            <w:proofErr w:type="spellEnd"/>
            <w:r w:rsidRPr="00E92F5C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105</w:t>
            </w:r>
          </w:p>
        </w:tc>
        <w:tc>
          <w:tcPr>
            <w:tcW w:w="2517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105,0</w:t>
            </w:r>
          </w:p>
        </w:tc>
      </w:tr>
      <w:tr w:rsidR="000A6AA8" w:rsidTr="00C72586">
        <w:tc>
          <w:tcPr>
            <w:tcW w:w="4219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both"/>
              <w:rPr>
                <w:sz w:val="22"/>
                <w:szCs w:val="22"/>
              </w:rPr>
            </w:pPr>
            <w:proofErr w:type="spellStart"/>
            <w:r w:rsidRPr="00E92F5C">
              <w:rPr>
                <w:sz w:val="22"/>
                <w:szCs w:val="22"/>
              </w:rPr>
              <w:t>Араванский</w:t>
            </w:r>
            <w:proofErr w:type="spellEnd"/>
            <w:r w:rsidRPr="00E92F5C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1594</w:t>
            </w:r>
          </w:p>
        </w:tc>
        <w:tc>
          <w:tcPr>
            <w:tcW w:w="2517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127,7</w:t>
            </w:r>
          </w:p>
        </w:tc>
      </w:tr>
      <w:tr w:rsidR="000A6AA8" w:rsidTr="00C72586">
        <w:tc>
          <w:tcPr>
            <w:tcW w:w="4219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both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Кара-</w:t>
            </w:r>
            <w:proofErr w:type="spellStart"/>
            <w:r w:rsidRPr="00E92F5C">
              <w:rPr>
                <w:sz w:val="22"/>
                <w:szCs w:val="22"/>
              </w:rPr>
              <w:t>Кулжинский</w:t>
            </w:r>
            <w:proofErr w:type="spellEnd"/>
            <w:r w:rsidRPr="00E92F5C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542</w:t>
            </w:r>
          </w:p>
        </w:tc>
        <w:tc>
          <w:tcPr>
            <w:tcW w:w="2517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84,7</w:t>
            </w:r>
          </w:p>
        </w:tc>
      </w:tr>
      <w:tr w:rsidR="000A6AA8" w:rsidTr="00C72586">
        <w:tc>
          <w:tcPr>
            <w:tcW w:w="4219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both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Кара-</w:t>
            </w:r>
            <w:proofErr w:type="spellStart"/>
            <w:r w:rsidRPr="00E92F5C">
              <w:rPr>
                <w:sz w:val="22"/>
                <w:szCs w:val="22"/>
              </w:rPr>
              <w:t>Сууский</w:t>
            </w:r>
            <w:proofErr w:type="spellEnd"/>
            <w:r w:rsidRPr="00E92F5C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6011,4</w:t>
            </w:r>
          </w:p>
        </w:tc>
        <w:tc>
          <w:tcPr>
            <w:tcW w:w="2517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83,7</w:t>
            </w:r>
          </w:p>
        </w:tc>
      </w:tr>
      <w:tr w:rsidR="000A6AA8" w:rsidTr="00C72586">
        <w:tc>
          <w:tcPr>
            <w:tcW w:w="4219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both"/>
              <w:rPr>
                <w:sz w:val="22"/>
                <w:szCs w:val="22"/>
              </w:rPr>
            </w:pPr>
            <w:proofErr w:type="spellStart"/>
            <w:r w:rsidRPr="00E92F5C">
              <w:rPr>
                <w:sz w:val="22"/>
                <w:szCs w:val="22"/>
              </w:rPr>
              <w:t>Ноокатский</w:t>
            </w:r>
            <w:proofErr w:type="spellEnd"/>
            <w:r w:rsidRPr="00E92F5C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835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5056</w:t>
            </w:r>
          </w:p>
        </w:tc>
        <w:tc>
          <w:tcPr>
            <w:tcW w:w="2517" w:type="dxa"/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77,7</w:t>
            </w:r>
          </w:p>
        </w:tc>
      </w:tr>
      <w:tr w:rsidR="000A6AA8" w:rsidTr="00C72586">
        <w:tc>
          <w:tcPr>
            <w:tcW w:w="4219" w:type="dxa"/>
            <w:tcBorders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60"/>
              <w:jc w:val="both"/>
              <w:rPr>
                <w:sz w:val="22"/>
                <w:szCs w:val="22"/>
              </w:rPr>
            </w:pPr>
            <w:proofErr w:type="spellStart"/>
            <w:r w:rsidRPr="00E92F5C">
              <w:rPr>
                <w:sz w:val="22"/>
                <w:szCs w:val="22"/>
              </w:rPr>
              <w:t>Узгенский</w:t>
            </w:r>
            <w:proofErr w:type="spellEnd"/>
            <w:r w:rsidRPr="00E92F5C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3786</w:t>
            </w:r>
          </w:p>
        </w:tc>
        <w:tc>
          <w:tcPr>
            <w:tcW w:w="2517" w:type="dxa"/>
            <w:tcBorders>
              <w:bottom w:val="single" w:sz="12" w:space="0" w:color="auto"/>
            </w:tcBorders>
            <w:shd w:val="clear" w:color="auto" w:fill="auto"/>
          </w:tcPr>
          <w:p w:rsidR="000A6AA8" w:rsidRPr="00E92F5C" w:rsidRDefault="000A6AA8" w:rsidP="00C72586">
            <w:pPr>
              <w:spacing w:before="60"/>
              <w:jc w:val="right"/>
              <w:rPr>
                <w:sz w:val="22"/>
                <w:szCs w:val="22"/>
              </w:rPr>
            </w:pPr>
            <w:r w:rsidRPr="00E92F5C">
              <w:rPr>
                <w:sz w:val="22"/>
                <w:szCs w:val="22"/>
              </w:rPr>
              <w:t>95,5</w:t>
            </w:r>
          </w:p>
        </w:tc>
      </w:tr>
    </w:tbl>
    <w:p w:rsidR="000A6AA8" w:rsidRDefault="000A6AA8" w:rsidP="000A6AA8">
      <w:pPr>
        <w:spacing w:before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2020г. по сравнению с 2019г. отмечалось увеличение производства продукции животноводства.</w:t>
      </w:r>
    </w:p>
    <w:p w:rsidR="000A6AA8" w:rsidRPr="000E6EE4" w:rsidRDefault="000A6AA8" w:rsidP="000A6AA8">
      <w:pPr>
        <w:spacing w:before="240" w:after="120"/>
        <w:ind w:left="1843" w:hanging="1559"/>
        <w:rPr>
          <w:rFonts w:cs="Kyrghyz Times"/>
          <w:sz w:val="26"/>
          <w:szCs w:val="26"/>
        </w:rPr>
      </w:pPr>
      <w:r w:rsidRPr="000E6EE4">
        <w:rPr>
          <w:rFonts w:cs="Kyrghyz Times"/>
          <w:b/>
          <w:bCs/>
          <w:sz w:val="26"/>
          <w:szCs w:val="26"/>
        </w:rPr>
        <w:t xml:space="preserve">Таблица </w:t>
      </w:r>
      <w:r>
        <w:rPr>
          <w:rFonts w:cs="Kyrghyz Times"/>
          <w:b/>
          <w:bCs/>
          <w:sz w:val="26"/>
          <w:szCs w:val="26"/>
        </w:rPr>
        <w:t>13.</w:t>
      </w:r>
      <w:r w:rsidRPr="000E6EE4">
        <w:rPr>
          <w:rFonts w:cs="Kyrghyz Times"/>
          <w:b/>
          <w:bCs/>
          <w:sz w:val="26"/>
          <w:szCs w:val="26"/>
        </w:rPr>
        <w:t xml:space="preserve"> Производство основных видов продукции животноводства по терр</w:t>
      </w:r>
      <w:r>
        <w:rPr>
          <w:rFonts w:cs="Kyrghyz Times"/>
          <w:b/>
          <w:bCs/>
          <w:sz w:val="26"/>
          <w:szCs w:val="26"/>
        </w:rPr>
        <w:t xml:space="preserve">итории </w:t>
      </w:r>
      <w:r w:rsidRPr="000E6EE4">
        <w:rPr>
          <w:rFonts w:cs="Kyrghyz Times"/>
          <w:b/>
          <w:bCs/>
          <w:sz w:val="26"/>
          <w:szCs w:val="26"/>
        </w:rPr>
        <w:t>в</w:t>
      </w:r>
      <w:r>
        <w:rPr>
          <w:rFonts w:cs="Kyrghyz Times"/>
          <w:b/>
          <w:bCs/>
          <w:sz w:val="26"/>
          <w:szCs w:val="26"/>
        </w:rPr>
        <w:t xml:space="preserve">  2020 г. 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968"/>
        <w:gridCol w:w="1746"/>
        <w:gridCol w:w="1657"/>
        <w:gridCol w:w="1742"/>
        <w:gridCol w:w="193"/>
        <w:gridCol w:w="1521"/>
        <w:gridCol w:w="26"/>
      </w:tblGrid>
      <w:tr w:rsidR="000A6AA8" w:rsidRPr="00223C49" w:rsidTr="00C72586">
        <w:trPr>
          <w:gridAfter w:val="1"/>
          <w:wAfter w:w="13" w:type="pct"/>
          <w:cantSplit/>
        </w:trPr>
        <w:tc>
          <w:tcPr>
            <w:tcW w:w="1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23C49" w:rsidRDefault="000A6AA8" w:rsidP="00C72586">
            <w:pPr>
              <w:ind w:left="113"/>
              <w:rPr>
                <w:rFonts w:cs="Kyrghyz Times"/>
                <w:b/>
                <w:bCs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223C49" w:rsidRDefault="000A6AA8" w:rsidP="00C72586">
            <w:pPr>
              <w:shd w:val="clear" w:color="auto" w:fill="FFFFFF"/>
              <w:ind w:right="21" w:firstLine="32"/>
              <w:jc w:val="center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Скот и птица</w:t>
            </w:r>
            <w:r w:rsidRPr="00223C49">
              <w:rPr>
                <w:rFonts w:cs="Kyrghyz Times"/>
                <w:b/>
                <w:bCs/>
                <w:sz w:val="22"/>
                <w:szCs w:val="22"/>
              </w:rPr>
              <w:br/>
              <w:t>на убой</w:t>
            </w:r>
            <w:r w:rsidRPr="00223C49">
              <w:rPr>
                <w:rFonts w:cs="Kyrghyz Times"/>
                <w:b/>
                <w:bCs/>
                <w:sz w:val="22"/>
                <w:szCs w:val="22"/>
              </w:rPr>
              <w:br/>
              <w:t>(в живом весе), тонн</w:t>
            </w:r>
          </w:p>
        </w:tc>
        <w:tc>
          <w:tcPr>
            <w:tcW w:w="84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223C49" w:rsidRDefault="000A6AA8" w:rsidP="00C72586">
            <w:pPr>
              <w:shd w:val="clear" w:color="auto" w:fill="FFFFFF"/>
              <w:jc w:val="center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Молоко</w:t>
            </w:r>
            <w:r w:rsidRPr="00223C49">
              <w:rPr>
                <w:rFonts w:cs="Kyrghyz Times"/>
                <w:b/>
                <w:bCs/>
                <w:sz w:val="22"/>
                <w:szCs w:val="22"/>
              </w:rPr>
              <w:br/>
            </w:r>
            <w:proofErr w:type="spellStart"/>
            <w:r w:rsidRPr="00223C49">
              <w:rPr>
                <w:rFonts w:cs="Kyrghyz Times"/>
                <w:b/>
                <w:bCs/>
                <w:sz w:val="22"/>
                <w:szCs w:val="22"/>
              </w:rPr>
              <w:t>сырое</w:t>
            </w:r>
            <w:proofErr w:type="gramStart"/>
            <w:r w:rsidRPr="00223C49">
              <w:rPr>
                <w:rFonts w:cs="Kyrghyz Times"/>
                <w:b/>
                <w:bCs/>
                <w:sz w:val="22"/>
                <w:szCs w:val="22"/>
              </w:rPr>
              <w:t>,т</w:t>
            </w:r>
            <w:proofErr w:type="gramEnd"/>
            <w:r w:rsidRPr="00223C49">
              <w:rPr>
                <w:rFonts w:cs="Kyrghyz Times"/>
                <w:b/>
                <w:bCs/>
                <w:sz w:val="22"/>
                <w:szCs w:val="22"/>
              </w:rPr>
              <w:t>онн</w:t>
            </w:r>
            <w:proofErr w:type="spellEnd"/>
          </w:p>
        </w:tc>
        <w:tc>
          <w:tcPr>
            <w:tcW w:w="982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223C49" w:rsidRDefault="000A6AA8" w:rsidP="00C72586">
            <w:pPr>
              <w:shd w:val="clear" w:color="auto" w:fill="FFFFFF"/>
              <w:tabs>
                <w:tab w:val="left" w:pos="1510"/>
              </w:tabs>
              <w:jc w:val="center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 xml:space="preserve"> Яйца,</w:t>
            </w:r>
            <w:r w:rsidRPr="00223C49">
              <w:rPr>
                <w:rFonts w:cs="Kyrghyz Times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223C49">
              <w:rPr>
                <w:rFonts w:cs="Kyrghyz Times"/>
                <w:b/>
                <w:bCs/>
                <w:sz w:val="22"/>
                <w:szCs w:val="22"/>
              </w:rPr>
              <w:t>тыс</w:t>
            </w:r>
            <w:proofErr w:type="spellEnd"/>
            <w:proofErr w:type="gramEnd"/>
            <w:r w:rsidRPr="00223C49">
              <w:rPr>
                <w:rFonts w:cs="Kyrghyz Times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23C49">
              <w:rPr>
                <w:rFonts w:cs="Kyrghyz Times"/>
                <w:b/>
                <w:b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77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23C49" w:rsidRDefault="000A6AA8" w:rsidP="00C72586">
            <w:pPr>
              <w:shd w:val="clear" w:color="auto" w:fill="FFFFFF"/>
              <w:tabs>
                <w:tab w:val="left" w:pos="1510"/>
              </w:tabs>
              <w:jc w:val="center"/>
              <w:rPr>
                <w:rFonts w:cs="Kyrghyz Times"/>
                <w:b/>
                <w:bCs/>
                <w:sz w:val="22"/>
                <w:szCs w:val="22"/>
              </w:rPr>
            </w:pPr>
          </w:p>
          <w:p w:rsidR="000A6AA8" w:rsidRPr="00223C49" w:rsidRDefault="000A6AA8" w:rsidP="00C72586">
            <w:pPr>
              <w:shd w:val="clear" w:color="auto" w:fill="FFFFFF"/>
              <w:tabs>
                <w:tab w:val="left" w:pos="1510"/>
              </w:tabs>
              <w:jc w:val="center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Шерсть, тонн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b/>
                <w:sz w:val="22"/>
                <w:szCs w:val="22"/>
              </w:rPr>
            </w:pPr>
            <w:r w:rsidRPr="00223C49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886" w:type="pct"/>
            <w:vAlign w:val="bottom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b/>
                <w:sz w:val="22"/>
                <w:szCs w:val="22"/>
              </w:rPr>
              <w:t>86155,5</w:t>
            </w:r>
          </w:p>
        </w:tc>
        <w:tc>
          <w:tcPr>
            <w:tcW w:w="841" w:type="pct"/>
            <w:vAlign w:val="bottom"/>
          </w:tcPr>
          <w:p w:rsidR="000A6AA8" w:rsidRPr="00223C49" w:rsidRDefault="000A6AA8" w:rsidP="00C72586">
            <w:pPr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328068,0</w:t>
            </w:r>
          </w:p>
        </w:tc>
        <w:tc>
          <w:tcPr>
            <w:tcW w:w="884" w:type="pct"/>
            <w:vAlign w:val="bottom"/>
          </w:tcPr>
          <w:p w:rsidR="000A6AA8" w:rsidRPr="00223C49" w:rsidRDefault="000A6AA8" w:rsidP="00C72586">
            <w:pPr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61683,1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spacing w:before="40" w:after="4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2307,0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i/>
                <w:sz w:val="22"/>
                <w:szCs w:val="22"/>
              </w:rPr>
              <w:t xml:space="preserve">     районы: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</w:t>
            </w:r>
            <w:proofErr w:type="spellStart"/>
            <w:r w:rsidRPr="00223C49">
              <w:rPr>
                <w:sz w:val="22"/>
                <w:szCs w:val="22"/>
              </w:rPr>
              <w:t>Алайский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10557,1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29065,9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2450,7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343,4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</w:t>
            </w:r>
            <w:proofErr w:type="spellStart"/>
            <w:r w:rsidRPr="00223C49">
              <w:rPr>
                <w:sz w:val="22"/>
                <w:szCs w:val="22"/>
              </w:rPr>
              <w:t>Араванский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6220,0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3</w:t>
            </w:r>
            <w:r>
              <w:rPr>
                <w:rFonts w:cs="Kyrghyz Times"/>
                <w:sz w:val="22"/>
                <w:szCs w:val="22"/>
              </w:rPr>
              <w:t>4460</w:t>
            </w:r>
            <w:r w:rsidRPr="00223C49">
              <w:rPr>
                <w:rFonts w:cs="Kyrghyz Times"/>
                <w:sz w:val="22"/>
                <w:szCs w:val="22"/>
              </w:rPr>
              <w:t>,0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4973,0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137,0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Кара-</w:t>
            </w:r>
            <w:proofErr w:type="spellStart"/>
            <w:r w:rsidRPr="00223C49">
              <w:rPr>
                <w:sz w:val="22"/>
                <w:szCs w:val="22"/>
              </w:rPr>
              <w:t>Кулжинский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10454,0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37501,0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4973,0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324,8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Кара-</w:t>
            </w:r>
            <w:proofErr w:type="spellStart"/>
            <w:r w:rsidRPr="00223C49">
              <w:rPr>
                <w:sz w:val="22"/>
                <w:szCs w:val="22"/>
              </w:rPr>
              <w:t>Сууский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22241,3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98620,0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21547,0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626,0</w:t>
            </w:r>
          </w:p>
        </w:tc>
      </w:tr>
      <w:tr w:rsidR="000A6AA8" w:rsidRPr="000E6EE4" w:rsidTr="00C72586">
        <w:trPr>
          <w:trHeight w:val="445"/>
        </w:trPr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  в т. ч.  г. Кара-</w:t>
            </w:r>
            <w:proofErr w:type="spellStart"/>
            <w:r w:rsidRPr="00223C49">
              <w:rPr>
                <w:sz w:val="22"/>
                <w:szCs w:val="22"/>
              </w:rPr>
              <w:t>Суу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  <w:lang w:val="en-US"/>
              </w:rPr>
            </w:pPr>
            <w:r w:rsidRPr="00223C49">
              <w:rPr>
                <w:rFonts w:cs="Kyrghyz Times"/>
                <w:sz w:val="22"/>
                <w:szCs w:val="22"/>
              </w:rPr>
              <w:t>92,0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174,0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128,0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2,0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</w:t>
            </w:r>
            <w:proofErr w:type="spellStart"/>
            <w:r w:rsidRPr="00223C49">
              <w:rPr>
                <w:sz w:val="22"/>
                <w:szCs w:val="22"/>
              </w:rPr>
              <w:t>Ноокатский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14973,8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47523,7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9484,6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312,4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lastRenderedPageBreak/>
              <w:t xml:space="preserve">    в т. ч.  г.  </w:t>
            </w:r>
            <w:proofErr w:type="spellStart"/>
            <w:r w:rsidRPr="00223C49">
              <w:rPr>
                <w:sz w:val="22"/>
                <w:szCs w:val="22"/>
              </w:rPr>
              <w:t>Ноокат</w:t>
            </w:r>
            <w:proofErr w:type="spellEnd"/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245,6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752,5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152,2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1,3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</w:t>
            </w:r>
            <w:proofErr w:type="spellStart"/>
            <w:r w:rsidRPr="00223C49">
              <w:rPr>
                <w:sz w:val="22"/>
                <w:szCs w:val="22"/>
              </w:rPr>
              <w:t>Узгенский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16100,0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69200,0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11100,0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358,0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   в т. ч.  г. </w:t>
            </w:r>
            <w:proofErr w:type="spellStart"/>
            <w:r w:rsidRPr="00223C49">
              <w:rPr>
                <w:sz w:val="22"/>
                <w:szCs w:val="22"/>
              </w:rPr>
              <w:t>Узген</w:t>
            </w:r>
            <w:proofErr w:type="spellEnd"/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768,0</w:t>
            </w:r>
          </w:p>
        </w:tc>
        <w:tc>
          <w:tcPr>
            <w:tcW w:w="841" w:type="pct"/>
            <w:vAlign w:val="bottom"/>
          </w:tcPr>
          <w:p w:rsidR="000A6AA8" w:rsidRPr="00223C49" w:rsidRDefault="000A6AA8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2865,0</w:t>
            </w:r>
          </w:p>
        </w:tc>
        <w:tc>
          <w:tcPr>
            <w:tcW w:w="884" w:type="pct"/>
            <w:vAlign w:val="bottom"/>
          </w:tcPr>
          <w:p w:rsidR="000A6AA8" w:rsidRPr="00223C49" w:rsidRDefault="000A6AA8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610,0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19,5</w:t>
            </w:r>
          </w:p>
        </w:tc>
      </w:tr>
      <w:tr w:rsidR="000A6AA8" w:rsidRPr="000E6EE4" w:rsidTr="00C72586">
        <w:tc>
          <w:tcPr>
            <w:tcW w:w="1506" w:type="pct"/>
            <w:tcBorders>
              <w:bottom w:val="single" w:sz="4" w:space="0" w:color="auto"/>
            </w:tcBorders>
          </w:tcPr>
          <w:p w:rsidR="000A6AA8" w:rsidRPr="00223C49" w:rsidRDefault="000A6AA8" w:rsidP="00C72586">
            <w:pPr>
              <w:spacing w:before="4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</w:t>
            </w:r>
            <w:proofErr w:type="spellStart"/>
            <w:r w:rsidRPr="00223C49">
              <w:rPr>
                <w:sz w:val="22"/>
                <w:szCs w:val="22"/>
              </w:rPr>
              <w:t>Чо</w:t>
            </w:r>
            <w:proofErr w:type="gramStart"/>
            <w:r w:rsidRPr="00223C49">
              <w:rPr>
                <w:rFonts w:ascii="Cambria" w:hAnsi="Cambria"/>
                <w:sz w:val="22"/>
                <w:szCs w:val="22"/>
              </w:rPr>
              <w:t>ң</w:t>
            </w:r>
            <w:r w:rsidRPr="00223C49">
              <w:rPr>
                <w:sz w:val="22"/>
                <w:szCs w:val="22"/>
              </w:rPr>
              <w:t>-</w:t>
            </w:r>
            <w:proofErr w:type="gramEnd"/>
            <w:r w:rsidRPr="00223C49">
              <w:rPr>
                <w:sz w:val="22"/>
                <w:szCs w:val="22"/>
              </w:rPr>
              <w:t>Алайский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5609,3</w:t>
            </w:r>
          </w:p>
        </w:tc>
        <w:tc>
          <w:tcPr>
            <w:tcW w:w="841" w:type="pct"/>
            <w:tcBorders>
              <w:bottom w:val="single" w:sz="4" w:space="0" w:color="auto"/>
            </w:tcBorders>
          </w:tcPr>
          <w:p w:rsidR="000A6AA8" w:rsidRPr="00223C49" w:rsidRDefault="000A6AA8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11697,4</w:t>
            </w: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:rsidR="000A6AA8" w:rsidRPr="00223C49" w:rsidRDefault="000A6AA8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98,8</w:t>
            </w:r>
          </w:p>
        </w:tc>
        <w:tc>
          <w:tcPr>
            <w:tcW w:w="883" w:type="pct"/>
            <w:gridSpan w:val="3"/>
            <w:tcBorders>
              <w:bottom w:val="single" w:sz="4" w:space="0" w:color="auto"/>
            </w:tcBorders>
          </w:tcPr>
          <w:p w:rsidR="000A6AA8" w:rsidRPr="00223C49" w:rsidRDefault="000A6AA8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205,4</w:t>
            </w:r>
          </w:p>
        </w:tc>
      </w:tr>
      <w:tr w:rsidR="000A6AA8" w:rsidRPr="000E6EE4" w:rsidTr="00C72586">
        <w:tc>
          <w:tcPr>
            <w:tcW w:w="4117" w:type="pct"/>
            <w:gridSpan w:val="4"/>
            <w:tcBorders>
              <w:bottom w:val="single" w:sz="4" w:space="0" w:color="auto"/>
            </w:tcBorders>
          </w:tcPr>
          <w:p w:rsidR="000A6AA8" w:rsidRPr="00223C49" w:rsidRDefault="000A6AA8" w:rsidP="00C72586">
            <w:pPr>
              <w:spacing w:before="40" w:after="40"/>
              <w:jc w:val="right"/>
              <w:rPr>
                <w:i/>
                <w:sz w:val="22"/>
                <w:szCs w:val="22"/>
              </w:rPr>
            </w:pPr>
            <w:r w:rsidRPr="00223C49">
              <w:rPr>
                <w:i/>
                <w:sz w:val="22"/>
                <w:szCs w:val="22"/>
              </w:rPr>
              <w:t>В процентах к  2019 г.</w:t>
            </w:r>
          </w:p>
        </w:tc>
        <w:tc>
          <w:tcPr>
            <w:tcW w:w="883" w:type="pct"/>
            <w:gridSpan w:val="3"/>
            <w:tcBorders>
              <w:bottom w:val="single" w:sz="4" w:space="0" w:color="auto"/>
            </w:tcBorders>
          </w:tcPr>
          <w:p w:rsidR="000A6AA8" w:rsidRPr="00223C49" w:rsidRDefault="000A6AA8" w:rsidP="00C72586">
            <w:pPr>
              <w:spacing w:before="40" w:after="40"/>
              <w:jc w:val="right"/>
              <w:rPr>
                <w:i/>
                <w:sz w:val="22"/>
                <w:szCs w:val="22"/>
              </w:rPr>
            </w:pPr>
          </w:p>
        </w:tc>
      </w:tr>
      <w:tr w:rsidR="000A6AA8" w:rsidRPr="000E6EE4" w:rsidTr="00C72586">
        <w:tc>
          <w:tcPr>
            <w:tcW w:w="1506" w:type="pct"/>
            <w:tcBorders>
              <w:top w:val="single" w:sz="4" w:space="0" w:color="auto"/>
            </w:tcBorders>
          </w:tcPr>
          <w:p w:rsidR="000A6AA8" w:rsidRPr="00223C49" w:rsidRDefault="000A6AA8" w:rsidP="00C72586">
            <w:pPr>
              <w:spacing w:after="20"/>
              <w:rPr>
                <w:b/>
                <w:sz w:val="22"/>
                <w:szCs w:val="22"/>
              </w:rPr>
            </w:pPr>
            <w:r w:rsidRPr="00223C49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886" w:type="pct"/>
            <w:tcBorders>
              <w:top w:val="single" w:sz="4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841" w:type="pct"/>
            <w:tcBorders>
              <w:top w:val="single" w:sz="4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884" w:type="pct"/>
            <w:tcBorders>
              <w:top w:val="single" w:sz="4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105,4</w:t>
            </w:r>
          </w:p>
        </w:tc>
        <w:tc>
          <w:tcPr>
            <w:tcW w:w="883" w:type="pct"/>
            <w:gridSpan w:val="3"/>
            <w:tcBorders>
              <w:top w:val="single" w:sz="4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b/>
                <w:bCs/>
                <w:sz w:val="22"/>
                <w:szCs w:val="22"/>
              </w:rPr>
            </w:pPr>
            <w:r w:rsidRPr="00223C49">
              <w:rPr>
                <w:rFonts w:cs="Kyrghyz Times"/>
                <w:b/>
                <w:bCs/>
                <w:sz w:val="22"/>
                <w:szCs w:val="22"/>
              </w:rPr>
              <w:t>100,4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r w:rsidRPr="00223C49">
              <w:rPr>
                <w:i/>
                <w:sz w:val="22"/>
                <w:szCs w:val="22"/>
              </w:rPr>
              <w:t xml:space="preserve">      районы: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</w:t>
            </w:r>
            <w:proofErr w:type="spellStart"/>
            <w:r w:rsidRPr="00223C49">
              <w:rPr>
                <w:sz w:val="22"/>
                <w:szCs w:val="22"/>
              </w:rPr>
              <w:t>Алайский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102,9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103,5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100,1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proofErr w:type="spellStart"/>
            <w:r w:rsidRPr="00223C49">
              <w:rPr>
                <w:sz w:val="22"/>
                <w:szCs w:val="22"/>
              </w:rPr>
              <w:t>Араванский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102,1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101,7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105,2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100,7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Кара-</w:t>
            </w:r>
            <w:proofErr w:type="spellStart"/>
            <w:r w:rsidRPr="00223C49">
              <w:rPr>
                <w:sz w:val="22"/>
                <w:szCs w:val="22"/>
              </w:rPr>
              <w:t>Кулжинский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101,0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103,3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101,1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101,1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>Кара-</w:t>
            </w:r>
            <w:proofErr w:type="spellStart"/>
            <w:r w:rsidRPr="00223C49">
              <w:rPr>
                <w:sz w:val="22"/>
                <w:szCs w:val="22"/>
              </w:rPr>
              <w:t>Сууский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102,0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101,3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102,4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100,0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 в т. ч.  г. Кара-</w:t>
            </w:r>
            <w:proofErr w:type="spellStart"/>
            <w:r w:rsidRPr="00223C49">
              <w:rPr>
                <w:sz w:val="22"/>
                <w:szCs w:val="22"/>
              </w:rPr>
              <w:t>Суу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101,1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104,2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102,4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100,0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proofErr w:type="spellStart"/>
            <w:r w:rsidRPr="00223C49">
              <w:rPr>
                <w:sz w:val="22"/>
                <w:szCs w:val="22"/>
              </w:rPr>
              <w:t>Ноокатский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101,2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100,6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100,4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 в т. ч.  г. </w:t>
            </w:r>
            <w:proofErr w:type="spellStart"/>
            <w:r w:rsidRPr="00223C49">
              <w:rPr>
                <w:sz w:val="22"/>
                <w:szCs w:val="22"/>
              </w:rPr>
              <w:t>Ноокат</w:t>
            </w:r>
            <w:proofErr w:type="spellEnd"/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102,3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101,4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100,4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proofErr w:type="spellStart"/>
            <w:r w:rsidRPr="00223C49">
              <w:rPr>
                <w:sz w:val="22"/>
                <w:szCs w:val="22"/>
              </w:rPr>
              <w:t>Узгенский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102,1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120,9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100,3</w:t>
            </w:r>
          </w:p>
        </w:tc>
      </w:tr>
      <w:tr w:rsidR="000A6AA8" w:rsidRPr="000E6EE4" w:rsidTr="00C72586">
        <w:tc>
          <w:tcPr>
            <w:tcW w:w="1506" w:type="pct"/>
          </w:tcPr>
          <w:p w:rsidR="000A6AA8" w:rsidRPr="00223C49" w:rsidRDefault="000A6AA8" w:rsidP="00C72586">
            <w:pPr>
              <w:spacing w:after="20"/>
              <w:rPr>
                <w:sz w:val="22"/>
                <w:szCs w:val="22"/>
              </w:rPr>
            </w:pPr>
            <w:r w:rsidRPr="00223C49">
              <w:rPr>
                <w:sz w:val="22"/>
                <w:szCs w:val="22"/>
              </w:rPr>
              <w:t xml:space="preserve">  в т. ч.  г. </w:t>
            </w:r>
            <w:proofErr w:type="spellStart"/>
            <w:r w:rsidRPr="00223C49">
              <w:rPr>
                <w:sz w:val="22"/>
                <w:szCs w:val="22"/>
              </w:rPr>
              <w:t>Узген</w:t>
            </w:r>
            <w:proofErr w:type="spellEnd"/>
          </w:p>
        </w:tc>
        <w:tc>
          <w:tcPr>
            <w:tcW w:w="886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100,5</w:t>
            </w:r>
          </w:p>
        </w:tc>
        <w:tc>
          <w:tcPr>
            <w:tcW w:w="841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101,5</w:t>
            </w:r>
          </w:p>
        </w:tc>
        <w:tc>
          <w:tcPr>
            <w:tcW w:w="884" w:type="pct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110,5</w:t>
            </w:r>
          </w:p>
        </w:tc>
        <w:tc>
          <w:tcPr>
            <w:tcW w:w="883" w:type="pct"/>
            <w:gridSpan w:val="3"/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2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100,0</w:t>
            </w:r>
          </w:p>
        </w:tc>
      </w:tr>
      <w:tr w:rsidR="000A6AA8" w:rsidRPr="000E6EE4" w:rsidTr="00C72586">
        <w:tc>
          <w:tcPr>
            <w:tcW w:w="1506" w:type="pct"/>
            <w:tcBorders>
              <w:bottom w:val="single" w:sz="12" w:space="0" w:color="auto"/>
            </w:tcBorders>
          </w:tcPr>
          <w:p w:rsidR="000A6AA8" w:rsidRPr="00223C49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223C49">
              <w:rPr>
                <w:sz w:val="22"/>
                <w:szCs w:val="22"/>
              </w:rPr>
              <w:t>Чо</w:t>
            </w:r>
            <w:proofErr w:type="gramStart"/>
            <w:r w:rsidRPr="00223C49">
              <w:rPr>
                <w:rFonts w:ascii="Cambria" w:hAnsi="Cambria"/>
                <w:sz w:val="22"/>
                <w:szCs w:val="22"/>
              </w:rPr>
              <w:t>ң</w:t>
            </w:r>
            <w:r w:rsidRPr="00223C49">
              <w:rPr>
                <w:sz w:val="22"/>
                <w:szCs w:val="22"/>
              </w:rPr>
              <w:t>-</w:t>
            </w:r>
            <w:proofErr w:type="gramEnd"/>
            <w:r w:rsidRPr="00223C49">
              <w:rPr>
                <w:sz w:val="22"/>
                <w:szCs w:val="22"/>
              </w:rPr>
              <w:t>Алайский</w:t>
            </w:r>
            <w:proofErr w:type="spellEnd"/>
            <w:r w:rsidRPr="00223C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6" w:type="pct"/>
            <w:tcBorders>
              <w:bottom w:val="single" w:sz="12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102,1</w:t>
            </w:r>
          </w:p>
        </w:tc>
        <w:tc>
          <w:tcPr>
            <w:tcW w:w="841" w:type="pct"/>
            <w:tcBorders>
              <w:bottom w:val="single" w:sz="12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102,2</w:t>
            </w:r>
          </w:p>
        </w:tc>
        <w:tc>
          <w:tcPr>
            <w:tcW w:w="884" w:type="pct"/>
            <w:tcBorders>
              <w:bottom w:val="single" w:sz="12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100,1</w:t>
            </w:r>
          </w:p>
        </w:tc>
        <w:tc>
          <w:tcPr>
            <w:tcW w:w="883" w:type="pct"/>
            <w:gridSpan w:val="3"/>
            <w:tcBorders>
              <w:bottom w:val="single" w:sz="12" w:space="0" w:color="auto"/>
            </w:tcBorders>
          </w:tcPr>
          <w:p w:rsidR="000A6AA8" w:rsidRPr="00223C49" w:rsidRDefault="000A6AA8" w:rsidP="00C72586">
            <w:pPr>
              <w:tabs>
                <w:tab w:val="left" w:pos="709"/>
              </w:tabs>
              <w:spacing w:before="40" w:after="40"/>
              <w:jc w:val="right"/>
              <w:rPr>
                <w:rFonts w:cs="Kyrghyz Times"/>
                <w:sz w:val="22"/>
                <w:szCs w:val="22"/>
              </w:rPr>
            </w:pPr>
            <w:r w:rsidRPr="00223C49">
              <w:rPr>
                <w:rFonts w:cs="Kyrghyz Times"/>
                <w:sz w:val="22"/>
                <w:szCs w:val="22"/>
              </w:rPr>
              <w:t>100,8</w:t>
            </w:r>
          </w:p>
        </w:tc>
      </w:tr>
    </w:tbl>
    <w:p w:rsidR="000A6AA8" w:rsidRDefault="000A6AA8" w:rsidP="000A6AA8">
      <w:pPr>
        <w:ind w:firstLine="708"/>
        <w:jc w:val="both"/>
      </w:pPr>
      <w:r w:rsidRPr="00CB70B8">
        <w:rPr>
          <w:sz w:val="28"/>
          <w:szCs w:val="28"/>
        </w:rPr>
        <w:t xml:space="preserve">Средний надой молока от одной коровы по области составил </w:t>
      </w:r>
      <w:r>
        <w:rPr>
          <w:sz w:val="28"/>
          <w:szCs w:val="28"/>
        </w:rPr>
        <w:t>1711,5</w:t>
      </w:r>
      <w:r w:rsidRPr="00CB70B8">
        <w:rPr>
          <w:sz w:val="28"/>
          <w:szCs w:val="28"/>
        </w:rPr>
        <w:t xml:space="preserve"> кг, а в хозяйствах </w:t>
      </w:r>
      <w:proofErr w:type="spellStart"/>
      <w:r w:rsidRPr="00CB70B8">
        <w:rPr>
          <w:sz w:val="28"/>
          <w:szCs w:val="28"/>
        </w:rPr>
        <w:t>Араванского</w:t>
      </w:r>
      <w:proofErr w:type="spellEnd"/>
      <w:r w:rsidRPr="00CB70B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– 2039,4, –</w:t>
      </w:r>
      <w:r w:rsidRPr="0035070B">
        <w:rPr>
          <w:sz w:val="28"/>
          <w:szCs w:val="28"/>
        </w:rPr>
        <w:t xml:space="preserve"> </w:t>
      </w:r>
      <w:r>
        <w:rPr>
          <w:sz w:val="28"/>
          <w:szCs w:val="28"/>
        </w:rPr>
        <w:t>Узгенского-2011,4 кг</w:t>
      </w:r>
      <w:r w:rsidRPr="00CB70B8">
        <w:rPr>
          <w:sz w:val="28"/>
          <w:szCs w:val="28"/>
        </w:rPr>
        <w:t xml:space="preserve"> </w:t>
      </w:r>
      <w:r>
        <w:rPr>
          <w:sz w:val="28"/>
          <w:szCs w:val="28"/>
        </w:rPr>
        <w:t>и Кара-</w:t>
      </w:r>
      <w:proofErr w:type="spellStart"/>
      <w:r>
        <w:rPr>
          <w:sz w:val="28"/>
          <w:szCs w:val="28"/>
        </w:rPr>
        <w:t>Сууского</w:t>
      </w:r>
      <w:proofErr w:type="spellEnd"/>
      <w:r>
        <w:rPr>
          <w:sz w:val="28"/>
          <w:szCs w:val="28"/>
        </w:rPr>
        <w:t xml:space="preserve"> </w:t>
      </w:r>
      <w:r w:rsidRPr="00CB70B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–</w:t>
      </w:r>
      <w:r w:rsidRPr="00CB70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1930,1 </w:t>
      </w:r>
      <w:r w:rsidRPr="00CB70B8">
        <w:rPr>
          <w:sz w:val="28"/>
          <w:szCs w:val="28"/>
        </w:rPr>
        <w:t>кг</w:t>
      </w:r>
      <w:r>
        <w:rPr>
          <w:sz w:val="28"/>
          <w:szCs w:val="28"/>
        </w:rPr>
        <w:t>.</w:t>
      </w:r>
    </w:p>
    <w:p w:rsidR="000A6AA8" w:rsidRDefault="000A6AA8" w:rsidP="000A6AA8">
      <w:pPr>
        <w:spacing w:before="240"/>
        <w:ind w:firstLine="709"/>
        <w:jc w:val="both"/>
        <w:rPr>
          <w:sz w:val="28"/>
        </w:rPr>
      </w:pPr>
      <w:r>
        <w:rPr>
          <w:b/>
          <w:bCs/>
          <w:color w:val="FF0000"/>
          <w:sz w:val="28"/>
        </w:rPr>
        <w:t>Строительство.</w:t>
      </w:r>
      <w:r>
        <w:rPr>
          <w:b/>
          <w:bCs/>
          <w:sz w:val="28"/>
        </w:rPr>
        <w:t xml:space="preserve"> </w:t>
      </w:r>
      <w:r>
        <w:rPr>
          <w:sz w:val="28"/>
        </w:rPr>
        <w:t xml:space="preserve">На строительство, реконструкцию, расширение и техническое перевооружение объектов в январе-декабре 2020 г. по области использовано 3 990 768,2 тыс. сомов инвестиций в основной капитал (в январе-декабре 2019 г. – 6 889 846,4 тыс. сомов), уровень освоения инвестиций составил 57,6 процента. </w:t>
      </w:r>
    </w:p>
    <w:p w:rsidR="000A6AA8" w:rsidRDefault="000A6AA8" w:rsidP="000A6AA8">
      <w:pPr>
        <w:spacing w:before="240" w:after="12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>Таблица 14. Инвестиции в основной капитал по источникам финансирования в январе-декабре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1706"/>
        <w:gridCol w:w="1694"/>
        <w:gridCol w:w="852"/>
        <w:gridCol w:w="949"/>
      </w:tblGrid>
      <w:tr w:rsidR="000A6AA8" w:rsidTr="00C72586">
        <w:trPr>
          <w:tblHeader/>
        </w:trPr>
        <w:tc>
          <w:tcPr>
            <w:tcW w:w="2387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7B4B77" w:rsidRDefault="000A6AA8" w:rsidP="00C72586">
            <w:pPr>
              <w:shd w:val="clear" w:color="auto" w:fill="FFFFFF"/>
              <w:spacing w:beforeLines="20" w:before="48"/>
              <w:rPr>
                <w:b/>
                <w:bCs/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170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shd w:val="clear" w:color="auto" w:fill="FFFFFF"/>
              <w:spacing w:beforeLines="20" w:before="48"/>
              <w:ind w:left="340"/>
              <w:jc w:val="center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Тыс. сомов</w:t>
            </w:r>
          </w:p>
        </w:tc>
        <w:tc>
          <w:tcPr>
            <w:tcW w:w="90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shd w:val="clear" w:color="auto" w:fill="FFFFFF"/>
              <w:spacing w:beforeLines="20" w:before="48"/>
              <w:jc w:val="center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В процентах к итогу</w:t>
            </w:r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</w:tr>
      <w:tr w:rsidR="000A6AA8" w:rsidTr="00C72586">
        <w:tc>
          <w:tcPr>
            <w:tcW w:w="2387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5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6 889 846,4</w:t>
            </w:r>
          </w:p>
        </w:tc>
        <w:tc>
          <w:tcPr>
            <w:tcW w:w="85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3 990 768,2</w:t>
            </w:r>
          </w:p>
        </w:tc>
        <w:tc>
          <w:tcPr>
            <w:tcW w:w="42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47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ind w:left="113" w:hanging="113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Внутренние инвестиции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6 247 894,1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3 633 651,4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90,7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91,1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ind w:left="113" w:hanging="113"/>
              <w:rPr>
                <w:bCs/>
                <w:sz w:val="22"/>
                <w:szCs w:val="22"/>
              </w:rPr>
            </w:pPr>
            <w:r w:rsidRPr="007B4B77">
              <w:rPr>
                <w:bCs/>
                <w:sz w:val="22"/>
                <w:szCs w:val="22"/>
              </w:rPr>
              <w:t xml:space="preserve"> </w:t>
            </w:r>
            <w:r w:rsidRPr="007B4B77">
              <w:rPr>
                <w:sz w:val="22"/>
                <w:szCs w:val="22"/>
              </w:rPr>
              <w:t>Республиканский бюджет (включая средства на чрезвычайные ситуации)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1 199 484,8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536 907,6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17,4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1,5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419 516,0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176 663,6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Средства предприятий и организаций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1 247 306,5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156 575,5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 xml:space="preserve">Кредита банка резидента </w:t>
            </w:r>
            <w:proofErr w:type="gramStart"/>
            <w:r w:rsidRPr="007B4B77">
              <w:rPr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487 507,3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7,1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 xml:space="preserve">Средства населения и благотворительная помощь резидентов </w:t>
            </w:r>
            <w:proofErr w:type="gramStart"/>
            <w:r w:rsidRPr="007B4B77">
              <w:rPr>
                <w:sz w:val="22"/>
                <w:szCs w:val="22"/>
              </w:rPr>
              <w:t>КР</w:t>
            </w:r>
            <w:proofErr w:type="gramEnd"/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2 894 079,5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2 763 504,7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42,0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69,3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Внешние инвестиции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641 952,3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357 116,8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9,3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8,9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B4B77" w:rsidRDefault="000A6AA8" w:rsidP="00C72586">
            <w:pPr>
              <w:spacing w:before="40" w:after="40"/>
              <w:ind w:left="170" w:hanging="113"/>
              <w:rPr>
                <w:bCs/>
                <w:sz w:val="22"/>
                <w:szCs w:val="22"/>
              </w:rPr>
            </w:pPr>
            <w:r w:rsidRPr="007B4B77">
              <w:rPr>
                <w:bCs/>
                <w:sz w:val="22"/>
                <w:szCs w:val="22"/>
              </w:rPr>
              <w:t>Иностранного кредита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119 509,2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117 157,8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1,7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2,9</w:t>
            </w:r>
          </w:p>
        </w:tc>
      </w:tr>
      <w:tr w:rsidR="000A6AA8" w:rsidTr="00C72586">
        <w:tc>
          <w:tcPr>
            <w:tcW w:w="2387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lastRenderedPageBreak/>
              <w:t>Иностранные гранты и гума</w:t>
            </w:r>
            <w:r>
              <w:rPr>
                <w:sz w:val="22"/>
                <w:szCs w:val="22"/>
              </w:rPr>
              <w:t xml:space="preserve">нитарная </w:t>
            </w:r>
            <w:r w:rsidRPr="007B4B77">
              <w:rPr>
                <w:sz w:val="22"/>
                <w:szCs w:val="22"/>
              </w:rPr>
              <w:t>помощь</w:t>
            </w:r>
          </w:p>
        </w:tc>
        <w:tc>
          <w:tcPr>
            <w:tcW w:w="85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522 443,1</w:t>
            </w:r>
          </w:p>
        </w:tc>
        <w:tc>
          <w:tcPr>
            <w:tcW w:w="85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239 959,0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6,0</w:t>
            </w:r>
          </w:p>
        </w:tc>
      </w:tr>
    </w:tbl>
    <w:p w:rsidR="000A6AA8" w:rsidRDefault="000A6AA8" w:rsidP="000A6AA8">
      <w:pPr>
        <w:spacing w:before="240" w:after="12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>Таблица 15. Инвестиции в основной капитал по видам экономической деятельности в январе-декабре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0"/>
        <w:gridCol w:w="1750"/>
        <w:gridCol w:w="1556"/>
        <w:gridCol w:w="1131"/>
        <w:gridCol w:w="1075"/>
      </w:tblGrid>
      <w:tr w:rsidR="000A6AA8" w:rsidTr="00C72586">
        <w:trPr>
          <w:tblHeader/>
        </w:trPr>
        <w:tc>
          <w:tcPr>
            <w:tcW w:w="2231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7B4B77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Тыс. сомов</w:t>
            </w:r>
          </w:p>
        </w:tc>
        <w:tc>
          <w:tcPr>
            <w:tcW w:w="110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В процентах к итогу</w:t>
            </w:r>
          </w:p>
        </w:tc>
      </w:tr>
      <w:tr w:rsidR="000A6AA8" w:rsidTr="00C72586">
        <w:trPr>
          <w:trHeight w:val="217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7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6 889 846,4</w:t>
            </w:r>
          </w:p>
        </w:tc>
        <w:tc>
          <w:tcPr>
            <w:tcW w:w="78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3 990 768,2</w:t>
            </w:r>
          </w:p>
        </w:tc>
        <w:tc>
          <w:tcPr>
            <w:tcW w:w="56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54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Сельское хозяйство, лесное    хозяйство и рыболовство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212 470,2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98 949,1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3,1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2,5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 xml:space="preserve">Обрабатывающие производства </w:t>
            </w:r>
            <w:r w:rsidRPr="007B4B77">
              <w:rPr>
                <w:sz w:val="22"/>
                <w:szCs w:val="22"/>
              </w:rPr>
              <w:br/>
              <w:t>(обрабатывающая промышленность)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1 500 693,4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269 900,0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21,8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6,8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Обеспечение (снабжение) электроэнергией, паром и кондиционированным воздухом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138 825,1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150 258,1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3,8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 xml:space="preserve">Водоснабжение, очистка, обработка отходов и получение вторичного сырья                                      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217 833,3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243 383,0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3,2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6,1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91 069,0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33 205,2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0,8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Транспортная деятельность и хранение грузов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251 947,7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124 059,2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3,7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3,1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Деятельность гостиниц и ресторанов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155 796,1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45 710,0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2,3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1,1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141 570,4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53 190,5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</w:tr>
      <w:tr w:rsidR="000A6AA8" w:rsidTr="00C72586">
        <w:trPr>
          <w:trHeight w:val="56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Финансовое посредничество и страхование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7 669,5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0A6AA8" w:rsidTr="00C72586">
        <w:trPr>
          <w:trHeight w:val="56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4 276,9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0A6AA8" w:rsidTr="00C72586">
        <w:trPr>
          <w:trHeight w:val="56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10 254,7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5 564,4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0,2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Образование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963 504,7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344 646,3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8,6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Здравоохранение и социальное обслуживание населения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90 699,5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117 793,4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3,0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Искусство, развлечения и отдых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468 134,0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151 486,1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6,8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3,8</w:t>
            </w:r>
          </w:p>
        </w:tc>
      </w:tr>
      <w:tr w:rsidR="000A6AA8" w:rsidTr="00C72586">
        <w:trPr>
          <w:trHeight w:val="492"/>
        </w:trPr>
        <w:tc>
          <w:tcPr>
            <w:tcW w:w="2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Прочая обслуживающая деятельность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187 105,5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140 030,2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2,7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3,5</w:t>
            </w:r>
          </w:p>
        </w:tc>
      </w:tr>
      <w:tr w:rsidR="000A6AA8" w:rsidTr="00C72586">
        <w:tc>
          <w:tcPr>
            <w:tcW w:w="223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Жилищное строительство</w:t>
            </w:r>
          </w:p>
        </w:tc>
        <w:tc>
          <w:tcPr>
            <w:tcW w:w="87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2 447 442,8</w:t>
            </w:r>
          </w:p>
        </w:tc>
        <w:tc>
          <w:tcPr>
            <w:tcW w:w="78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2 212 592,7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55,4</w:t>
            </w:r>
          </w:p>
        </w:tc>
      </w:tr>
    </w:tbl>
    <w:p w:rsidR="000A6AA8" w:rsidRDefault="000A6AA8" w:rsidP="000A6AA8">
      <w:pPr>
        <w:tabs>
          <w:tab w:val="left" w:pos="4215"/>
        </w:tabs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январе-декабре 2020 г. по области сдано в эксплуатацию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 584 индивидуальных жилых дома общей площадью 159 736 квадратных </w:t>
      </w:r>
      <w:r>
        <w:rPr>
          <w:sz w:val="28"/>
          <w:szCs w:val="28"/>
        </w:rPr>
        <w:lastRenderedPageBreak/>
        <w:t>метров. В сельской местности введено 153 609 квадратных метров жилья, что составляет 96,2 процента от общего их ввода.</w:t>
      </w:r>
    </w:p>
    <w:p w:rsidR="000A6AA8" w:rsidRDefault="000A6AA8" w:rsidP="000A6AA8">
      <w:pPr>
        <w:spacing w:before="240"/>
        <w:ind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16. Ввод в действие жилых домов за счет средств населения </w:t>
      </w:r>
      <w:proofErr w:type="gramStart"/>
      <w:r>
        <w:rPr>
          <w:b/>
          <w:sz w:val="26"/>
          <w:szCs w:val="26"/>
        </w:rPr>
        <w:t>по</w:t>
      </w:r>
      <w:proofErr w:type="gramEnd"/>
    </w:p>
    <w:p w:rsidR="000A6AA8" w:rsidRDefault="000A6AA8" w:rsidP="000A6AA8">
      <w:pPr>
        <w:spacing w:after="120"/>
        <w:ind w:left="1418" w:hanging="113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территории в январе-декабре 2020 г.</w:t>
      </w:r>
    </w:p>
    <w:tbl>
      <w:tblPr>
        <w:tblW w:w="10485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992"/>
        <w:gridCol w:w="1700"/>
        <w:gridCol w:w="1417"/>
        <w:gridCol w:w="1842"/>
        <w:gridCol w:w="1983"/>
      </w:tblGrid>
      <w:tr w:rsidR="000A6AA8" w:rsidTr="00C72586">
        <w:trPr>
          <w:tblHeader/>
        </w:trPr>
        <w:tc>
          <w:tcPr>
            <w:tcW w:w="2552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7B4B77" w:rsidRDefault="000A6AA8" w:rsidP="00C72586">
            <w:pPr>
              <w:rPr>
                <w:b/>
                <w:i/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  <w:p w:rsidR="000A6AA8" w:rsidRPr="007B4B77" w:rsidRDefault="000A6AA8" w:rsidP="00C72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38" w:type="dxa"/>
            <w:gridSpan w:val="5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Введено в действие</w:t>
            </w:r>
          </w:p>
        </w:tc>
      </w:tr>
      <w:tr w:rsidR="000A6AA8" w:rsidTr="00C72586">
        <w:trPr>
          <w:trHeight w:val="1012"/>
          <w:tblHeader/>
        </w:trPr>
        <w:tc>
          <w:tcPr>
            <w:tcW w:w="2552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Коли-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proofErr w:type="spellStart"/>
            <w:r w:rsidRPr="007B4B77">
              <w:rPr>
                <w:b/>
                <w:sz w:val="22"/>
                <w:szCs w:val="22"/>
              </w:rPr>
              <w:t>чество</w:t>
            </w:r>
            <w:proofErr w:type="spellEnd"/>
            <w:r w:rsidRPr="007B4B77">
              <w:rPr>
                <w:b/>
                <w:sz w:val="22"/>
                <w:szCs w:val="22"/>
              </w:rPr>
              <w:t xml:space="preserve">  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домов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Квадратных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метров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полезной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площади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в том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proofErr w:type="gramStart"/>
            <w:r w:rsidRPr="007B4B77">
              <w:rPr>
                <w:b/>
                <w:sz w:val="22"/>
                <w:szCs w:val="22"/>
              </w:rPr>
              <w:t>числе</w:t>
            </w:r>
            <w:proofErr w:type="gramEnd"/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в сельской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местности</w:t>
            </w:r>
          </w:p>
          <w:p w:rsidR="000A6AA8" w:rsidRPr="007B4B77" w:rsidRDefault="000A6AA8" w:rsidP="00C72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 xml:space="preserve">За </w:t>
            </w:r>
            <w:proofErr w:type="spellStart"/>
            <w:r w:rsidRPr="007B4B77">
              <w:rPr>
                <w:b/>
                <w:sz w:val="22"/>
                <w:szCs w:val="22"/>
              </w:rPr>
              <w:t>соответству</w:t>
            </w:r>
            <w:proofErr w:type="spellEnd"/>
            <w:r w:rsidRPr="007B4B77">
              <w:rPr>
                <w:b/>
                <w:sz w:val="22"/>
                <w:szCs w:val="22"/>
              </w:rPr>
              <w:t>-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proofErr w:type="spellStart"/>
            <w:r w:rsidRPr="007B4B77">
              <w:rPr>
                <w:b/>
                <w:sz w:val="22"/>
                <w:szCs w:val="22"/>
              </w:rPr>
              <w:t>ющий</w:t>
            </w:r>
            <w:proofErr w:type="spellEnd"/>
            <w:r w:rsidRPr="007B4B77">
              <w:rPr>
                <w:b/>
                <w:sz w:val="22"/>
                <w:szCs w:val="22"/>
              </w:rPr>
              <w:t xml:space="preserve"> период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прошлого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года</w:t>
            </w: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Стоимость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строительства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домов,</w:t>
            </w:r>
          </w:p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тыс. сомов</w:t>
            </w:r>
          </w:p>
        </w:tc>
      </w:tr>
      <w:tr w:rsidR="000A6AA8" w:rsidTr="00C72586">
        <w:trPr>
          <w:trHeight w:val="391"/>
        </w:trPr>
        <w:tc>
          <w:tcPr>
            <w:tcW w:w="2552" w:type="dxa"/>
            <w:tcBorders>
              <w:top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0A6AA8" w:rsidRPr="007B4B77" w:rsidRDefault="000A6AA8" w:rsidP="00C72586">
            <w:pPr>
              <w:keepNext/>
              <w:outlineLvl w:val="1"/>
              <w:rPr>
                <w:b/>
                <w:color w:val="000000"/>
                <w:sz w:val="22"/>
                <w:szCs w:val="22"/>
              </w:rPr>
            </w:pPr>
            <w:r w:rsidRPr="007B4B77">
              <w:rPr>
                <w:b/>
                <w:color w:val="000000"/>
                <w:sz w:val="22"/>
                <w:szCs w:val="22"/>
              </w:rPr>
              <w:t>По области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1 584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159 736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153 609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188 846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2 212 592,7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i/>
                <w:color w:val="000000"/>
                <w:sz w:val="22"/>
                <w:szCs w:val="22"/>
              </w:rPr>
            </w:pPr>
            <w:r w:rsidRPr="007B4B77">
              <w:rPr>
                <w:color w:val="000000"/>
                <w:sz w:val="22"/>
                <w:szCs w:val="22"/>
              </w:rPr>
              <w:t xml:space="preserve">   </w:t>
            </w:r>
            <w:r w:rsidRPr="007B4B77">
              <w:rPr>
                <w:i/>
                <w:color w:val="000000"/>
                <w:sz w:val="22"/>
                <w:szCs w:val="22"/>
              </w:rPr>
              <w:t>районы:</w:t>
            </w:r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proofErr w:type="spellStart"/>
            <w:r w:rsidRPr="007B4B77">
              <w:rPr>
                <w:color w:val="000000"/>
                <w:sz w:val="22"/>
                <w:szCs w:val="22"/>
              </w:rPr>
              <w:t>Алайский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17 497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17 497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15 987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282 800,0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proofErr w:type="spellStart"/>
            <w:r w:rsidRPr="007B4B77">
              <w:rPr>
                <w:color w:val="000000"/>
                <w:sz w:val="22"/>
                <w:szCs w:val="22"/>
              </w:rPr>
              <w:t>Араванский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37 318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37 318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37 093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343 363,1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r w:rsidRPr="007B4B77">
              <w:rPr>
                <w:color w:val="000000"/>
                <w:sz w:val="22"/>
                <w:szCs w:val="22"/>
              </w:rPr>
              <w:t>Кара-</w:t>
            </w:r>
            <w:proofErr w:type="spellStart"/>
            <w:r w:rsidRPr="007B4B77">
              <w:rPr>
                <w:color w:val="000000"/>
                <w:sz w:val="22"/>
                <w:szCs w:val="22"/>
              </w:rPr>
              <w:t>Суйский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581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57 700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56 763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70 314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1 038 563,9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r w:rsidRPr="007B4B77">
              <w:rPr>
                <w:color w:val="000000"/>
                <w:sz w:val="22"/>
                <w:szCs w:val="22"/>
              </w:rPr>
              <w:t xml:space="preserve">  </w:t>
            </w:r>
            <w:r w:rsidRPr="007B4B77">
              <w:rPr>
                <w:i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4B77">
              <w:rPr>
                <w:i/>
                <w:color w:val="000000"/>
                <w:sz w:val="22"/>
                <w:szCs w:val="22"/>
              </w:rPr>
              <w:t>т.ч</w:t>
            </w:r>
            <w:proofErr w:type="spellEnd"/>
            <w:r w:rsidRPr="007B4B77">
              <w:rPr>
                <w:i/>
                <w:color w:val="000000"/>
                <w:sz w:val="22"/>
                <w:szCs w:val="22"/>
              </w:rPr>
              <w:t>.</w:t>
            </w:r>
            <w:r w:rsidRPr="007B4B77">
              <w:rPr>
                <w:color w:val="000000"/>
                <w:sz w:val="22"/>
                <w:szCs w:val="22"/>
              </w:rPr>
              <w:t xml:space="preserve"> г. Кара-</w:t>
            </w:r>
            <w:proofErr w:type="spellStart"/>
            <w:r w:rsidRPr="007B4B77">
              <w:rPr>
                <w:color w:val="000000"/>
                <w:sz w:val="22"/>
                <w:szCs w:val="22"/>
              </w:rPr>
              <w:t>Суу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937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3 713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16 879,9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r w:rsidRPr="007B4B77">
              <w:rPr>
                <w:color w:val="000000"/>
                <w:sz w:val="22"/>
                <w:szCs w:val="22"/>
              </w:rPr>
              <w:t>Кара-</w:t>
            </w:r>
            <w:proofErr w:type="spellStart"/>
            <w:r w:rsidRPr="007B4B77">
              <w:rPr>
                <w:color w:val="000000"/>
                <w:sz w:val="22"/>
                <w:szCs w:val="22"/>
              </w:rPr>
              <w:t>Кулжинский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2 747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2 747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4 276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35 062,8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proofErr w:type="spellStart"/>
            <w:r w:rsidRPr="007B4B77">
              <w:rPr>
                <w:color w:val="000000"/>
                <w:sz w:val="22"/>
                <w:szCs w:val="22"/>
              </w:rPr>
              <w:t>Ноокатский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23 719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21 995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29 030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309 439,8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r w:rsidRPr="007B4B77">
              <w:rPr>
                <w:color w:val="000000"/>
                <w:sz w:val="22"/>
                <w:szCs w:val="22"/>
              </w:rPr>
              <w:t xml:space="preserve">  </w:t>
            </w:r>
            <w:r w:rsidRPr="007B4B77">
              <w:rPr>
                <w:i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4B77">
              <w:rPr>
                <w:i/>
                <w:color w:val="000000"/>
                <w:sz w:val="22"/>
                <w:szCs w:val="22"/>
              </w:rPr>
              <w:t>т.ч</w:t>
            </w:r>
            <w:proofErr w:type="spellEnd"/>
            <w:r w:rsidRPr="007B4B77">
              <w:rPr>
                <w:i/>
                <w:color w:val="000000"/>
                <w:sz w:val="22"/>
                <w:szCs w:val="22"/>
              </w:rPr>
              <w:t>.</w:t>
            </w:r>
            <w:r w:rsidRPr="007B4B77">
              <w:rPr>
                <w:color w:val="000000"/>
                <w:sz w:val="22"/>
                <w:szCs w:val="22"/>
              </w:rPr>
              <w:t xml:space="preserve"> г. </w:t>
            </w:r>
            <w:proofErr w:type="spellStart"/>
            <w:r w:rsidRPr="007B4B77">
              <w:rPr>
                <w:color w:val="000000"/>
                <w:sz w:val="22"/>
                <w:szCs w:val="22"/>
              </w:rPr>
              <w:t>Ноокат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1 724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2 151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22 330,0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proofErr w:type="spellStart"/>
            <w:r w:rsidRPr="007B4B77">
              <w:rPr>
                <w:color w:val="000000"/>
                <w:sz w:val="22"/>
                <w:szCs w:val="22"/>
              </w:rPr>
              <w:t>Узгенский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8 071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4 605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18 137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112 797,0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r w:rsidRPr="007B4B77">
              <w:rPr>
                <w:color w:val="000000"/>
                <w:sz w:val="22"/>
                <w:szCs w:val="22"/>
              </w:rPr>
              <w:t xml:space="preserve">  </w:t>
            </w:r>
            <w:r w:rsidRPr="007B4B77">
              <w:rPr>
                <w:i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4B77">
              <w:rPr>
                <w:i/>
                <w:color w:val="000000"/>
                <w:sz w:val="22"/>
                <w:szCs w:val="22"/>
              </w:rPr>
              <w:t>т.ч</w:t>
            </w:r>
            <w:proofErr w:type="spellEnd"/>
            <w:r w:rsidRPr="007B4B77">
              <w:rPr>
                <w:i/>
                <w:color w:val="000000"/>
                <w:sz w:val="22"/>
                <w:szCs w:val="22"/>
              </w:rPr>
              <w:t>.</w:t>
            </w:r>
            <w:r w:rsidRPr="007B4B77">
              <w:rPr>
                <w:color w:val="000000"/>
                <w:sz w:val="22"/>
                <w:szCs w:val="22"/>
              </w:rPr>
              <w:t xml:space="preserve"> г. </w:t>
            </w:r>
            <w:proofErr w:type="spellStart"/>
            <w:r w:rsidRPr="007B4B77">
              <w:rPr>
                <w:color w:val="000000"/>
                <w:sz w:val="22"/>
                <w:szCs w:val="22"/>
              </w:rPr>
              <w:t>Узген</w:t>
            </w:r>
            <w:proofErr w:type="spellEnd"/>
          </w:p>
        </w:tc>
        <w:tc>
          <w:tcPr>
            <w:tcW w:w="99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01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3  466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43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11 094</w:t>
            </w:r>
          </w:p>
        </w:tc>
        <w:tc>
          <w:tcPr>
            <w:tcW w:w="1984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33 897,0</w:t>
            </w:r>
          </w:p>
        </w:tc>
      </w:tr>
      <w:tr w:rsidR="000A6AA8" w:rsidTr="00C72586">
        <w:trPr>
          <w:trHeight w:val="320"/>
        </w:trPr>
        <w:tc>
          <w:tcPr>
            <w:tcW w:w="2552" w:type="dxa"/>
            <w:tcBorders>
              <w:bottom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0A6AA8" w:rsidRPr="007B4B77" w:rsidRDefault="000A6AA8" w:rsidP="00C72586">
            <w:pPr>
              <w:ind w:firstLine="254"/>
              <w:rPr>
                <w:color w:val="000000"/>
                <w:sz w:val="22"/>
                <w:szCs w:val="22"/>
              </w:rPr>
            </w:pPr>
            <w:proofErr w:type="spellStart"/>
            <w:r w:rsidRPr="007B4B77">
              <w:rPr>
                <w:color w:val="000000"/>
                <w:sz w:val="22"/>
                <w:szCs w:val="22"/>
              </w:rPr>
              <w:t>Чон-Алайский</w:t>
            </w:r>
            <w:proofErr w:type="spellEnd"/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12 684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12 684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14 009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0A6AA8" w:rsidRPr="007B4B77" w:rsidRDefault="000A6AA8" w:rsidP="00C7258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90 566,1</w:t>
            </w:r>
          </w:p>
        </w:tc>
      </w:tr>
    </w:tbl>
    <w:p w:rsidR="000A6AA8" w:rsidRDefault="000A6AA8" w:rsidP="000A6AA8">
      <w:pPr>
        <w:keepNext/>
        <w:widowControl w:val="0"/>
        <w:autoSpaceDE w:val="0"/>
        <w:autoSpaceDN w:val="0"/>
        <w:spacing w:after="120"/>
        <w:ind w:firstLine="284"/>
        <w:outlineLvl w:val="4"/>
        <w:rPr>
          <w:sz w:val="8"/>
          <w:szCs w:val="8"/>
        </w:rPr>
      </w:pPr>
      <w:r>
        <w:rPr>
          <w:b/>
          <w:bCs/>
          <w:sz w:val="26"/>
          <w:szCs w:val="26"/>
        </w:rPr>
        <w:t xml:space="preserve">Таблица </w:t>
      </w:r>
      <w:r>
        <w:rPr>
          <w:b/>
          <w:sz w:val="26"/>
          <w:szCs w:val="26"/>
        </w:rPr>
        <w:t>17. Жилищное строительство</w:t>
      </w: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3"/>
        <w:gridCol w:w="1163"/>
        <w:gridCol w:w="1165"/>
        <w:gridCol w:w="1145"/>
        <w:gridCol w:w="1551"/>
        <w:gridCol w:w="1553"/>
      </w:tblGrid>
      <w:tr w:rsidR="000A6AA8" w:rsidTr="00C72586">
        <w:trPr>
          <w:tblHeader/>
        </w:trPr>
        <w:tc>
          <w:tcPr>
            <w:tcW w:w="1641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7B4B77" w:rsidRDefault="000A6AA8" w:rsidP="00C72586">
            <w:pPr>
              <w:shd w:val="clear" w:color="auto" w:fill="FFFFFF"/>
              <w:spacing w:beforeLines="20" w:before="48"/>
              <w:rPr>
                <w:b/>
                <w:bCs/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shd w:val="clear" w:color="auto" w:fill="FFFFFF"/>
              <w:spacing w:beforeLines="20" w:before="48"/>
              <w:ind w:left="340"/>
              <w:jc w:val="center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Введено кв. метров</w:t>
            </w:r>
          </w:p>
        </w:tc>
        <w:tc>
          <w:tcPr>
            <w:tcW w:w="585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shd w:val="clear" w:color="auto" w:fill="FFFFFF"/>
              <w:spacing w:beforeLines="20" w:before="48"/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2020 г. в % к 2019 г.</w:t>
            </w:r>
          </w:p>
        </w:tc>
        <w:tc>
          <w:tcPr>
            <w:tcW w:w="158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Использовано</w:t>
            </w:r>
          </w:p>
          <w:p w:rsidR="000A6AA8" w:rsidRPr="007B4B77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капитальных</w:t>
            </w:r>
          </w:p>
          <w:p w:rsidR="000A6AA8" w:rsidRPr="007B4B77" w:rsidRDefault="000A6AA8" w:rsidP="00C72586">
            <w:pPr>
              <w:shd w:val="clear" w:color="auto" w:fill="FFFFFF"/>
              <w:spacing w:beforeLines="20" w:before="48"/>
              <w:jc w:val="center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вложений, тыс. сомов</w:t>
            </w:r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center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январь-</w:t>
            </w:r>
            <w:r>
              <w:rPr>
                <w:b/>
                <w:sz w:val="22"/>
                <w:szCs w:val="22"/>
              </w:rPr>
              <w:t>дека</w:t>
            </w:r>
            <w:r w:rsidRPr="007B4B77">
              <w:rPr>
                <w:b/>
                <w:sz w:val="22"/>
                <w:szCs w:val="22"/>
              </w:rPr>
              <w:t>брь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center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b/>
                <w:sz w:val="22"/>
                <w:szCs w:val="22"/>
              </w:rPr>
              <w:t>январь-</w:t>
            </w:r>
            <w:r>
              <w:rPr>
                <w:b/>
                <w:sz w:val="22"/>
                <w:szCs w:val="22"/>
              </w:rPr>
              <w:t>дека</w:t>
            </w:r>
            <w:r w:rsidRPr="007B4B77">
              <w:rPr>
                <w:b/>
                <w:sz w:val="22"/>
                <w:szCs w:val="22"/>
              </w:rPr>
              <w:t>брь</w:t>
            </w:r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7B4B77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7B4B77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7B4B77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</w:tr>
      <w:tr w:rsidR="000A6AA8" w:rsidTr="00C72586">
        <w:tc>
          <w:tcPr>
            <w:tcW w:w="164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ind w:left="113" w:hanging="113"/>
              <w:rPr>
                <w:b/>
                <w:bCs/>
                <w:sz w:val="22"/>
                <w:szCs w:val="22"/>
              </w:rPr>
            </w:pPr>
            <w:r w:rsidRPr="007B4B77">
              <w:rPr>
                <w:b/>
                <w:bCs/>
                <w:sz w:val="22"/>
                <w:szCs w:val="22"/>
              </w:rPr>
              <w:t>Жилые дома – всего</w:t>
            </w:r>
          </w:p>
        </w:tc>
        <w:tc>
          <w:tcPr>
            <w:tcW w:w="59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188 846</w:t>
            </w:r>
          </w:p>
        </w:tc>
        <w:tc>
          <w:tcPr>
            <w:tcW w:w="59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159 736</w:t>
            </w:r>
          </w:p>
        </w:tc>
        <w:tc>
          <w:tcPr>
            <w:tcW w:w="58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84,6</w:t>
            </w:r>
          </w:p>
        </w:tc>
        <w:tc>
          <w:tcPr>
            <w:tcW w:w="79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2 447 442,8</w:t>
            </w:r>
          </w:p>
        </w:tc>
        <w:tc>
          <w:tcPr>
            <w:tcW w:w="79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2 212 592,7</w:t>
            </w:r>
          </w:p>
        </w:tc>
      </w:tr>
      <w:tr w:rsidR="000A6AA8" w:rsidTr="00C72586"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 xml:space="preserve">    в том числе: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7B4B77" w:rsidRDefault="000A6AA8" w:rsidP="00C72586">
            <w:pPr>
              <w:spacing w:before="40" w:after="40"/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0A6AA8" w:rsidTr="00C72586">
        <w:tc>
          <w:tcPr>
            <w:tcW w:w="164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7B4B77" w:rsidRDefault="000A6AA8" w:rsidP="00C72586">
            <w:pPr>
              <w:shd w:val="clear" w:color="auto" w:fill="FFFFFF"/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>индивидуальное</w:t>
            </w:r>
          </w:p>
          <w:p w:rsidR="000A6AA8" w:rsidRPr="007B4B77" w:rsidRDefault="000A6AA8" w:rsidP="00C72586">
            <w:pPr>
              <w:shd w:val="clear" w:color="auto" w:fill="FFFFFF"/>
              <w:spacing w:before="40" w:after="40"/>
              <w:ind w:left="170" w:hanging="113"/>
              <w:rPr>
                <w:sz w:val="22"/>
                <w:szCs w:val="22"/>
              </w:rPr>
            </w:pPr>
            <w:r w:rsidRPr="007B4B77">
              <w:rPr>
                <w:sz w:val="22"/>
                <w:szCs w:val="22"/>
              </w:rPr>
              <w:t xml:space="preserve">жилищное строительство </w:t>
            </w:r>
          </w:p>
        </w:tc>
        <w:tc>
          <w:tcPr>
            <w:tcW w:w="59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FF0FC5" w:rsidRDefault="000A6AA8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188 846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FF0FC5" w:rsidRDefault="000A6AA8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159 736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FF0FC5" w:rsidRDefault="000A6AA8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84,6</w:t>
            </w:r>
          </w:p>
        </w:tc>
        <w:tc>
          <w:tcPr>
            <w:tcW w:w="79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FF0FC5" w:rsidRDefault="000A6AA8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2 447 442,8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FF0FC5" w:rsidRDefault="000A6AA8" w:rsidP="00C72586">
            <w:pPr>
              <w:jc w:val="right"/>
              <w:rPr>
                <w:bCs/>
                <w:sz w:val="22"/>
                <w:szCs w:val="22"/>
              </w:rPr>
            </w:pPr>
            <w:r w:rsidRPr="00FF0FC5">
              <w:rPr>
                <w:bCs/>
                <w:sz w:val="22"/>
                <w:szCs w:val="22"/>
              </w:rPr>
              <w:t>2 212 592,7</w:t>
            </w:r>
          </w:p>
        </w:tc>
      </w:tr>
    </w:tbl>
    <w:p w:rsidR="000A6AA8" w:rsidRDefault="000A6AA8" w:rsidP="000A6AA8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строительство индивидуального жилья использовано (по оценке) 2 212 592,7 тыс. сомов инвестиций в основной капитал.</w:t>
      </w:r>
    </w:p>
    <w:p w:rsidR="000A6AA8" w:rsidRDefault="000A6AA8" w:rsidP="000A6AA8">
      <w:pPr>
        <w:pStyle w:val="Iauiue2"/>
        <w:spacing w:before="240"/>
        <w:ind w:firstLine="709"/>
        <w:jc w:val="both"/>
        <w:rPr>
          <w:rFonts w:ascii="Kyrghyz Times" w:hAnsi="Kyrghyz Times"/>
          <w:sz w:val="28"/>
          <w:szCs w:val="28"/>
        </w:rPr>
      </w:pPr>
      <w:r>
        <w:rPr>
          <w:rFonts w:ascii="Kyrghyz Times" w:hAnsi="Kyrghyz Times"/>
          <w:b/>
          <w:bCs/>
          <w:color w:val="FF0000"/>
          <w:sz w:val="28"/>
          <w:szCs w:val="28"/>
        </w:rPr>
        <w:t>Транспорт и связь.</w:t>
      </w:r>
      <w:r>
        <w:rPr>
          <w:rFonts w:ascii="Kyrghyz Times" w:hAnsi="Kyrghyz Times"/>
          <w:sz w:val="26"/>
        </w:rPr>
        <w:t xml:space="preserve"> </w:t>
      </w:r>
      <w:r>
        <w:rPr>
          <w:rFonts w:ascii="Kyrghyz Times" w:hAnsi="Kyrghyz Times"/>
          <w:sz w:val="28"/>
        </w:rPr>
        <w:t xml:space="preserve">В январе-декабре </w:t>
      </w:r>
      <w:proofErr w:type="spellStart"/>
      <w:r>
        <w:rPr>
          <w:rFonts w:ascii="Kyrghyz Times" w:hAnsi="Kyrghyz Times"/>
          <w:sz w:val="28"/>
        </w:rPr>
        <w:t>т.г</w:t>
      </w:r>
      <w:proofErr w:type="spellEnd"/>
      <w:r>
        <w:rPr>
          <w:rFonts w:ascii="Kyrghyz Times" w:hAnsi="Kyrghyz Times"/>
          <w:sz w:val="28"/>
        </w:rPr>
        <w:t xml:space="preserve">. объем грузов, перевезенных автотранспортом, по области составил 2 424,2 тыс. </w:t>
      </w:r>
      <w:proofErr w:type="spellStart"/>
      <w:r>
        <w:rPr>
          <w:rFonts w:ascii="Kyrghyz Times" w:hAnsi="Kyrghyz Times"/>
          <w:sz w:val="28"/>
        </w:rPr>
        <w:t>тн</w:t>
      </w:r>
      <w:proofErr w:type="spellEnd"/>
      <w:r>
        <w:rPr>
          <w:rFonts w:ascii="Kyrghyz Times" w:hAnsi="Kyrghyz Times"/>
          <w:sz w:val="28"/>
        </w:rPr>
        <w:t xml:space="preserve"> или 94,3</w:t>
      </w:r>
      <w:r>
        <w:rPr>
          <w:rFonts w:ascii="Kyrghyz Times" w:hAnsi="Kyrghyz Times"/>
          <w:sz w:val="28"/>
          <w:lang w:val="ky-KG"/>
        </w:rPr>
        <w:t xml:space="preserve"> </w:t>
      </w:r>
      <w:r>
        <w:rPr>
          <w:rFonts w:ascii="Kyrghyz Times" w:hAnsi="Kyrghyz Times"/>
          <w:sz w:val="28"/>
        </w:rPr>
        <w:t xml:space="preserve">процента к январю-декабрю  2019 г. </w:t>
      </w:r>
      <w:r>
        <w:rPr>
          <w:rFonts w:ascii="Kyrghyz Times" w:hAnsi="Kyrghyz Times"/>
          <w:sz w:val="28"/>
          <w:szCs w:val="28"/>
        </w:rPr>
        <w:t xml:space="preserve">Грузооборот, выполненный автотранспортом, составил 124 729,7 тыс. </w:t>
      </w:r>
      <w:proofErr w:type="spellStart"/>
      <w:r>
        <w:rPr>
          <w:rFonts w:ascii="Kyrghyz Times" w:hAnsi="Kyrghyz Times"/>
          <w:sz w:val="28"/>
          <w:szCs w:val="28"/>
        </w:rPr>
        <w:t>тн</w:t>
      </w:r>
      <w:proofErr w:type="spellEnd"/>
      <w:r>
        <w:rPr>
          <w:rFonts w:ascii="Kyrghyz Times" w:hAnsi="Kyrghyz Times"/>
          <w:sz w:val="28"/>
          <w:szCs w:val="28"/>
        </w:rPr>
        <w:t xml:space="preserve">-км, что на 7,6 процентов </w:t>
      </w:r>
      <w:proofErr w:type="gramStart"/>
      <w:r>
        <w:rPr>
          <w:rFonts w:ascii="Kyrghyz Times" w:hAnsi="Kyrghyz Times"/>
          <w:sz w:val="28"/>
          <w:szCs w:val="28"/>
        </w:rPr>
        <w:t>ниже</w:t>
      </w:r>
      <w:proofErr w:type="gramEnd"/>
      <w:r>
        <w:rPr>
          <w:rFonts w:ascii="Kyrghyz Times" w:hAnsi="Kyrghyz Times"/>
          <w:sz w:val="28"/>
          <w:szCs w:val="28"/>
        </w:rPr>
        <w:t xml:space="preserve"> чем в январе-декабре 2019г.</w:t>
      </w:r>
    </w:p>
    <w:p w:rsidR="000A6AA8" w:rsidRDefault="000A6AA8" w:rsidP="000A6AA8">
      <w:pPr>
        <w:pStyle w:val="Iauiue2"/>
        <w:ind w:firstLine="840"/>
        <w:jc w:val="both"/>
        <w:rPr>
          <w:rFonts w:ascii="Kyrghyz Times" w:hAnsi="Kyrghyz Times"/>
          <w:sz w:val="4"/>
          <w:szCs w:val="4"/>
        </w:rPr>
      </w:pPr>
    </w:p>
    <w:p w:rsidR="000A6AA8" w:rsidRDefault="000A6AA8" w:rsidP="000A6AA8">
      <w:pPr>
        <w:spacing w:before="240" w:after="120"/>
        <w:ind w:left="1843" w:right="-114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>Таблица 18. Перевозки грузов автотранспортом по территории в январе-декабре</w:t>
      </w:r>
    </w:p>
    <w:tbl>
      <w:tblPr>
        <w:tblW w:w="4896" w:type="pct"/>
        <w:tblInd w:w="108" w:type="dxa"/>
        <w:tblLook w:val="04A0" w:firstRow="1" w:lastRow="0" w:firstColumn="1" w:lastColumn="0" w:noHBand="0" w:noVBand="1"/>
      </w:tblPr>
      <w:tblGrid>
        <w:gridCol w:w="3400"/>
        <w:gridCol w:w="1418"/>
        <w:gridCol w:w="1416"/>
        <w:gridCol w:w="1706"/>
        <w:gridCol w:w="1708"/>
      </w:tblGrid>
      <w:tr w:rsidR="000A6AA8" w:rsidRPr="005F6110" w:rsidTr="00C72586">
        <w:trPr>
          <w:tblHeader/>
        </w:trPr>
        <w:tc>
          <w:tcPr>
            <w:tcW w:w="1762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F6110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146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Тыс. тонн</w:t>
            </w:r>
          </w:p>
        </w:tc>
        <w:tc>
          <w:tcPr>
            <w:tcW w:w="176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В процентах к соответствующему периоду</w:t>
            </w:r>
          </w:p>
          <w:p w:rsidR="000A6AA8" w:rsidRPr="005F6110" w:rsidRDefault="000A6AA8" w:rsidP="00C72586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предыдущего года</w:t>
            </w:r>
          </w:p>
        </w:tc>
      </w:tr>
      <w:tr w:rsidR="000A6AA8" w:rsidRPr="005F6110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0A6AA8" w:rsidRPr="005F6110" w:rsidTr="00C72586">
        <w:tc>
          <w:tcPr>
            <w:tcW w:w="1762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5F6110" w:rsidRDefault="000A6AA8" w:rsidP="00C72586">
            <w:pPr>
              <w:rPr>
                <w:b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73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2 571,6</w:t>
            </w:r>
          </w:p>
        </w:tc>
        <w:tc>
          <w:tcPr>
            <w:tcW w:w="73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2 424,2</w:t>
            </w:r>
          </w:p>
        </w:tc>
        <w:tc>
          <w:tcPr>
            <w:tcW w:w="88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8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94,3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i/>
                <w:sz w:val="22"/>
                <w:szCs w:val="22"/>
              </w:rPr>
            </w:pPr>
            <w:r w:rsidRPr="005F6110">
              <w:rPr>
                <w:i/>
                <w:sz w:val="22"/>
                <w:szCs w:val="22"/>
              </w:rPr>
              <w:t xml:space="preserve">     районы:</w:t>
            </w:r>
          </w:p>
        </w:tc>
        <w:tc>
          <w:tcPr>
            <w:tcW w:w="735" w:type="pct"/>
            <w:vAlign w:val="bottom"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vAlign w:val="bottom"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vAlign w:val="bottom"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885" w:type="pct"/>
            <w:vAlign w:val="bottom"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Алайский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165,1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146,6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88,8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Араванский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295,4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250,6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84,8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>Кара-</w:t>
            </w:r>
            <w:proofErr w:type="spellStart"/>
            <w:r w:rsidRPr="005F6110">
              <w:rPr>
                <w:sz w:val="22"/>
                <w:szCs w:val="22"/>
              </w:rPr>
              <w:t>Кулжинский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37,9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35,8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94,5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>Кара-</w:t>
            </w:r>
            <w:proofErr w:type="spellStart"/>
            <w:r w:rsidRPr="005F6110">
              <w:rPr>
                <w:sz w:val="22"/>
                <w:szCs w:val="22"/>
              </w:rPr>
              <w:t>Сууский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1 124,5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1 070,7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95,2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 в </w:t>
            </w:r>
            <w:proofErr w:type="spellStart"/>
            <w:r w:rsidRPr="005F6110">
              <w:rPr>
                <w:sz w:val="22"/>
                <w:szCs w:val="22"/>
              </w:rPr>
              <w:t>т.ч</w:t>
            </w:r>
            <w:proofErr w:type="spellEnd"/>
            <w:r w:rsidRPr="005F6110">
              <w:rPr>
                <w:sz w:val="22"/>
                <w:szCs w:val="22"/>
              </w:rPr>
              <w:t xml:space="preserve">. </w:t>
            </w:r>
            <w:proofErr w:type="spellStart"/>
            <w:r w:rsidRPr="005F6110">
              <w:rPr>
                <w:sz w:val="22"/>
                <w:szCs w:val="22"/>
              </w:rPr>
              <w:t>г</w:t>
            </w:r>
            <w:proofErr w:type="gramStart"/>
            <w:r w:rsidRPr="005F6110">
              <w:rPr>
                <w:sz w:val="22"/>
                <w:szCs w:val="22"/>
              </w:rPr>
              <w:t>.К</w:t>
            </w:r>
            <w:proofErr w:type="gramEnd"/>
            <w:r w:rsidRPr="005F6110">
              <w:rPr>
                <w:sz w:val="22"/>
                <w:szCs w:val="22"/>
              </w:rPr>
              <w:t>ара-Суу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263,3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249,2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94,6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Ноокатский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441,0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409,9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93,0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 в </w:t>
            </w:r>
            <w:proofErr w:type="spellStart"/>
            <w:r w:rsidRPr="005F6110">
              <w:rPr>
                <w:sz w:val="22"/>
                <w:szCs w:val="22"/>
              </w:rPr>
              <w:t>т.ч</w:t>
            </w:r>
            <w:proofErr w:type="spellEnd"/>
            <w:r w:rsidRPr="005F6110">
              <w:rPr>
                <w:sz w:val="22"/>
                <w:szCs w:val="22"/>
              </w:rPr>
              <w:t xml:space="preserve">. </w:t>
            </w:r>
            <w:proofErr w:type="spellStart"/>
            <w:r w:rsidRPr="005F6110">
              <w:rPr>
                <w:sz w:val="22"/>
                <w:szCs w:val="22"/>
              </w:rPr>
              <w:t>г</w:t>
            </w:r>
            <w:proofErr w:type="gramStart"/>
            <w:r w:rsidRPr="005F6110">
              <w:rPr>
                <w:sz w:val="22"/>
                <w:szCs w:val="22"/>
              </w:rPr>
              <w:t>.Н</w:t>
            </w:r>
            <w:proofErr w:type="gramEnd"/>
            <w:r w:rsidRPr="005F6110">
              <w:rPr>
                <w:sz w:val="22"/>
                <w:szCs w:val="22"/>
              </w:rPr>
              <w:t>оокат</w:t>
            </w:r>
            <w:proofErr w:type="spellEnd"/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88,4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Узгенский</w:t>
            </w:r>
            <w:proofErr w:type="spellEnd"/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381,4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center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 xml:space="preserve">        385,8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101,2</w:t>
            </w:r>
          </w:p>
        </w:tc>
      </w:tr>
      <w:tr w:rsidR="000A6AA8" w:rsidRPr="005F6110" w:rsidTr="00C72586">
        <w:tc>
          <w:tcPr>
            <w:tcW w:w="1762" w:type="pct"/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 в </w:t>
            </w:r>
            <w:proofErr w:type="spellStart"/>
            <w:r w:rsidRPr="005F6110">
              <w:rPr>
                <w:sz w:val="22"/>
                <w:szCs w:val="22"/>
              </w:rPr>
              <w:t>т.ч</w:t>
            </w:r>
            <w:proofErr w:type="spellEnd"/>
            <w:r w:rsidRPr="005F6110">
              <w:rPr>
                <w:sz w:val="22"/>
                <w:szCs w:val="22"/>
              </w:rPr>
              <w:t xml:space="preserve">. </w:t>
            </w:r>
            <w:proofErr w:type="spellStart"/>
            <w:r w:rsidRPr="005F6110">
              <w:rPr>
                <w:sz w:val="22"/>
                <w:szCs w:val="22"/>
              </w:rPr>
              <w:t>г</w:t>
            </w:r>
            <w:proofErr w:type="gramStart"/>
            <w:r w:rsidRPr="005F6110">
              <w:rPr>
                <w:sz w:val="22"/>
                <w:szCs w:val="22"/>
              </w:rPr>
              <w:t>.У</w:t>
            </w:r>
            <w:proofErr w:type="gramEnd"/>
            <w:r w:rsidRPr="005F6110">
              <w:rPr>
                <w:sz w:val="22"/>
                <w:szCs w:val="22"/>
              </w:rPr>
              <w:t>зген</w:t>
            </w:r>
            <w:proofErr w:type="spellEnd"/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128,9</w:t>
            </w:r>
          </w:p>
        </w:tc>
        <w:tc>
          <w:tcPr>
            <w:tcW w:w="73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127,8</w:t>
            </w:r>
          </w:p>
        </w:tc>
        <w:tc>
          <w:tcPr>
            <w:tcW w:w="884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8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99,1</w:t>
            </w:r>
          </w:p>
        </w:tc>
      </w:tr>
      <w:tr w:rsidR="000A6AA8" w:rsidRPr="005F6110" w:rsidTr="00C72586">
        <w:tc>
          <w:tcPr>
            <w:tcW w:w="1762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ind w:left="176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Чон-Алайский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126,3</w:t>
            </w:r>
          </w:p>
        </w:tc>
        <w:tc>
          <w:tcPr>
            <w:tcW w:w="73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124,8</w:t>
            </w:r>
          </w:p>
        </w:tc>
        <w:tc>
          <w:tcPr>
            <w:tcW w:w="88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88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98,8</w:t>
            </w:r>
          </w:p>
        </w:tc>
      </w:tr>
    </w:tbl>
    <w:p w:rsidR="000A6AA8" w:rsidRDefault="000A6AA8" w:rsidP="000A6AA8">
      <w:pPr>
        <w:pStyle w:val="Iauiue2"/>
        <w:spacing w:before="240"/>
        <w:ind w:right="28" w:firstLine="709"/>
        <w:jc w:val="both"/>
        <w:rPr>
          <w:rFonts w:ascii="Kyrghyz Times" w:hAnsi="Kyrghyz Times"/>
          <w:sz w:val="28"/>
        </w:rPr>
      </w:pPr>
      <w:r>
        <w:rPr>
          <w:rFonts w:ascii="Kyrghyz Times" w:hAnsi="Kyrghyz Times"/>
          <w:sz w:val="28"/>
        </w:rPr>
        <w:t xml:space="preserve">Из общего объема перевозок грузов автотранспортом 2 380,2 </w:t>
      </w:r>
      <w:proofErr w:type="spellStart"/>
      <w:r>
        <w:rPr>
          <w:rFonts w:ascii="Kyrghyz Times" w:hAnsi="Kyrghyz Times"/>
          <w:sz w:val="28"/>
        </w:rPr>
        <w:t>тыс</w:t>
      </w:r>
      <w:proofErr w:type="gramStart"/>
      <w:r>
        <w:rPr>
          <w:rFonts w:ascii="Kyrghyz Times" w:hAnsi="Kyrghyz Times"/>
          <w:sz w:val="28"/>
        </w:rPr>
        <w:t>.т</w:t>
      </w:r>
      <w:proofErr w:type="gramEnd"/>
      <w:r>
        <w:rPr>
          <w:rFonts w:ascii="Kyrghyz Times" w:hAnsi="Kyrghyz Times"/>
          <w:sz w:val="28"/>
        </w:rPr>
        <w:t>н</w:t>
      </w:r>
      <w:proofErr w:type="spellEnd"/>
      <w:r>
        <w:rPr>
          <w:rFonts w:ascii="Kyrghyz Times" w:hAnsi="Kyrghyz Times"/>
          <w:sz w:val="28"/>
        </w:rPr>
        <w:t xml:space="preserve"> или 98,2 процента перевезено грузовыми автомобилями индивидуальных предпринимателей (включая арендные машины), по сравнению с январём-декабрём  2019 г. этот объем уменьшился на 120,2 </w:t>
      </w:r>
      <w:proofErr w:type="spellStart"/>
      <w:r>
        <w:rPr>
          <w:rFonts w:ascii="Kyrghyz Times" w:hAnsi="Kyrghyz Times"/>
          <w:sz w:val="28"/>
        </w:rPr>
        <w:t>тыс.тн</w:t>
      </w:r>
      <w:proofErr w:type="spellEnd"/>
      <w:r>
        <w:rPr>
          <w:rFonts w:ascii="Kyrghyz Times" w:hAnsi="Kyrghyz Times"/>
          <w:sz w:val="28"/>
        </w:rPr>
        <w:t>. или на 4,8 процента.</w:t>
      </w:r>
    </w:p>
    <w:p w:rsidR="000A6AA8" w:rsidRDefault="000A6AA8" w:rsidP="000A6AA8">
      <w:pPr>
        <w:pStyle w:val="Iauiue2"/>
        <w:spacing w:before="240" w:after="60"/>
        <w:ind w:left="1843" w:right="28" w:hanging="1559"/>
        <w:rPr>
          <w:rFonts w:ascii="Kyrghyz Times" w:hAnsi="Kyrghyz Times"/>
          <w:b/>
          <w:sz w:val="26"/>
          <w:szCs w:val="26"/>
        </w:rPr>
      </w:pPr>
    </w:p>
    <w:p w:rsidR="000A6AA8" w:rsidRPr="00D95EDE" w:rsidRDefault="000A6AA8" w:rsidP="000A6AA8">
      <w:pPr>
        <w:pStyle w:val="Iauiue2"/>
        <w:spacing w:after="120"/>
        <w:ind w:left="1843" w:right="28" w:hanging="1559"/>
        <w:rPr>
          <w:rFonts w:ascii="Kyrghyz Times" w:hAnsi="Kyrghyz Times"/>
          <w:b/>
          <w:sz w:val="26"/>
          <w:szCs w:val="26"/>
        </w:rPr>
      </w:pPr>
      <w:r>
        <w:rPr>
          <w:rFonts w:ascii="Kyrghyz Times" w:hAnsi="Kyrghyz Times"/>
          <w:b/>
          <w:sz w:val="26"/>
          <w:szCs w:val="26"/>
        </w:rPr>
        <w:t>Таблица 19. Объем грузооборота, выполненный автотранспортом                    в январе-декабре</w:t>
      </w:r>
    </w:p>
    <w:tbl>
      <w:tblPr>
        <w:tblW w:w="5089" w:type="pct"/>
        <w:tblLook w:val="04A0" w:firstRow="1" w:lastRow="0" w:firstColumn="1" w:lastColumn="0" w:noHBand="0" w:noVBand="1"/>
      </w:tblPr>
      <w:tblGrid>
        <w:gridCol w:w="3858"/>
        <w:gridCol w:w="1296"/>
        <w:gridCol w:w="1298"/>
        <w:gridCol w:w="1701"/>
        <w:gridCol w:w="1875"/>
      </w:tblGrid>
      <w:tr w:rsidR="000A6AA8" w:rsidTr="00C72586">
        <w:trPr>
          <w:tblHeader/>
        </w:trPr>
        <w:tc>
          <w:tcPr>
            <w:tcW w:w="1924" w:type="pct"/>
            <w:vMerge w:val="restart"/>
            <w:tcBorders>
              <w:top w:val="single" w:sz="12" w:space="0" w:color="auto"/>
              <w:left w:val="nil"/>
              <w:bottom w:val="single" w:sz="2" w:space="0" w:color="auto"/>
              <w:right w:val="nil"/>
            </w:tcBorders>
          </w:tcPr>
          <w:p w:rsidR="000A6AA8" w:rsidRPr="005F6110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129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Тыс. тонно-километров</w:t>
            </w:r>
          </w:p>
        </w:tc>
        <w:tc>
          <w:tcPr>
            <w:tcW w:w="178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В процентах к соответствующему периоду</w:t>
            </w:r>
          </w:p>
          <w:p w:rsidR="000A6AA8" w:rsidRPr="005F6110" w:rsidRDefault="000A6AA8" w:rsidP="00C72586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предыдущего года</w:t>
            </w:r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0A6AA8" w:rsidTr="00C72586">
        <w:trPr>
          <w:trHeight w:val="546"/>
        </w:trPr>
        <w:tc>
          <w:tcPr>
            <w:tcW w:w="192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rPr>
                <w:b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64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134 965,6</w:t>
            </w:r>
          </w:p>
        </w:tc>
        <w:tc>
          <w:tcPr>
            <w:tcW w:w="64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124 289,7</w:t>
            </w:r>
          </w:p>
        </w:tc>
        <w:tc>
          <w:tcPr>
            <w:tcW w:w="8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93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92,6</w:t>
            </w:r>
          </w:p>
        </w:tc>
      </w:tr>
    </w:tbl>
    <w:p w:rsidR="000A6AA8" w:rsidRPr="007B4B77" w:rsidRDefault="000A6AA8" w:rsidP="000A6AA8">
      <w:pPr>
        <w:pStyle w:val="Iauiue2"/>
        <w:spacing w:before="240" w:after="120"/>
        <w:ind w:left="1843" w:right="28" w:hanging="1559"/>
        <w:rPr>
          <w:b/>
          <w:sz w:val="26"/>
          <w:szCs w:val="26"/>
        </w:rPr>
      </w:pPr>
      <w:r w:rsidRPr="000F6081">
        <w:rPr>
          <w:rFonts w:ascii="Kyrghyz Times" w:hAnsi="Kyrghyz Times"/>
          <w:b/>
          <w:sz w:val="26"/>
          <w:szCs w:val="26"/>
        </w:rPr>
        <w:t>Таблица 20</w:t>
      </w:r>
      <w:r>
        <w:rPr>
          <w:b/>
          <w:sz w:val="26"/>
          <w:szCs w:val="26"/>
        </w:rPr>
        <w:t xml:space="preserve">. </w:t>
      </w:r>
      <w:r w:rsidRPr="000F6081">
        <w:rPr>
          <w:rFonts w:ascii="Kyrghyz Times" w:hAnsi="Kyrghyz Times"/>
          <w:b/>
          <w:sz w:val="26"/>
          <w:szCs w:val="26"/>
        </w:rPr>
        <w:t>Основные показатели работы специализированных автотранс</w:t>
      </w:r>
      <w:r>
        <w:rPr>
          <w:rFonts w:ascii="Kyrghyz Times" w:hAnsi="Kyrghyz Times"/>
          <w:b/>
          <w:sz w:val="26"/>
          <w:szCs w:val="26"/>
        </w:rPr>
        <w:t>портных предприятий в январе-дека</w:t>
      </w:r>
      <w:r w:rsidRPr="000F6081">
        <w:rPr>
          <w:rFonts w:ascii="Kyrghyz Times" w:hAnsi="Kyrghyz Times"/>
          <w:b/>
          <w:sz w:val="26"/>
          <w:szCs w:val="26"/>
        </w:rPr>
        <w:t>бре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4"/>
        <w:gridCol w:w="1249"/>
        <w:gridCol w:w="1569"/>
        <w:gridCol w:w="2071"/>
      </w:tblGrid>
      <w:tr w:rsidR="000A6AA8" w:rsidTr="00C72586">
        <w:trPr>
          <w:trHeight w:val="687"/>
          <w:tblHeader/>
        </w:trPr>
        <w:tc>
          <w:tcPr>
            <w:tcW w:w="251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F6110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9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105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pStyle w:val="41"/>
              <w:keepNext w:val="0"/>
              <w:widowControl/>
              <w:autoSpaceDE/>
              <w:rPr>
                <w:rFonts w:ascii="Kyrghyz Times" w:hAnsi="Kyrghyz Times"/>
                <w:b/>
                <w:sz w:val="22"/>
                <w:szCs w:val="22"/>
              </w:rPr>
            </w:pPr>
            <w:r w:rsidRPr="005F6110">
              <w:rPr>
                <w:rFonts w:ascii="Kyrghyz Times" w:hAnsi="Kyrghyz Times"/>
                <w:b/>
                <w:sz w:val="22"/>
                <w:szCs w:val="22"/>
              </w:rPr>
              <w:t>2020 г.</w:t>
            </w:r>
          </w:p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>в % к 2019 г.</w:t>
            </w:r>
          </w:p>
        </w:tc>
      </w:tr>
      <w:tr w:rsidR="000A6AA8" w:rsidTr="00C72586">
        <w:trPr>
          <w:trHeight w:val="546"/>
        </w:trPr>
        <w:tc>
          <w:tcPr>
            <w:tcW w:w="251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Перевезено грузов </w:t>
            </w:r>
            <w:proofErr w:type="gramStart"/>
            <w:r w:rsidRPr="005F6110">
              <w:rPr>
                <w:sz w:val="22"/>
                <w:szCs w:val="22"/>
              </w:rPr>
              <w:t>грузовыми</w:t>
            </w:r>
            <w:proofErr w:type="gramEnd"/>
            <w:r w:rsidRPr="005F6110">
              <w:rPr>
                <w:sz w:val="22"/>
                <w:szCs w:val="22"/>
              </w:rPr>
              <w:t xml:space="preserve"> </w:t>
            </w:r>
          </w:p>
          <w:p w:rsidR="000A6AA8" w:rsidRPr="005F6110" w:rsidRDefault="000A6AA8" w:rsidP="00C72586">
            <w:pPr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  </w:t>
            </w:r>
            <w:proofErr w:type="gramStart"/>
            <w:r w:rsidRPr="005F6110">
              <w:rPr>
                <w:sz w:val="22"/>
                <w:szCs w:val="22"/>
              </w:rPr>
              <w:t>автомобилями (включая пикапы,</w:t>
            </w:r>
            <w:proofErr w:type="gramEnd"/>
          </w:p>
          <w:p w:rsidR="000A6AA8" w:rsidRPr="005F6110" w:rsidRDefault="000A6AA8" w:rsidP="00C72586">
            <w:pPr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  легковые фургоны, прицепы,  полуприцепы),   тыс. </w:t>
            </w:r>
            <w:proofErr w:type="spellStart"/>
            <w:r w:rsidRPr="005F6110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63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  <w:r w:rsidRPr="005F6110">
              <w:rPr>
                <w:sz w:val="22"/>
                <w:szCs w:val="22"/>
              </w:rPr>
              <w:t>,2</w:t>
            </w:r>
          </w:p>
        </w:tc>
        <w:tc>
          <w:tcPr>
            <w:tcW w:w="79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105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61,8</w:t>
            </w:r>
          </w:p>
        </w:tc>
      </w:tr>
      <w:tr w:rsidR="000A6AA8" w:rsidTr="00C72586">
        <w:trPr>
          <w:trHeight w:val="543"/>
        </w:trPr>
        <w:tc>
          <w:tcPr>
            <w:tcW w:w="251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rPr>
                <w:b/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Грузооборот, тыс. </w:t>
            </w:r>
            <w:proofErr w:type="spellStart"/>
            <w:r w:rsidRPr="005F6110">
              <w:rPr>
                <w:sz w:val="22"/>
                <w:szCs w:val="22"/>
              </w:rPr>
              <w:t>тн</w:t>
            </w:r>
            <w:proofErr w:type="spellEnd"/>
            <w:r w:rsidRPr="005F6110">
              <w:rPr>
                <w:sz w:val="22"/>
                <w:szCs w:val="22"/>
              </w:rPr>
              <w:t>-км</w:t>
            </w:r>
          </w:p>
        </w:tc>
        <w:tc>
          <w:tcPr>
            <w:tcW w:w="63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792</w:t>
            </w:r>
            <w:r w:rsidRPr="005F6110">
              <w:rPr>
                <w:sz w:val="22"/>
                <w:szCs w:val="22"/>
              </w:rPr>
              <w:t>,0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440,0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55,6</w:t>
            </w:r>
          </w:p>
        </w:tc>
      </w:tr>
    </w:tbl>
    <w:p w:rsidR="000A6AA8" w:rsidRDefault="000A6AA8" w:rsidP="000A6AA8">
      <w:pPr>
        <w:pStyle w:val="Iauiue2"/>
        <w:spacing w:before="240"/>
        <w:ind w:right="28" w:firstLine="708"/>
        <w:jc w:val="both"/>
        <w:rPr>
          <w:rFonts w:ascii="Kyrghyz Times" w:hAnsi="Kyrghyz Times"/>
          <w:sz w:val="28"/>
        </w:rPr>
      </w:pPr>
      <w:r>
        <w:rPr>
          <w:rFonts w:ascii="Kyrghyz Times" w:hAnsi="Kyrghyz Times"/>
          <w:sz w:val="28"/>
        </w:rPr>
        <w:t xml:space="preserve">За январь-декабрь </w:t>
      </w:r>
      <w:proofErr w:type="spellStart"/>
      <w:r>
        <w:rPr>
          <w:rFonts w:ascii="Kyrghyz Times" w:hAnsi="Kyrghyz Times"/>
          <w:sz w:val="28"/>
        </w:rPr>
        <w:t>т.г</w:t>
      </w:r>
      <w:proofErr w:type="spellEnd"/>
      <w:r>
        <w:rPr>
          <w:rFonts w:ascii="Kyrghyz Times" w:hAnsi="Kyrghyz Times"/>
          <w:sz w:val="28"/>
        </w:rPr>
        <w:t xml:space="preserve">. автотранспортом перевезено 24 055,3 тыс. </w:t>
      </w:r>
      <w:r>
        <w:rPr>
          <w:rFonts w:ascii="Kyrghyz Times" w:hAnsi="Kyrghyz Times"/>
          <w:sz w:val="28"/>
        </w:rPr>
        <w:lastRenderedPageBreak/>
        <w:t xml:space="preserve">человек, что на 9,3 процента меньше, чем в январе-декабре 2019 г. </w:t>
      </w:r>
    </w:p>
    <w:p w:rsidR="000A6AA8" w:rsidRDefault="000A6AA8" w:rsidP="000A6AA8">
      <w:pPr>
        <w:pStyle w:val="Iauiue2"/>
        <w:ind w:right="28" w:firstLine="851"/>
        <w:jc w:val="both"/>
        <w:rPr>
          <w:rFonts w:ascii="Kyrghyz Times" w:hAnsi="Kyrghyz Times"/>
          <w:sz w:val="28"/>
        </w:rPr>
      </w:pPr>
      <w:r>
        <w:rPr>
          <w:rFonts w:ascii="Kyrghyz Times" w:hAnsi="Kyrghyz Times"/>
          <w:sz w:val="28"/>
        </w:rPr>
        <w:t xml:space="preserve">Перевозки пассажиров автобусами составляют значительную долю в общем объеме перевозок (92,1 процента) и по сравнению с январём-декабрём 2019 г. уменьшились на 9,9 процента или на 2 441,4 </w:t>
      </w:r>
      <w:proofErr w:type="spellStart"/>
      <w:r>
        <w:rPr>
          <w:rFonts w:ascii="Kyrghyz Times" w:hAnsi="Kyrghyz Times"/>
          <w:sz w:val="28"/>
        </w:rPr>
        <w:t>тыс</w:t>
      </w:r>
      <w:proofErr w:type="gramStart"/>
      <w:r>
        <w:rPr>
          <w:rFonts w:ascii="Kyrghyz Times" w:hAnsi="Kyrghyz Times"/>
          <w:sz w:val="28"/>
        </w:rPr>
        <w:t>.ч</w:t>
      </w:r>
      <w:proofErr w:type="gramEnd"/>
      <w:r>
        <w:rPr>
          <w:rFonts w:ascii="Kyrghyz Times" w:hAnsi="Kyrghyz Times"/>
          <w:sz w:val="28"/>
        </w:rPr>
        <w:t>еловек</w:t>
      </w:r>
      <w:proofErr w:type="spellEnd"/>
      <w:r>
        <w:rPr>
          <w:rFonts w:ascii="Kyrghyz Times" w:hAnsi="Kyrghyz Times"/>
          <w:sz w:val="28"/>
        </w:rPr>
        <w:t xml:space="preserve">. Пассажирооборот, выполненный автотранспортом, составил 550 037,6 </w:t>
      </w:r>
      <w:proofErr w:type="spellStart"/>
      <w:r>
        <w:rPr>
          <w:rFonts w:ascii="Kyrghyz Times" w:hAnsi="Kyrghyz Times"/>
          <w:sz w:val="28"/>
        </w:rPr>
        <w:t>тыс</w:t>
      </w:r>
      <w:proofErr w:type="gramStart"/>
      <w:r>
        <w:rPr>
          <w:rFonts w:ascii="Kyrghyz Times" w:hAnsi="Kyrghyz Times"/>
          <w:sz w:val="28"/>
        </w:rPr>
        <w:t>.п</w:t>
      </w:r>
      <w:proofErr w:type="gramEnd"/>
      <w:r>
        <w:rPr>
          <w:rFonts w:ascii="Kyrghyz Times" w:hAnsi="Kyrghyz Times"/>
          <w:sz w:val="28"/>
        </w:rPr>
        <w:t>асс</w:t>
      </w:r>
      <w:proofErr w:type="spellEnd"/>
      <w:r>
        <w:rPr>
          <w:rFonts w:ascii="Kyrghyz Times" w:hAnsi="Kyrghyz Times"/>
          <w:sz w:val="28"/>
        </w:rPr>
        <w:t xml:space="preserve">.-км и </w:t>
      </w:r>
      <w:r>
        <w:rPr>
          <w:rFonts w:ascii="Kyrghyz Times" w:hAnsi="Kyrghyz Times"/>
          <w:sz w:val="28"/>
          <w:lang w:val="ky-KG"/>
        </w:rPr>
        <w:t>уменьшился</w:t>
      </w:r>
      <w:r>
        <w:rPr>
          <w:rFonts w:ascii="Kyrghyz Times" w:hAnsi="Kyrghyz Times"/>
          <w:sz w:val="28"/>
        </w:rPr>
        <w:t xml:space="preserve"> на 8,3 процента.</w:t>
      </w:r>
    </w:p>
    <w:p w:rsidR="000A6AA8" w:rsidRPr="000F6081" w:rsidRDefault="000A6AA8" w:rsidP="000A6AA8">
      <w:pPr>
        <w:pStyle w:val="Iauiue2"/>
        <w:spacing w:before="240" w:after="120"/>
        <w:ind w:left="1843" w:right="28" w:hanging="1559"/>
        <w:rPr>
          <w:rFonts w:ascii="Kyrghyz Times" w:hAnsi="Kyrghyz Times"/>
          <w:b/>
          <w:sz w:val="26"/>
          <w:szCs w:val="26"/>
        </w:rPr>
      </w:pPr>
      <w:r w:rsidRPr="000F6081">
        <w:rPr>
          <w:rFonts w:ascii="Kyrghyz Times" w:hAnsi="Kyrghyz Times"/>
          <w:b/>
          <w:sz w:val="26"/>
          <w:szCs w:val="26"/>
        </w:rPr>
        <w:t>Таблица 21. Перевозки пассажиров а</w:t>
      </w:r>
      <w:r>
        <w:rPr>
          <w:rFonts w:ascii="Kyrghyz Times" w:hAnsi="Kyrghyz Times"/>
          <w:b/>
          <w:sz w:val="26"/>
          <w:szCs w:val="26"/>
        </w:rPr>
        <w:t>втотранспортом в январе-дека</w:t>
      </w:r>
      <w:r w:rsidRPr="000F6081">
        <w:rPr>
          <w:rFonts w:ascii="Kyrghyz Times" w:hAnsi="Kyrghyz Times"/>
          <w:b/>
          <w:sz w:val="26"/>
          <w:szCs w:val="26"/>
        </w:rPr>
        <w:t>бре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35"/>
        <w:gridCol w:w="1312"/>
        <w:gridCol w:w="1316"/>
        <w:gridCol w:w="1951"/>
        <w:gridCol w:w="1439"/>
      </w:tblGrid>
      <w:tr w:rsidR="000A6AA8" w:rsidTr="00C72586">
        <w:trPr>
          <w:tblHeader/>
        </w:trPr>
        <w:tc>
          <w:tcPr>
            <w:tcW w:w="194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F6110" w:rsidRDefault="000A6AA8" w:rsidP="00C7258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3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Тыс. человек</w:t>
            </w:r>
          </w:p>
        </w:tc>
        <w:tc>
          <w:tcPr>
            <w:tcW w:w="172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В процентах к соответствующему периоду</w:t>
            </w:r>
          </w:p>
          <w:p w:rsidR="000A6AA8" w:rsidRPr="005F6110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предыдущего года</w:t>
            </w:r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0A6AA8" w:rsidTr="00C72586">
        <w:tc>
          <w:tcPr>
            <w:tcW w:w="194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5F6110" w:rsidRDefault="000A6AA8" w:rsidP="00C72586">
            <w:pPr>
              <w:spacing w:before="40" w:after="40"/>
              <w:rPr>
                <w:b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6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6 512,9</w:t>
            </w:r>
          </w:p>
        </w:tc>
        <w:tc>
          <w:tcPr>
            <w:tcW w:w="66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b/>
                <w:bCs/>
                <w:color w:val="000000"/>
                <w:sz w:val="22"/>
                <w:szCs w:val="22"/>
              </w:rPr>
              <w:t>2</w:t>
            </w: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4 055,3</w:t>
            </w:r>
          </w:p>
        </w:tc>
        <w:tc>
          <w:tcPr>
            <w:tcW w:w="99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73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90,7</w:t>
            </w:r>
          </w:p>
        </w:tc>
      </w:tr>
      <w:tr w:rsidR="000A6AA8" w:rsidTr="00C72586">
        <w:tc>
          <w:tcPr>
            <w:tcW w:w="1946" w:type="pct"/>
            <w:hideMark/>
          </w:tcPr>
          <w:p w:rsidR="000A6AA8" w:rsidRPr="005F6110" w:rsidRDefault="000A6AA8" w:rsidP="00C72586">
            <w:pPr>
              <w:spacing w:before="40" w:after="40"/>
              <w:ind w:left="227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>Автобусы</w:t>
            </w:r>
          </w:p>
        </w:tc>
        <w:tc>
          <w:tcPr>
            <w:tcW w:w="66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24 602,8</w:t>
            </w:r>
          </w:p>
        </w:tc>
        <w:tc>
          <w:tcPr>
            <w:tcW w:w="66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22 161,4</w:t>
            </w:r>
          </w:p>
        </w:tc>
        <w:tc>
          <w:tcPr>
            <w:tcW w:w="990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730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90,1</w:t>
            </w:r>
          </w:p>
        </w:tc>
      </w:tr>
      <w:tr w:rsidR="000A6AA8" w:rsidTr="00C72586">
        <w:tc>
          <w:tcPr>
            <w:tcW w:w="194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40" w:after="40"/>
              <w:ind w:left="227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>Такси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1 910,1</w:t>
            </w:r>
          </w:p>
        </w:tc>
        <w:tc>
          <w:tcPr>
            <w:tcW w:w="66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1 893,9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73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99,1</w:t>
            </w:r>
          </w:p>
        </w:tc>
      </w:tr>
    </w:tbl>
    <w:p w:rsidR="000A6AA8" w:rsidRPr="000F6081" w:rsidRDefault="000A6AA8" w:rsidP="000A6AA8">
      <w:pPr>
        <w:pStyle w:val="Iauiue2"/>
        <w:spacing w:before="240" w:after="120"/>
        <w:ind w:left="1843" w:right="28" w:hanging="1559"/>
        <w:rPr>
          <w:rFonts w:ascii="Kyrghyz Times" w:hAnsi="Kyrghyz Times"/>
          <w:b/>
          <w:sz w:val="26"/>
          <w:szCs w:val="26"/>
        </w:rPr>
      </w:pPr>
      <w:r w:rsidRPr="000F6081">
        <w:rPr>
          <w:rFonts w:ascii="Kyrghyz Times" w:hAnsi="Kyrghyz Times"/>
          <w:b/>
          <w:sz w:val="26"/>
          <w:szCs w:val="26"/>
        </w:rPr>
        <w:t>Таблица 22. Объем пассажирооборота, выполненного автотранспортом</w:t>
      </w:r>
      <w:r>
        <w:rPr>
          <w:rFonts w:ascii="Kyrghyz Times" w:hAnsi="Kyrghyz Times"/>
          <w:b/>
          <w:sz w:val="26"/>
          <w:szCs w:val="26"/>
        </w:rPr>
        <w:t xml:space="preserve">             в январе-дека</w:t>
      </w:r>
      <w:r w:rsidRPr="000F6081">
        <w:rPr>
          <w:rFonts w:ascii="Kyrghyz Times" w:hAnsi="Kyrghyz Times"/>
          <w:b/>
          <w:sz w:val="26"/>
          <w:szCs w:val="26"/>
        </w:rPr>
        <w:t>бре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88"/>
        <w:gridCol w:w="1726"/>
        <w:gridCol w:w="1726"/>
        <w:gridCol w:w="1965"/>
        <w:gridCol w:w="1448"/>
      </w:tblGrid>
      <w:tr w:rsidR="000A6AA8" w:rsidTr="00C72586">
        <w:trPr>
          <w:tblHeader/>
        </w:trPr>
        <w:tc>
          <w:tcPr>
            <w:tcW w:w="151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F6110" w:rsidRDefault="000A6AA8" w:rsidP="00C7258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5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 xml:space="preserve">Тыс. </w:t>
            </w:r>
          </w:p>
          <w:p w:rsidR="000A6AA8" w:rsidRPr="005F6110" w:rsidRDefault="000A6AA8" w:rsidP="00C725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5F6110">
              <w:rPr>
                <w:b/>
                <w:bCs/>
                <w:sz w:val="22"/>
                <w:szCs w:val="22"/>
              </w:rPr>
              <w:t>пассажиро</w:t>
            </w:r>
            <w:proofErr w:type="spellEnd"/>
            <w:r w:rsidRPr="005F6110">
              <w:rPr>
                <w:b/>
                <w:bCs/>
                <w:sz w:val="22"/>
                <w:szCs w:val="22"/>
              </w:rPr>
              <w:t>-километров</w:t>
            </w:r>
          </w:p>
        </w:tc>
        <w:tc>
          <w:tcPr>
            <w:tcW w:w="173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В процентах к соответствующему периоду</w:t>
            </w:r>
          </w:p>
          <w:p w:rsidR="000A6AA8" w:rsidRPr="005F6110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предыдущего года</w:t>
            </w:r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0A6AA8" w:rsidTr="00C72586">
        <w:tc>
          <w:tcPr>
            <w:tcW w:w="151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5F6110" w:rsidRDefault="000A6AA8" w:rsidP="00C72586">
            <w:pPr>
              <w:spacing w:before="40" w:after="40"/>
              <w:rPr>
                <w:b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87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600 001,6</w:t>
            </w:r>
          </w:p>
        </w:tc>
        <w:tc>
          <w:tcPr>
            <w:tcW w:w="87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549 534,5</w:t>
            </w:r>
          </w:p>
        </w:tc>
        <w:tc>
          <w:tcPr>
            <w:tcW w:w="99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73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91,6</w:t>
            </w:r>
          </w:p>
        </w:tc>
      </w:tr>
      <w:tr w:rsidR="000A6AA8" w:rsidTr="00C72586">
        <w:tc>
          <w:tcPr>
            <w:tcW w:w="1516" w:type="pct"/>
            <w:hideMark/>
          </w:tcPr>
          <w:p w:rsidR="000A6AA8" w:rsidRPr="005F6110" w:rsidRDefault="000A6AA8" w:rsidP="00C72586">
            <w:pPr>
              <w:spacing w:before="40" w:after="40"/>
              <w:ind w:left="227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>Автобусы</w:t>
            </w:r>
          </w:p>
        </w:tc>
        <w:tc>
          <w:tcPr>
            <w:tcW w:w="87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521 764,6</w:t>
            </w:r>
          </w:p>
        </w:tc>
        <w:tc>
          <w:tcPr>
            <w:tcW w:w="87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477 936,8</w:t>
            </w:r>
          </w:p>
        </w:tc>
        <w:tc>
          <w:tcPr>
            <w:tcW w:w="99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735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color w:val="000000"/>
                <w:sz w:val="22"/>
                <w:szCs w:val="22"/>
              </w:rPr>
              <w:t>91,</w:t>
            </w:r>
            <w:r>
              <w:rPr>
                <w:rFonts w:cs="Arial CYR"/>
                <w:color w:val="000000"/>
                <w:sz w:val="22"/>
                <w:szCs w:val="22"/>
              </w:rPr>
              <w:t>6</w:t>
            </w:r>
          </w:p>
        </w:tc>
      </w:tr>
      <w:tr w:rsidR="000A6AA8" w:rsidTr="00C72586">
        <w:tc>
          <w:tcPr>
            <w:tcW w:w="151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40" w:after="40"/>
              <w:ind w:left="227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>Такси</w:t>
            </w:r>
          </w:p>
        </w:tc>
        <w:tc>
          <w:tcPr>
            <w:tcW w:w="87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78 237,0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71 597,7</w:t>
            </w:r>
          </w:p>
        </w:tc>
        <w:tc>
          <w:tcPr>
            <w:tcW w:w="99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73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91,5</w:t>
            </w:r>
          </w:p>
        </w:tc>
      </w:tr>
    </w:tbl>
    <w:p w:rsidR="000A6AA8" w:rsidRDefault="000A6AA8" w:rsidP="000A6AA8">
      <w:pPr>
        <w:ind w:firstLine="284"/>
        <w:rPr>
          <w:b/>
          <w:sz w:val="26"/>
          <w:szCs w:val="26"/>
        </w:rPr>
      </w:pPr>
    </w:p>
    <w:p w:rsidR="000A6AA8" w:rsidRDefault="000A6AA8" w:rsidP="000A6AA8">
      <w:pPr>
        <w:ind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23. Объем пассажирооборота, выполненного автотранспортом </w:t>
      </w:r>
    </w:p>
    <w:p w:rsidR="000A6AA8" w:rsidRDefault="000A6AA8" w:rsidP="000A6AA8">
      <w:pPr>
        <w:spacing w:after="120"/>
        <w:ind w:firstLine="708"/>
        <w:rPr>
          <w:sz w:val="4"/>
          <w:szCs w:val="4"/>
        </w:rPr>
      </w:pPr>
      <w:r>
        <w:rPr>
          <w:b/>
          <w:sz w:val="26"/>
          <w:szCs w:val="26"/>
        </w:rPr>
        <w:t xml:space="preserve">             по территории в январе-декабре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03"/>
        <w:gridCol w:w="1413"/>
        <w:gridCol w:w="1553"/>
        <w:gridCol w:w="1697"/>
        <w:gridCol w:w="1687"/>
      </w:tblGrid>
      <w:tr w:rsidR="000A6AA8" w:rsidTr="00C72586">
        <w:trPr>
          <w:tblHeader/>
        </w:trPr>
        <w:tc>
          <w:tcPr>
            <w:tcW w:w="177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F6110" w:rsidRDefault="000A6AA8" w:rsidP="00C7258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0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 xml:space="preserve">Тыс. </w:t>
            </w:r>
          </w:p>
          <w:p w:rsidR="000A6AA8" w:rsidRPr="005F6110" w:rsidRDefault="000A6AA8" w:rsidP="00C72586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5F6110">
              <w:rPr>
                <w:b/>
                <w:bCs/>
                <w:sz w:val="22"/>
                <w:szCs w:val="22"/>
              </w:rPr>
              <w:t>пассажиро</w:t>
            </w:r>
            <w:proofErr w:type="spellEnd"/>
            <w:r w:rsidRPr="005F6110">
              <w:rPr>
                <w:b/>
                <w:bCs/>
                <w:sz w:val="22"/>
                <w:szCs w:val="22"/>
              </w:rPr>
              <w:t>-километров</w:t>
            </w:r>
          </w:p>
        </w:tc>
        <w:tc>
          <w:tcPr>
            <w:tcW w:w="171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F6110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В процентах к соответствующему периоду</w:t>
            </w:r>
          </w:p>
          <w:p w:rsidR="000A6AA8" w:rsidRPr="005F6110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предыдущего года</w:t>
            </w:r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0A6AA8" w:rsidTr="00C72586">
        <w:tc>
          <w:tcPr>
            <w:tcW w:w="1778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5F6110" w:rsidRDefault="000A6AA8" w:rsidP="00C72586">
            <w:pPr>
              <w:rPr>
                <w:b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7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600 001,6</w:t>
            </w:r>
          </w:p>
        </w:tc>
        <w:tc>
          <w:tcPr>
            <w:tcW w:w="78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549 534,5</w:t>
            </w:r>
          </w:p>
        </w:tc>
        <w:tc>
          <w:tcPr>
            <w:tcW w:w="86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85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 CYR"/>
                <w:b/>
                <w:bCs/>
                <w:color w:val="000000"/>
                <w:sz w:val="22"/>
                <w:szCs w:val="22"/>
              </w:rPr>
              <w:t>91,6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i/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    </w:t>
            </w:r>
            <w:r w:rsidRPr="005F6110">
              <w:rPr>
                <w:i/>
                <w:sz w:val="22"/>
                <w:szCs w:val="22"/>
              </w:rPr>
              <w:t>районы:</w:t>
            </w:r>
          </w:p>
        </w:tc>
        <w:tc>
          <w:tcPr>
            <w:tcW w:w="717" w:type="pct"/>
            <w:vAlign w:val="bottom"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vAlign w:val="bottom"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861" w:type="pct"/>
            <w:vAlign w:val="bottom"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bottom"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Алайский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9 542,6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8 480,8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88,9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Араванский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42 595,0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42 624,0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100,1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>Кара-</w:t>
            </w:r>
            <w:proofErr w:type="spellStart"/>
            <w:r w:rsidRPr="005F6110">
              <w:rPr>
                <w:sz w:val="22"/>
                <w:szCs w:val="22"/>
              </w:rPr>
              <w:t>Кулжинский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42 710,0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34 330,3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80,4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>Кара-</w:t>
            </w:r>
            <w:proofErr w:type="spellStart"/>
            <w:r w:rsidRPr="005F6110">
              <w:rPr>
                <w:sz w:val="22"/>
                <w:szCs w:val="22"/>
              </w:rPr>
              <w:t>Сууский</w:t>
            </w:r>
            <w:proofErr w:type="spellEnd"/>
            <w:r w:rsidRPr="005F611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335 610,0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306 442,5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91,3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в </w:t>
            </w:r>
            <w:proofErr w:type="spellStart"/>
            <w:r w:rsidRPr="005F6110">
              <w:rPr>
                <w:sz w:val="22"/>
                <w:szCs w:val="22"/>
              </w:rPr>
              <w:t>т.ч.г</w:t>
            </w:r>
            <w:proofErr w:type="gramStart"/>
            <w:r w:rsidRPr="005F6110">
              <w:rPr>
                <w:sz w:val="22"/>
                <w:szCs w:val="22"/>
              </w:rPr>
              <w:t>.К</w:t>
            </w:r>
            <w:proofErr w:type="gramEnd"/>
            <w:r w:rsidRPr="005F6110">
              <w:rPr>
                <w:sz w:val="22"/>
                <w:szCs w:val="22"/>
              </w:rPr>
              <w:t>ара-Суу</w:t>
            </w:r>
            <w:proofErr w:type="spellEnd"/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83 902,5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76 484,8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91,2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Ноокатский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80 114,0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73 811,7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 xml:space="preserve">              92,1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в </w:t>
            </w:r>
            <w:proofErr w:type="spellStart"/>
            <w:r w:rsidRPr="005F6110">
              <w:rPr>
                <w:sz w:val="22"/>
                <w:szCs w:val="22"/>
              </w:rPr>
              <w:t>т.ч</w:t>
            </w:r>
            <w:proofErr w:type="spellEnd"/>
            <w:r w:rsidRPr="005F6110">
              <w:rPr>
                <w:sz w:val="22"/>
                <w:szCs w:val="22"/>
              </w:rPr>
              <w:t xml:space="preserve">. </w:t>
            </w:r>
            <w:proofErr w:type="spellStart"/>
            <w:r w:rsidRPr="005F6110">
              <w:rPr>
                <w:sz w:val="22"/>
                <w:szCs w:val="22"/>
              </w:rPr>
              <w:t>г</w:t>
            </w:r>
            <w:proofErr w:type="gramStart"/>
            <w:r w:rsidRPr="005F6110">
              <w:rPr>
                <w:sz w:val="22"/>
                <w:szCs w:val="22"/>
              </w:rPr>
              <w:t>.Н</w:t>
            </w:r>
            <w:proofErr w:type="gramEnd"/>
            <w:r w:rsidRPr="005F6110">
              <w:rPr>
                <w:sz w:val="22"/>
                <w:szCs w:val="22"/>
              </w:rPr>
              <w:t>оокат</w:t>
            </w:r>
            <w:proofErr w:type="spellEnd"/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18 666,5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17 301,4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92,7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t>Узгенский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73 431,3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69 827,5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95,1</w:t>
            </w:r>
          </w:p>
        </w:tc>
      </w:tr>
      <w:tr w:rsidR="000A6AA8" w:rsidTr="00C72586">
        <w:tc>
          <w:tcPr>
            <w:tcW w:w="1778" w:type="pct"/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 в </w:t>
            </w:r>
            <w:proofErr w:type="spellStart"/>
            <w:r w:rsidRPr="005F6110">
              <w:rPr>
                <w:sz w:val="22"/>
                <w:szCs w:val="22"/>
              </w:rPr>
              <w:t>т.ч</w:t>
            </w:r>
            <w:proofErr w:type="spellEnd"/>
            <w:r w:rsidRPr="005F6110">
              <w:rPr>
                <w:sz w:val="22"/>
                <w:szCs w:val="22"/>
              </w:rPr>
              <w:t xml:space="preserve">. </w:t>
            </w:r>
            <w:proofErr w:type="spellStart"/>
            <w:r w:rsidRPr="005F6110">
              <w:rPr>
                <w:sz w:val="22"/>
                <w:szCs w:val="22"/>
              </w:rPr>
              <w:t>г</w:t>
            </w:r>
            <w:proofErr w:type="gramStart"/>
            <w:r w:rsidRPr="005F6110">
              <w:rPr>
                <w:sz w:val="22"/>
                <w:szCs w:val="22"/>
              </w:rPr>
              <w:t>.У</w:t>
            </w:r>
            <w:proofErr w:type="gramEnd"/>
            <w:r w:rsidRPr="005F6110">
              <w:rPr>
                <w:sz w:val="22"/>
                <w:szCs w:val="22"/>
              </w:rPr>
              <w:t>зген</w:t>
            </w:r>
            <w:proofErr w:type="spellEnd"/>
          </w:p>
        </w:tc>
        <w:tc>
          <w:tcPr>
            <w:tcW w:w="717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21 515,3</w:t>
            </w:r>
          </w:p>
        </w:tc>
        <w:tc>
          <w:tcPr>
            <w:tcW w:w="788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12 785,4</w:t>
            </w:r>
          </w:p>
        </w:tc>
        <w:tc>
          <w:tcPr>
            <w:tcW w:w="86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 w:rsidRPr="005F6110">
              <w:rPr>
                <w:rFonts w:cs="Arial CYR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56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59,4</w:t>
            </w:r>
          </w:p>
        </w:tc>
      </w:tr>
      <w:tr w:rsidR="000A6AA8" w:rsidTr="00C72586">
        <w:tc>
          <w:tcPr>
            <w:tcW w:w="1778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5F6110" w:rsidRDefault="000A6AA8" w:rsidP="00C72586">
            <w:pPr>
              <w:ind w:left="284"/>
              <w:rPr>
                <w:sz w:val="22"/>
                <w:szCs w:val="22"/>
              </w:rPr>
            </w:pPr>
            <w:proofErr w:type="spellStart"/>
            <w:r w:rsidRPr="005F6110">
              <w:rPr>
                <w:sz w:val="22"/>
                <w:szCs w:val="22"/>
              </w:rPr>
              <w:lastRenderedPageBreak/>
              <w:t>Чон-Алайский</w:t>
            </w:r>
            <w:proofErr w:type="spellEnd"/>
            <w:r w:rsidRPr="005F61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15 998,7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15 023,9</w:t>
            </w:r>
          </w:p>
        </w:tc>
        <w:tc>
          <w:tcPr>
            <w:tcW w:w="86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85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jc w:val="right"/>
              <w:rPr>
                <w:rFonts w:cs="Arial CYR"/>
                <w:color w:val="000000"/>
                <w:sz w:val="22"/>
                <w:szCs w:val="22"/>
              </w:rPr>
            </w:pPr>
            <w:r>
              <w:rPr>
                <w:rFonts w:cs="Arial CYR"/>
                <w:color w:val="000000"/>
                <w:sz w:val="22"/>
                <w:szCs w:val="22"/>
              </w:rPr>
              <w:t>93,9</w:t>
            </w:r>
          </w:p>
        </w:tc>
      </w:tr>
    </w:tbl>
    <w:p w:rsidR="000A6AA8" w:rsidRDefault="000A6AA8" w:rsidP="000A6AA8">
      <w:pPr>
        <w:pStyle w:val="Iauiue2"/>
        <w:spacing w:before="240"/>
        <w:ind w:right="28" w:firstLine="708"/>
        <w:jc w:val="both"/>
        <w:rPr>
          <w:b/>
          <w:sz w:val="26"/>
          <w:szCs w:val="26"/>
        </w:rPr>
      </w:pPr>
      <w:r w:rsidRPr="00567E79">
        <w:rPr>
          <w:rFonts w:ascii="Kyrghyz Times" w:hAnsi="Kyrghyz Times"/>
          <w:b/>
          <w:color w:val="FF0000"/>
          <w:sz w:val="28"/>
        </w:rPr>
        <w:t>Услуги связи в</w:t>
      </w:r>
      <w:r>
        <w:rPr>
          <w:rFonts w:ascii="Kyrghyz Times" w:hAnsi="Kyrghyz Times"/>
          <w:sz w:val="28"/>
        </w:rPr>
        <w:t xml:space="preserve"> январе-декабре </w:t>
      </w:r>
      <w:proofErr w:type="spellStart"/>
      <w:r>
        <w:rPr>
          <w:rFonts w:ascii="Kyrghyz Times" w:hAnsi="Kyrghyz Times"/>
          <w:sz w:val="28"/>
        </w:rPr>
        <w:t>т.г</w:t>
      </w:r>
      <w:proofErr w:type="spellEnd"/>
      <w:r>
        <w:rPr>
          <w:rFonts w:ascii="Kyrghyz Times" w:hAnsi="Kyrghyz Times"/>
          <w:sz w:val="28"/>
        </w:rPr>
        <w:t xml:space="preserve">. по области </w:t>
      </w:r>
      <w:r>
        <w:rPr>
          <w:rFonts w:ascii="Kyrghyz Times" w:hAnsi="Kyrghyz Times"/>
          <w:sz w:val="28"/>
          <w:lang w:val="ky-KG"/>
        </w:rPr>
        <w:t>составили 139 600,3 тыс</w:t>
      </w:r>
      <w:proofErr w:type="gramStart"/>
      <w:r>
        <w:rPr>
          <w:rFonts w:ascii="Kyrghyz Times" w:hAnsi="Kyrghyz Times"/>
          <w:sz w:val="28"/>
          <w:lang w:val="ky-KG"/>
        </w:rPr>
        <w:t>.с</w:t>
      </w:r>
      <w:proofErr w:type="gramEnd"/>
      <w:r>
        <w:rPr>
          <w:rFonts w:ascii="Kyrghyz Times" w:hAnsi="Kyrghyz Times"/>
          <w:sz w:val="28"/>
          <w:lang w:val="ky-KG"/>
        </w:rPr>
        <w:t>омов (по сравнению с январём-ноябрём 2019 г. увеличились на 5,3 процента),</w:t>
      </w:r>
      <w:r>
        <w:rPr>
          <w:rFonts w:ascii="Kyrghyz Times" w:hAnsi="Kyrghyz Times"/>
          <w:sz w:val="28"/>
        </w:rPr>
        <w:t xml:space="preserve"> из них услуги почтовой связи – 74 753,7 тыс. сомов (увеличились на 0,2 процента)</w:t>
      </w:r>
      <w:r>
        <w:rPr>
          <w:rFonts w:ascii="Kyrghyz Times" w:hAnsi="Kyrghyz Times"/>
          <w:sz w:val="28"/>
          <w:lang w:val="ky-KG"/>
        </w:rPr>
        <w:t>,</w:t>
      </w:r>
      <w:r>
        <w:rPr>
          <w:rFonts w:ascii="Kyrghyz Times" w:hAnsi="Kyrghyz Times"/>
          <w:sz w:val="28"/>
        </w:rPr>
        <w:t xml:space="preserve"> услуги электрической связи, составив  64 846,6 тыс. сомов, увеличились на 11,8 процента.</w:t>
      </w:r>
    </w:p>
    <w:p w:rsidR="000A6AA8" w:rsidRDefault="000A6AA8" w:rsidP="000A6AA8">
      <w:pPr>
        <w:tabs>
          <w:tab w:val="left" w:pos="8509"/>
        </w:tabs>
        <w:spacing w:before="24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Таблица 24.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Услуги почтовой и электрической связей   </w:t>
      </w:r>
    </w:p>
    <w:p w:rsidR="000A6AA8" w:rsidRPr="005F6110" w:rsidRDefault="000A6AA8" w:rsidP="000A6AA8">
      <w:pPr>
        <w:tabs>
          <w:tab w:val="left" w:pos="8509"/>
        </w:tabs>
        <w:spacing w:after="60"/>
        <w:jc w:val="center"/>
        <w:rPr>
          <w:i/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>
        <w:rPr>
          <w:i/>
          <w:sz w:val="26"/>
          <w:szCs w:val="26"/>
        </w:rPr>
        <w:t xml:space="preserve"> </w:t>
      </w:r>
      <w:r w:rsidRPr="005F6110">
        <w:rPr>
          <w:i/>
          <w:sz w:val="22"/>
          <w:szCs w:val="22"/>
        </w:rPr>
        <w:t>(</w:t>
      </w:r>
      <w:proofErr w:type="spellStart"/>
      <w:r w:rsidRPr="005F6110">
        <w:rPr>
          <w:i/>
          <w:sz w:val="22"/>
          <w:szCs w:val="22"/>
        </w:rPr>
        <w:t>тыс</w:t>
      </w:r>
      <w:proofErr w:type="gramStart"/>
      <w:r w:rsidRPr="005F6110">
        <w:rPr>
          <w:i/>
          <w:sz w:val="22"/>
          <w:szCs w:val="22"/>
        </w:rPr>
        <w:t>.с</w:t>
      </w:r>
      <w:proofErr w:type="gramEnd"/>
      <w:r w:rsidRPr="005F6110">
        <w:rPr>
          <w:i/>
          <w:sz w:val="22"/>
          <w:szCs w:val="22"/>
        </w:rPr>
        <w:t>омов</w:t>
      </w:r>
      <w:proofErr w:type="spellEnd"/>
      <w:r w:rsidRPr="005F6110">
        <w:rPr>
          <w:i/>
          <w:sz w:val="22"/>
          <w:szCs w:val="22"/>
        </w:rPr>
        <w:t>)</w:t>
      </w:r>
    </w:p>
    <w:tbl>
      <w:tblPr>
        <w:tblW w:w="4950" w:type="pct"/>
        <w:tblLook w:val="04A0" w:firstRow="1" w:lastRow="0" w:firstColumn="1" w:lastColumn="0" w:noHBand="0" w:noVBand="1"/>
      </w:tblPr>
      <w:tblGrid>
        <w:gridCol w:w="2792"/>
        <w:gridCol w:w="1225"/>
        <w:gridCol w:w="1459"/>
        <w:gridCol w:w="1198"/>
        <w:gridCol w:w="1346"/>
        <w:gridCol w:w="1734"/>
      </w:tblGrid>
      <w:tr w:rsidR="000A6AA8" w:rsidTr="00C72586">
        <w:trPr>
          <w:cantSplit/>
          <w:tblHeader/>
        </w:trPr>
        <w:tc>
          <w:tcPr>
            <w:tcW w:w="1431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F6110" w:rsidRDefault="000A6AA8" w:rsidP="00C72586">
            <w:pPr>
              <w:rPr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37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tabs>
                <w:tab w:val="center" w:pos="2426"/>
                <w:tab w:val="left" w:pos="318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304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tabs>
                <w:tab w:val="center" w:pos="2426"/>
                <w:tab w:val="left" w:pos="3180"/>
              </w:tabs>
              <w:ind w:left="642"/>
              <w:jc w:val="center"/>
              <w:rPr>
                <w:b/>
                <w:bCs/>
                <w:sz w:val="22"/>
                <w:szCs w:val="22"/>
              </w:rPr>
            </w:pPr>
            <w:r w:rsidRPr="005F6110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889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 xml:space="preserve">2020 г. </w:t>
            </w:r>
          </w:p>
          <w:p w:rsidR="000A6AA8" w:rsidRPr="005F6110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>в % к 2019 г.</w:t>
            </w:r>
          </w:p>
        </w:tc>
      </w:tr>
      <w:tr w:rsidR="000A6AA8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rPr>
                <w:i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</w:t>
            </w:r>
            <w:r w:rsidRPr="005F6110">
              <w:rPr>
                <w:b/>
                <w:bCs/>
                <w:sz w:val="22"/>
                <w:szCs w:val="22"/>
              </w:rPr>
              <w:t>брь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январь-дека</w:t>
            </w:r>
            <w:r w:rsidRPr="005F6110">
              <w:rPr>
                <w:b/>
                <w:bCs/>
                <w:sz w:val="22"/>
                <w:szCs w:val="22"/>
              </w:rPr>
              <w:t xml:space="preserve">брь 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</w:t>
            </w:r>
            <w:r w:rsidRPr="005F6110">
              <w:rPr>
                <w:b/>
                <w:bCs/>
                <w:sz w:val="22"/>
                <w:szCs w:val="22"/>
              </w:rPr>
              <w:t>брь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январь-дека</w:t>
            </w:r>
            <w:r w:rsidRPr="005F6110">
              <w:rPr>
                <w:b/>
                <w:bCs/>
                <w:sz w:val="22"/>
                <w:szCs w:val="22"/>
              </w:rPr>
              <w:t>брь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F6110" w:rsidRDefault="000A6AA8" w:rsidP="00C72586">
            <w:pPr>
              <w:rPr>
                <w:b/>
                <w:sz w:val="22"/>
                <w:szCs w:val="22"/>
              </w:rPr>
            </w:pPr>
          </w:p>
        </w:tc>
      </w:tr>
      <w:tr w:rsidR="000A6AA8" w:rsidTr="00C72586">
        <w:trPr>
          <w:trHeight w:val="472"/>
        </w:trPr>
        <w:tc>
          <w:tcPr>
            <w:tcW w:w="143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spacing w:before="40" w:after="40"/>
              <w:rPr>
                <w:b/>
                <w:snapToGrid w:val="0"/>
                <w:color w:val="000000"/>
                <w:sz w:val="22"/>
                <w:szCs w:val="22"/>
              </w:rPr>
            </w:pPr>
            <w:r w:rsidRPr="005F611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2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11 082,4</w:t>
            </w:r>
          </w:p>
        </w:tc>
        <w:tc>
          <w:tcPr>
            <w:tcW w:w="74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1028"/>
              </w:tabs>
              <w:ind w:left="-5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132 579,5</w:t>
            </w:r>
          </w:p>
        </w:tc>
        <w:tc>
          <w:tcPr>
            <w:tcW w:w="61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ind w:right="-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8 561,6</w:t>
            </w:r>
          </w:p>
        </w:tc>
        <w:tc>
          <w:tcPr>
            <w:tcW w:w="69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139 600,3</w:t>
            </w:r>
          </w:p>
        </w:tc>
        <w:tc>
          <w:tcPr>
            <w:tcW w:w="88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105,3</w:t>
            </w:r>
          </w:p>
        </w:tc>
      </w:tr>
      <w:tr w:rsidR="000A6AA8" w:rsidTr="00C72586">
        <w:tc>
          <w:tcPr>
            <w:tcW w:w="1431" w:type="pct"/>
            <w:vAlign w:val="bottom"/>
            <w:hideMark/>
          </w:tcPr>
          <w:p w:rsidR="000A6AA8" w:rsidRPr="005F6110" w:rsidRDefault="000A6AA8" w:rsidP="00C72586">
            <w:pPr>
              <w:spacing w:before="40" w:after="40"/>
              <w:ind w:left="113"/>
              <w:rPr>
                <w:snapToGrid w:val="0"/>
                <w:color w:val="000000"/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Почтовая связь</w:t>
            </w:r>
          </w:p>
        </w:tc>
        <w:tc>
          <w:tcPr>
            <w:tcW w:w="628" w:type="pct"/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6 216,3</w:t>
            </w:r>
          </w:p>
        </w:tc>
        <w:tc>
          <w:tcPr>
            <w:tcW w:w="748" w:type="pct"/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74 595,4</w:t>
            </w:r>
          </w:p>
        </w:tc>
        <w:tc>
          <w:tcPr>
            <w:tcW w:w="614" w:type="pct"/>
            <w:vAlign w:val="bottom"/>
            <w:hideMark/>
          </w:tcPr>
          <w:p w:rsidR="000A6AA8" w:rsidRPr="005F6110" w:rsidRDefault="000A6AA8" w:rsidP="00C72586">
            <w:pPr>
              <w:tabs>
                <w:tab w:val="left" w:pos="830"/>
              </w:tabs>
              <w:ind w:right="-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3 403,9</w:t>
            </w:r>
          </w:p>
        </w:tc>
        <w:tc>
          <w:tcPr>
            <w:tcW w:w="690" w:type="pct"/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74 753,7</w:t>
            </w:r>
          </w:p>
        </w:tc>
        <w:tc>
          <w:tcPr>
            <w:tcW w:w="889" w:type="pct"/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0A6AA8" w:rsidTr="00C72586">
        <w:tc>
          <w:tcPr>
            <w:tcW w:w="143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ind w:left="-70" w:right="-70"/>
              <w:rPr>
                <w:snapToGrid w:val="0"/>
                <w:color w:val="000000"/>
                <w:sz w:val="22"/>
                <w:szCs w:val="22"/>
              </w:rPr>
            </w:pPr>
            <w:r w:rsidRPr="005F6110">
              <w:rPr>
                <w:sz w:val="22"/>
                <w:szCs w:val="22"/>
              </w:rPr>
              <w:t xml:space="preserve">    Электрическая  связь</w:t>
            </w:r>
          </w:p>
        </w:tc>
        <w:tc>
          <w:tcPr>
            <w:tcW w:w="62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4 866,1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57 984,1</w:t>
            </w:r>
          </w:p>
        </w:tc>
        <w:tc>
          <w:tcPr>
            <w:tcW w:w="61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ind w:right="-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5 157,7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64 846,6</w:t>
            </w:r>
          </w:p>
        </w:tc>
        <w:tc>
          <w:tcPr>
            <w:tcW w:w="88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F6110" w:rsidRDefault="000A6AA8" w:rsidP="00C72586">
            <w:pPr>
              <w:tabs>
                <w:tab w:val="left" w:pos="639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</w:tr>
    </w:tbl>
    <w:p w:rsidR="000A6AA8" w:rsidRDefault="000A6AA8" w:rsidP="000A6AA8">
      <w:pPr>
        <w:tabs>
          <w:tab w:val="left" w:pos="1605"/>
          <w:tab w:val="left" w:pos="2430"/>
        </w:tabs>
        <w:spacing w:before="240"/>
        <w:ind w:firstLine="709"/>
        <w:jc w:val="both"/>
        <w:rPr>
          <w:bCs/>
          <w:sz w:val="28"/>
        </w:rPr>
      </w:pPr>
      <w:r>
        <w:rPr>
          <w:b/>
          <w:bCs/>
          <w:color w:val="FF0000"/>
          <w:sz w:val="28"/>
          <w:szCs w:val="28"/>
        </w:rPr>
        <w:t>Рынок услуг</w:t>
      </w:r>
      <w:r>
        <w:rPr>
          <w:color w:val="FF0000"/>
          <w:lang w:val="ky-KG"/>
        </w:rPr>
        <w:t>.</w:t>
      </w:r>
      <w:r>
        <w:rPr>
          <w:lang w:val="ky-KG"/>
        </w:rPr>
        <w:t xml:space="preserve"> </w:t>
      </w:r>
      <w:r>
        <w:rPr>
          <w:bCs/>
          <w:sz w:val="28"/>
        </w:rPr>
        <w:t xml:space="preserve">Объем рыночных услуг, оказанных хозяйствующими субъектами (юридическими и физическими лицами), в январе-декабре 2020 г. по предварительной оценке, составил 41 748,0 млн. сомов и по сравнению с соответствующим периодом 2019г. снизился на 19,2 процента. Снижение объема этого показателя составило во всех районах области.                                                       </w:t>
      </w:r>
    </w:p>
    <w:p w:rsidR="000A6AA8" w:rsidRDefault="000A6AA8" w:rsidP="000A6AA8">
      <w:pPr>
        <w:spacing w:before="240" w:after="120"/>
        <w:ind w:left="1843" w:hanging="1559"/>
        <w:jc w:val="both"/>
        <w:rPr>
          <w:b/>
          <w:sz w:val="26"/>
          <w:szCs w:val="26"/>
        </w:rPr>
      </w:pPr>
    </w:p>
    <w:p w:rsidR="000A6AA8" w:rsidRDefault="000A6AA8" w:rsidP="000A6AA8">
      <w:pPr>
        <w:spacing w:before="240" w:after="120"/>
        <w:ind w:left="1843" w:hanging="1559"/>
        <w:jc w:val="both"/>
        <w:rPr>
          <w:b/>
          <w:sz w:val="26"/>
          <w:szCs w:val="26"/>
        </w:rPr>
      </w:pPr>
    </w:p>
    <w:p w:rsidR="000A6AA8" w:rsidRDefault="000A6AA8" w:rsidP="000A6AA8">
      <w:pPr>
        <w:spacing w:before="240" w:after="120"/>
        <w:ind w:left="1843" w:hanging="1559"/>
        <w:jc w:val="both"/>
        <w:rPr>
          <w:b/>
          <w:sz w:val="26"/>
          <w:szCs w:val="26"/>
        </w:rPr>
      </w:pPr>
    </w:p>
    <w:p w:rsidR="000A6AA8" w:rsidRDefault="000A6AA8" w:rsidP="000A6AA8">
      <w:pPr>
        <w:spacing w:after="120"/>
        <w:ind w:left="1843" w:hanging="155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Таблица 25. Объем рыночных услуг по видам экономической деятельности в январе-декабре 2020 г.</w:t>
      </w:r>
    </w:p>
    <w:tbl>
      <w:tblPr>
        <w:tblW w:w="1069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9"/>
        <w:gridCol w:w="1560"/>
        <w:gridCol w:w="1590"/>
        <w:gridCol w:w="961"/>
        <w:gridCol w:w="1418"/>
        <w:gridCol w:w="850"/>
        <w:gridCol w:w="1317"/>
      </w:tblGrid>
      <w:tr w:rsidR="000A6AA8" w:rsidTr="00C72586">
        <w:trPr>
          <w:cantSplit/>
          <w:tblHeader/>
        </w:trPr>
        <w:tc>
          <w:tcPr>
            <w:tcW w:w="3000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F573E" w:rsidRDefault="000A6AA8" w:rsidP="00C7258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2F5A04" w:rsidRDefault="000A6AA8" w:rsidP="00C72586">
            <w:pPr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Тыс. сомов</w:t>
            </w:r>
          </w:p>
        </w:tc>
        <w:tc>
          <w:tcPr>
            <w:tcW w:w="4546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2F5A04" w:rsidRDefault="000A6AA8" w:rsidP="00C72586">
            <w:pPr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 xml:space="preserve">В процентах </w:t>
            </w:r>
            <w:proofErr w:type="gramStart"/>
            <w:r w:rsidRPr="002F5A04">
              <w:rPr>
                <w:b/>
                <w:sz w:val="21"/>
                <w:szCs w:val="21"/>
              </w:rPr>
              <w:t>к</w:t>
            </w:r>
            <w:proofErr w:type="gramEnd"/>
          </w:p>
        </w:tc>
      </w:tr>
      <w:tr w:rsidR="000A6AA8" w:rsidTr="00C72586">
        <w:trPr>
          <w:cantSplit/>
          <w:tblHeader/>
        </w:trPr>
        <w:tc>
          <w:tcPr>
            <w:tcW w:w="3000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ind w:left="-108" w:right="-30"/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в том</w:t>
            </w:r>
          </w:p>
          <w:p w:rsidR="000A6AA8" w:rsidRPr="002F5A04" w:rsidRDefault="000A6AA8" w:rsidP="00C72586">
            <w:pPr>
              <w:ind w:left="-108" w:right="-30"/>
              <w:jc w:val="center"/>
              <w:rPr>
                <w:b/>
                <w:sz w:val="21"/>
                <w:szCs w:val="21"/>
              </w:rPr>
            </w:pPr>
            <w:proofErr w:type="gramStart"/>
            <w:r w:rsidRPr="002F5A04">
              <w:rPr>
                <w:b/>
                <w:sz w:val="21"/>
                <w:szCs w:val="21"/>
              </w:rPr>
              <w:t>числе</w:t>
            </w:r>
            <w:proofErr w:type="gramEnd"/>
            <w:r w:rsidRPr="002F5A04">
              <w:rPr>
                <w:b/>
                <w:sz w:val="21"/>
                <w:szCs w:val="21"/>
              </w:rPr>
              <w:t xml:space="preserve"> населению</w:t>
            </w:r>
          </w:p>
        </w:tc>
        <w:tc>
          <w:tcPr>
            <w:tcW w:w="2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периоду предыдущего года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итогу</w:t>
            </w:r>
          </w:p>
        </w:tc>
      </w:tr>
      <w:tr w:rsidR="000A6AA8" w:rsidTr="00C72586">
        <w:trPr>
          <w:cantSplit/>
          <w:tblHeader/>
        </w:trPr>
        <w:tc>
          <w:tcPr>
            <w:tcW w:w="3000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3150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rPr>
                <w:b/>
                <w:sz w:val="21"/>
                <w:szCs w:val="21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rPr>
                <w:b/>
                <w:sz w:val="21"/>
                <w:szCs w:val="21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в том числе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ind w:left="-108" w:right="-27"/>
              <w:jc w:val="center"/>
              <w:rPr>
                <w:b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в том числе населению</w:t>
            </w:r>
          </w:p>
        </w:tc>
      </w:tr>
      <w:tr w:rsidR="000A6AA8" w:rsidTr="00C72586">
        <w:tc>
          <w:tcPr>
            <w:tcW w:w="3000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right="-108"/>
              <w:jc w:val="both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-10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41 748 035,4</w:t>
            </w:r>
          </w:p>
        </w:tc>
        <w:tc>
          <w:tcPr>
            <w:tcW w:w="159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-10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35 292 888,2</w:t>
            </w:r>
          </w:p>
        </w:tc>
        <w:tc>
          <w:tcPr>
            <w:tcW w:w="96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80,8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84,6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31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100,0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Оптовая и розничная торговля, ремонт </w:t>
            </w:r>
            <w:proofErr w:type="gramStart"/>
            <w:r w:rsidRPr="001F573E">
              <w:rPr>
                <w:sz w:val="22"/>
                <w:szCs w:val="22"/>
              </w:rPr>
              <w:t>авто-</w:t>
            </w:r>
            <w:proofErr w:type="spellStart"/>
            <w:r w:rsidRPr="001F573E">
              <w:rPr>
                <w:sz w:val="22"/>
                <w:szCs w:val="22"/>
              </w:rPr>
              <w:t>мобилей</w:t>
            </w:r>
            <w:proofErr w:type="spellEnd"/>
            <w:proofErr w:type="gramEnd"/>
            <w:r w:rsidRPr="001F573E">
              <w:rPr>
                <w:sz w:val="22"/>
                <w:szCs w:val="22"/>
              </w:rPr>
              <w:t xml:space="preserve"> и мотоциклов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37 444 414,0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31 232 895,0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88,5</w:t>
            </w:r>
          </w:p>
        </w:tc>
      </w:tr>
      <w:tr w:rsidR="000A6AA8" w:rsidTr="00C72586">
        <w:trPr>
          <w:trHeight w:val="50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Деятельность гостиниц</w:t>
            </w:r>
            <w:r w:rsidRPr="001F573E">
              <w:rPr>
                <w:sz w:val="22"/>
                <w:szCs w:val="22"/>
              </w:rPr>
              <w:br/>
              <w:t xml:space="preserve">и ресторанов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961 874,0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961 874,0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120" w:after="20"/>
              <w:ind w:left="170" w:right="-108" w:hanging="113"/>
              <w:rPr>
                <w:sz w:val="22"/>
                <w:szCs w:val="22"/>
              </w:rPr>
            </w:pPr>
            <w:proofErr w:type="gramStart"/>
            <w:r w:rsidRPr="001F573E">
              <w:rPr>
                <w:sz w:val="22"/>
                <w:szCs w:val="22"/>
              </w:rPr>
              <w:lastRenderedPageBreak/>
              <w:t>Транспортная</w:t>
            </w:r>
            <w:proofErr w:type="gramEnd"/>
            <w:r w:rsidRPr="001F573E">
              <w:rPr>
                <w:sz w:val="22"/>
                <w:szCs w:val="22"/>
              </w:rPr>
              <w:t xml:space="preserve"> деятель-</w:t>
            </w:r>
            <w:proofErr w:type="spellStart"/>
            <w:r w:rsidRPr="001F573E">
              <w:rPr>
                <w:sz w:val="22"/>
                <w:szCs w:val="22"/>
              </w:rPr>
              <w:t>ность</w:t>
            </w:r>
            <w:proofErr w:type="spellEnd"/>
            <w:r w:rsidRPr="001F573E">
              <w:rPr>
                <w:sz w:val="22"/>
                <w:szCs w:val="22"/>
              </w:rPr>
              <w:t xml:space="preserve"> и хранение грузов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1 409 067,1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1 361 533,4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1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93 404,3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67 746,0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93,1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0,2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right="-108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Финансовое </w:t>
            </w:r>
            <w:proofErr w:type="spellStart"/>
            <w:proofErr w:type="gramStart"/>
            <w:r w:rsidRPr="001F573E">
              <w:rPr>
                <w:sz w:val="22"/>
                <w:szCs w:val="22"/>
              </w:rPr>
              <w:t>посредни-чество</w:t>
            </w:r>
            <w:proofErr w:type="spellEnd"/>
            <w:proofErr w:type="gramEnd"/>
            <w:r w:rsidRPr="001F573E">
              <w:rPr>
                <w:sz w:val="22"/>
                <w:szCs w:val="22"/>
              </w:rPr>
              <w:t xml:space="preserve"> и страхование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842 501,6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726 702,4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1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89 353,6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88 889,6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0,3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206 900,0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206 762,6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Административная и вспомогательная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148 145,2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94 109,5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0,3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120 812,9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120 812,9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1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Здравоохранение и социальное </w:t>
            </w:r>
            <w:proofErr w:type="spellStart"/>
            <w:proofErr w:type="gramStart"/>
            <w:r w:rsidRPr="001F573E">
              <w:rPr>
                <w:sz w:val="22"/>
                <w:szCs w:val="22"/>
              </w:rPr>
              <w:t>обслужива-ние</w:t>
            </w:r>
            <w:proofErr w:type="spellEnd"/>
            <w:proofErr w:type="gramEnd"/>
            <w:r w:rsidRPr="001F573E">
              <w:rPr>
                <w:sz w:val="22"/>
                <w:szCs w:val="22"/>
              </w:rPr>
              <w:t xml:space="preserve">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163 892,4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163 892,4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Искусство, развлечения и отдых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30 372,4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30 372,4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0,1</w:t>
            </w:r>
          </w:p>
        </w:tc>
      </w:tr>
      <w:tr w:rsidR="000A6AA8" w:rsidTr="00C72586">
        <w:tc>
          <w:tcPr>
            <w:tcW w:w="300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spacing w:before="20" w:after="20"/>
              <w:ind w:left="170" w:right="-108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Прочая обслуживающая</w:t>
            </w:r>
            <w:r w:rsidRPr="001F573E">
              <w:rPr>
                <w:sz w:val="22"/>
                <w:szCs w:val="22"/>
              </w:rPr>
              <w:br/>
              <w:t>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237 298,0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237 298,0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0,7</w:t>
            </w:r>
          </w:p>
        </w:tc>
      </w:tr>
    </w:tbl>
    <w:p w:rsidR="000A6AA8" w:rsidRDefault="000A6AA8" w:rsidP="000A6AA8">
      <w:pPr>
        <w:spacing w:before="240" w:after="120"/>
        <w:ind w:left="1247" w:hanging="96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 26. Объем рыночных услуг по территории в</w:t>
      </w:r>
      <w:r>
        <w:rPr>
          <w:b/>
          <w:sz w:val="26"/>
          <w:szCs w:val="26"/>
        </w:rPr>
        <w:t xml:space="preserve"> январе-декабре 2020г.</w:t>
      </w:r>
    </w:p>
    <w:tbl>
      <w:tblPr>
        <w:tblW w:w="5150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1530"/>
        <w:gridCol w:w="1675"/>
        <w:gridCol w:w="1007"/>
        <w:gridCol w:w="1445"/>
        <w:gridCol w:w="930"/>
        <w:gridCol w:w="1317"/>
      </w:tblGrid>
      <w:tr w:rsidR="000A6AA8" w:rsidTr="00C72586">
        <w:trPr>
          <w:tblHeader/>
        </w:trPr>
        <w:tc>
          <w:tcPr>
            <w:tcW w:w="1106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2F5A04" w:rsidRDefault="000A6AA8" w:rsidP="00C72586">
            <w:pPr>
              <w:jc w:val="both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57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2F5A04" w:rsidRDefault="000A6AA8" w:rsidP="00C72586">
            <w:pPr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>Тыс. сомов</w:t>
            </w:r>
          </w:p>
        </w:tc>
        <w:tc>
          <w:tcPr>
            <w:tcW w:w="2315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2F5A04" w:rsidRDefault="000A6AA8" w:rsidP="00C72586">
            <w:pPr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 xml:space="preserve">В процентах </w:t>
            </w:r>
            <w:proofErr w:type="gramStart"/>
            <w:r w:rsidRPr="002F5A04">
              <w:rPr>
                <w:b/>
                <w:bCs/>
                <w:sz w:val="21"/>
                <w:szCs w:val="21"/>
              </w:rPr>
              <w:t>к</w:t>
            </w:r>
            <w:proofErr w:type="gramEnd"/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>в том числе населению</w:t>
            </w:r>
          </w:p>
        </w:tc>
        <w:tc>
          <w:tcPr>
            <w:tcW w:w="1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sz w:val="21"/>
                <w:szCs w:val="21"/>
              </w:rPr>
              <w:t>периоду предыдущего года</w:t>
            </w:r>
          </w:p>
        </w:tc>
        <w:tc>
          <w:tcPr>
            <w:tcW w:w="11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>Итогу</w:t>
            </w:r>
          </w:p>
        </w:tc>
      </w:tr>
      <w:tr w:rsidR="000A6AA8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>в том числе населению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2F5A04" w:rsidRDefault="000A6AA8" w:rsidP="00C72586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  <w:r w:rsidRPr="002F5A04">
              <w:rPr>
                <w:b/>
                <w:bCs/>
                <w:sz w:val="21"/>
                <w:szCs w:val="21"/>
              </w:rPr>
              <w:t>в том числе населению</w:t>
            </w:r>
          </w:p>
        </w:tc>
      </w:tr>
      <w:tr w:rsidR="000A6AA8" w:rsidTr="00C72586">
        <w:tc>
          <w:tcPr>
            <w:tcW w:w="1106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75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-10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41 748 035,4</w:t>
            </w:r>
          </w:p>
        </w:tc>
        <w:tc>
          <w:tcPr>
            <w:tcW w:w="82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-10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35 292 888,2</w:t>
            </w:r>
          </w:p>
        </w:tc>
        <w:tc>
          <w:tcPr>
            <w:tcW w:w="49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center" w:pos="522"/>
                <w:tab w:val="right" w:pos="1044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80,8</w:t>
            </w:r>
          </w:p>
        </w:tc>
        <w:tc>
          <w:tcPr>
            <w:tcW w:w="71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84,6</w:t>
            </w:r>
          </w:p>
        </w:tc>
        <w:tc>
          <w:tcPr>
            <w:tcW w:w="45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100,0</w:t>
            </w:r>
          </w:p>
        </w:tc>
      </w:tr>
      <w:tr w:rsidR="000A6AA8" w:rsidTr="00C72586"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i/>
                <w:sz w:val="22"/>
                <w:szCs w:val="22"/>
              </w:rPr>
            </w:pPr>
            <w:r w:rsidRPr="001F573E">
              <w:rPr>
                <w:i/>
                <w:sz w:val="22"/>
                <w:szCs w:val="22"/>
              </w:rPr>
              <w:t xml:space="preserve">    районы: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20" w:after="40"/>
              <w:jc w:val="right"/>
              <w:rPr>
                <w:rFonts w:cs="Arial Unicode MS"/>
                <w:sz w:val="22"/>
                <w:szCs w:val="22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20" w:after="40"/>
              <w:jc w:val="right"/>
              <w:rPr>
                <w:rFonts w:cs="Arial Unicode MS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20" w:after="40"/>
              <w:jc w:val="right"/>
              <w:rPr>
                <w:rFonts w:cs="Arial Unicode MS"/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20" w:after="40"/>
              <w:jc w:val="right"/>
              <w:rPr>
                <w:rFonts w:cs="Arial Unicode MS"/>
                <w:sz w:val="22"/>
                <w:szCs w:val="22"/>
              </w:rPr>
            </w:pPr>
          </w:p>
        </w:tc>
      </w:tr>
      <w:tr w:rsidR="000A6AA8" w:rsidTr="00C72586"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1 293 689,9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1 259 418,2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82,6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82,4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3,1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rFonts w:cs="Arial Unicode MS"/>
                <w:sz w:val="22"/>
                <w:szCs w:val="22"/>
              </w:rPr>
            </w:pPr>
            <w:r>
              <w:rPr>
                <w:rFonts w:cs="Arial Unicode MS"/>
                <w:sz w:val="22"/>
                <w:szCs w:val="22"/>
              </w:rPr>
              <w:t>3,6</w:t>
            </w:r>
          </w:p>
        </w:tc>
      </w:tr>
      <w:tr w:rsidR="000A6AA8" w:rsidTr="00C72586"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Араванский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1 655 004,1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1 558 349,9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0A6AA8" w:rsidTr="00C72586"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Кара-</w:t>
            </w:r>
            <w:proofErr w:type="spellStart"/>
            <w:r w:rsidRPr="001F573E">
              <w:rPr>
                <w:sz w:val="22"/>
                <w:szCs w:val="22"/>
              </w:rPr>
              <w:t>Кулжинский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1 042 866,4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1 038 542,6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0A6AA8" w:rsidTr="00C72586"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Кара-</w:t>
            </w:r>
            <w:proofErr w:type="spellStart"/>
            <w:r w:rsidRPr="001F573E">
              <w:rPr>
                <w:sz w:val="22"/>
                <w:szCs w:val="22"/>
              </w:rPr>
              <w:t>Сууский</w:t>
            </w:r>
            <w:proofErr w:type="spellEnd"/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25 753 475,0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19 744 468,2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5</w:t>
            </w:r>
            <w:r w:rsidRPr="001F573E">
              <w:rPr>
                <w:sz w:val="22"/>
                <w:szCs w:val="22"/>
              </w:rPr>
              <w:t>,9</w:t>
            </w:r>
          </w:p>
        </w:tc>
      </w:tr>
      <w:tr w:rsidR="000A6AA8" w:rsidTr="00C72586"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Ноокатский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4 738 904,3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4 643 663,0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73,9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</w:tr>
      <w:tr w:rsidR="000A6AA8" w:rsidTr="00C72586"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Узгенский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6 378 554,7</w:t>
            </w:r>
          </w:p>
        </w:tc>
        <w:tc>
          <w:tcPr>
            <w:tcW w:w="8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6 179 717,6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</w:tr>
      <w:tr w:rsidR="000A6AA8" w:rsidTr="00C72586">
        <w:tc>
          <w:tcPr>
            <w:tcW w:w="1106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spacing w:before="20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Чон-Алайский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885 541,0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868 728,7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</w:tbl>
    <w:p w:rsidR="000A6AA8" w:rsidRDefault="000A6AA8" w:rsidP="000A6AA8">
      <w:pPr>
        <w:pStyle w:val="Iauiue2"/>
        <w:ind w:firstLine="708"/>
        <w:jc w:val="both"/>
        <w:rPr>
          <w:rFonts w:ascii="Kyrghyz Times" w:hAnsi="Kyrghyz Times"/>
          <w:bCs/>
          <w:sz w:val="28"/>
        </w:rPr>
      </w:pPr>
      <w:r>
        <w:rPr>
          <w:rFonts w:ascii="Kyrghyz Times" w:hAnsi="Kyrghyz Times"/>
          <w:b/>
          <w:bCs/>
          <w:color w:val="FF0000"/>
          <w:sz w:val="28"/>
          <w:szCs w:val="28"/>
        </w:rPr>
        <w:t>Потребительский рынок</w:t>
      </w:r>
      <w:r>
        <w:rPr>
          <w:rFonts w:ascii="Kyrghyz Times" w:hAnsi="Kyrghyz Times"/>
          <w:b/>
          <w:bCs/>
          <w:color w:val="FF0000"/>
        </w:rPr>
        <w:t>.</w:t>
      </w:r>
      <w:r>
        <w:rPr>
          <w:rFonts w:ascii="Kyrghyz Times" w:hAnsi="Kyrghyz Times"/>
        </w:rPr>
        <w:t xml:space="preserve"> </w:t>
      </w:r>
      <w:r>
        <w:rPr>
          <w:rFonts w:ascii="Kyrghyz Times" w:hAnsi="Kyrghyz Times"/>
          <w:sz w:val="28"/>
        </w:rPr>
        <w:t xml:space="preserve">Объем оборота оптовой и розничной  торговли,  ремонта  автомобилей  и  мотоциклов за январь-декабрь </w:t>
      </w:r>
      <w:proofErr w:type="spellStart"/>
      <w:r>
        <w:rPr>
          <w:rFonts w:ascii="Kyrghyz Times" w:hAnsi="Kyrghyz Times"/>
          <w:sz w:val="28"/>
        </w:rPr>
        <w:t>т.г</w:t>
      </w:r>
      <w:proofErr w:type="spellEnd"/>
      <w:r>
        <w:rPr>
          <w:rFonts w:ascii="Kyrghyz Times" w:hAnsi="Kyrghyz Times"/>
          <w:sz w:val="28"/>
        </w:rPr>
        <w:t xml:space="preserve">. по области составил 37 444,4 млн. сомов, ИФО - 79,9 процента. </w:t>
      </w:r>
      <w:r>
        <w:rPr>
          <w:rFonts w:ascii="Kyrghyz Times" w:hAnsi="Kyrghyz Times"/>
          <w:bCs/>
          <w:sz w:val="28"/>
        </w:rPr>
        <w:t>Снижение объема этого показателя составило во всех районах области.</w:t>
      </w:r>
    </w:p>
    <w:p w:rsidR="000A6AA8" w:rsidRDefault="000A6AA8" w:rsidP="000A6AA8">
      <w:pPr>
        <w:pStyle w:val="Iauiue2"/>
        <w:ind w:firstLine="708"/>
        <w:jc w:val="both"/>
        <w:rPr>
          <w:rFonts w:ascii="Kyrghyz Times" w:hAnsi="Kyrghyz Times"/>
          <w:sz w:val="28"/>
        </w:rPr>
      </w:pPr>
      <w:r>
        <w:rPr>
          <w:rFonts w:ascii="Kyrghyz Times" w:hAnsi="Kyrghyz Times"/>
          <w:sz w:val="28"/>
        </w:rPr>
        <w:t xml:space="preserve">Объем оборота розничной торговли, кроме торговли </w:t>
      </w:r>
      <w:r>
        <w:rPr>
          <w:rFonts w:ascii="Kyrghyz Times" w:hAnsi="Kyrghyz Times"/>
          <w:sz w:val="28"/>
        </w:rPr>
        <w:lastRenderedPageBreak/>
        <w:t xml:space="preserve">автомобилями, мотоциклами и моторным топливом, сложился  в  размере 27 473,3 млн. сомов, ИФО - 83,6 процента, а его доля в общем объеме составила 73,4 процента. </w:t>
      </w:r>
      <w:r>
        <w:rPr>
          <w:rFonts w:ascii="Kyrghyz Times" w:hAnsi="Kyrghyz Times"/>
          <w:bCs/>
          <w:sz w:val="28"/>
        </w:rPr>
        <w:t xml:space="preserve">Снижение объема этого показателя составило во всех районах области.                                                       </w:t>
      </w:r>
      <w:r>
        <w:rPr>
          <w:rFonts w:ascii="Kyrghyz Times" w:hAnsi="Kyrghyz Times"/>
          <w:sz w:val="28"/>
        </w:rPr>
        <w:t xml:space="preserve">                                    </w:t>
      </w:r>
    </w:p>
    <w:p w:rsidR="000A6AA8" w:rsidRDefault="000A6AA8" w:rsidP="000A6AA8">
      <w:pPr>
        <w:pStyle w:val="Iauiue2"/>
        <w:ind w:firstLine="708"/>
        <w:jc w:val="both"/>
        <w:rPr>
          <w:rFonts w:ascii="Kyrghyz Times" w:hAnsi="Kyrghyz Times"/>
          <w:bCs/>
          <w:sz w:val="28"/>
        </w:rPr>
      </w:pPr>
      <w:r>
        <w:rPr>
          <w:rFonts w:ascii="Kyrghyz Times" w:hAnsi="Kyrghyz Times"/>
          <w:sz w:val="28"/>
        </w:rPr>
        <w:t xml:space="preserve">Оборот розничной торговли моторным топливом составил 3 480,8 млн. сомов, ИФО - 93,8 процента, а его удельный вес в общем объеме оборота 9,3 процента. </w:t>
      </w:r>
      <w:r>
        <w:rPr>
          <w:rFonts w:ascii="Kyrghyz Times" w:hAnsi="Kyrghyz Times"/>
          <w:bCs/>
          <w:sz w:val="28"/>
        </w:rPr>
        <w:t xml:space="preserve">Снижение объема этого показателя составило в 3 районах области, а в </w:t>
      </w:r>
      <w:proofErr w:type="spellStart"/>
      <w:r>
        <w:rPr>
          <w:rFonts w:ascii="Kyrghyz Times" w:hAnsi="Kyrghyz Times"/>
          <w:bCs/>
          <w:sz w:val="28"/>
        </w:rPr>
        <w:t>Араванском</w:t>
      </w:r>
      <w:proofErr w:type="spellEnd"/>
      <w:r>
        <w:rPr>
          <w:rFonts w:ascii="Kyrghyz Times" w:hAnsi="Kyrghyz Times"/>
          <w:bCs/>
          <w:sz w:val="28"/>
        </w:rPr>
        <w:t xml:space="preserve"> (ИФО - 120,7 процента), Кара-</w:t>
      </w:r>
      <w:proofErr w:type="spellStart"/>
      <w:r>
        <w:rPr>
          <w:rFonts w:ascii="Kyrghyz Times" w:hAnsi="Kyrghyz Times"/>
          <w:bCs/>
          <w:sz w:val="28"/>
        </w:rPr>
        <w:t>Кулжинском</w:t>
      </w:r>
      <w:proofErr w:type="spellEnd"/>
      <w:r>
        <w:rPr>
          <w:rFonts w:ascii="Kyrghyz Times" w:hAnsi="Kyrghyz Times"/>
          <w:bCs/>
          <w:sz w:val="28"/>
        </w:rPr>
        <w:t xml:space="preserve"> (ИФО - 132,5), Кара-</w:t>
      </w:r>
      <w:proofErr w:type="spellStart"/>
      <w:r>
        <w:rPr>
          <w:rFonts w:ascii="Kyrghyz Times" w:hAnsi="Kyrghyz Times"/>
          <w:bCs/>
          <w:sz w:val="28"/>
        </w:rPr>
        <w:t>Сууском</w:t>
      </w:r>
      <w:proofErr w:type="spellEnd"/>
      <w:r>
        <w:rPr>
          <w:rFonts w:ascii="Kyrghyz Times" w:hAnsi="Kyrghyz Times"/>
          <w:bCs/>
          <w:sz w:val="28"/>
        </w:rPr>
        <w:t xml:space="preserve"> (ИФО - 101,8) и </w:t>
      </w:r>
      <w:proofErr w:type="spellStart"/>
      <w:r>
        <w:rPr>
          <w:rFonts w:ascii="Kyrghyz Times" w:hAnsi="Kyrghyz Times"/>
          <w:bCs/>
          <w:sz w:val="28"/>
        </w:rPr>
        <w:t>Чон-Алайском</w:t>
      </w:r>
      <w:proofErr w:type="spellEnd"/>
      <w:r>
        <w:rPr>
          <w:rFonts w:ascii="Kyrghyz Times" w:hAnsi="Kyrghyz Times"/>
          <w:bCs/>
          <w:sz w:val="28"/>
        </w:rPr>
        <w:t xml:space="preserve"> (ИФО - 109,7) районах наблюдалось повышения объемов. </w:t>
      </w:r>
    </w:p>
    <w:p w:rsidR="000A6AA8" w:rsidRDefault="000A6AA8" w:rsidP="000A6AA8">
      <w:pPr>
        <w:pStyle w:val="Iauiue2"/>
        <w:ind w:firstLine="708"/>
        <w:jc w:val="both"/>
        <w:rPr>
          <w:rFonts w:ascii="Kyrghyz Times" w:hAnsi="Kyrghyz Times"/>
          <w:sz w:val="28"/>
        </w:rPr>
      </w:pPr>
      <w:r>
        <w:rPr>
          <w:rFonts w:ascii="Kyrghyz Times" w:hAnsi="Kyrghyz Times"/>
          <w:bCs/>
          <w:sz w:val="28"/>
        </w:rPr>
        <w:t>О</w:t>
      </w:r>
      <w:r>
        <w:rPr>
          <w:rFonts w:ascii="Kyrghyz Times" w:hAnsi="Kyrghyz Times"/>
          <w:sz w:val="28"/>
        </w:rPr>
        <w:t>борот  оптовой  торговли  составил  6 211,5 млн. сомов, ИФО - 61,7 процента, а его доля в общем объеме оборота составила 16,6 процента. А в Кара-</w:t>
      </w:r>
      <w:proofErr w:type="spellStart"/>
      <w:r>
        <w:rPr>
          <w:rFonts w:ascii="Kyrghyz Times" w:hAnsi="Kyrghyz Times"/>
          <w:sz w:val="28"/>
        </w:rPr>
        <w:t>Кулжинском</w:t>
      </w:r>
      <w:proofErr w:type="spellEnd"/>
      <w:r>
        <w:rPr>
          <w:rFonts w:ascii="Kyrghyz Times" w:hAnsi="Kyrghyz Times"/>
          <w:sz w:val="28"/>
        </w:rPr>
        <w:t xml:space="preserve"> и </w:t>
      </w:r>
      <w:proofErr w:type="spellStart"/>
      <w:r>
        <w:rPr>
          <w:rFonts w:ascii="Kyrghyz Times" w:hAnsi="Kyrghyz Times"/>
          <w:sz w:val="28"/>
        </w:rPr>
        <w:t>Чон-Алайском</w:t>
      </w:r>
      <w:proofErr w:type="spellEnd"/>
      <w:r>
        <w:rPr>
          <w:rFonts w:ascii="Kyrghyz Times" w:hAnsi="Kyrghyz Times"/>
          <w:sz w:val="28"/>
        </w:rPr>
        <w:t xml:space="preserve"> районах оптовая торговля не велась. </w:t>
      </w:r>
    </w:p>
    <w:p w:rsidR="000A6AA8" w:rsidRDefault="000A6AA8" w:rsidP="000A6AA8">
      <w:pPr>
        <w:spacing w:before="240" w:after="12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>Таблица 27. Оборот оптовой и розничной торговли, ремонта автомобилей и мотоциклов в январе-декабре</w:t>
      </w:r>
    </w:p>
    <w:tbl>
      <w:tblPr>
        <w:tblW w:w="517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624"/>
        <w:gridCol w:w="1561"/>
        <w:gridCol w:w="1543"/>
        <w:gridCol w:w="1538"/>
      </w:tblGrid>
      <w:tr w:rsidR="000A6AA8" w:rsidTr="00C72586">
        <w:trPr>
          <w:cantSplit/>
          <w:tblHeader/>
        </w:trPr>
        <w:tc>
          <w:tcPr>
            <w:tcW w:w="1929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56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</w:p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Тыс. сомов</w:t>
            </w:r>
          </w:p>
        </w:tc>
        <w:tc>
          <w:tcPr>
            <w:tcW w:w="151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1F573E" w:rsidRDefault="000A6AA8" w:rsidP="00C7258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 xml:space="preserve">В процентах к </w:t>
            </w:r>
            <w:proofErr w:type="gramStart"/>
            <w:r w:rsidRPr="001F573E">
              <w:rPr>
                <w:b/>
                <w:sz w:val="22"/>
                <w:szCs w:val="22"/>
              </w:rPr>
              <w:t>соответствующему</w:t>
            </w:r>
            <w:proofErr w:type="gramEnd"/>
          </w:p>
          <w:p w:rsidR="000A6AA8" w:rsidRPr="001F573E" w:rsidRDefault="000A6AA8" w:rsidP="00C7258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 xml:space="preserve">периоду предыдущего года </w:t>
            </w:r>
          </w:p>
        </w:tc>
      </w:tr>
      <w:tr w:rsidR="000A6AA8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167"/>
                <w:tab w:val="left" w:pos="1203"/>
              </w:tabs>
              <w:ind w:right="36"/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75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2020</w:t>
            </w:r>
          </w:p>
        </w:tc>
      </w:tr>
      <w:tr w:rsidR="000A6AA8" w:rsidTr="00C72586">
        <w:trPr>
          <w:cantSplit/>
        </w:trPr>
        <w:tc>
          <w:tcPr>
            <w:tcW w:w="192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79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44 980 349</w:t>
            </w:r>
          </w:p>
        </w:tc>
        <w:tc>
          <w:tcPr>
            <w:tcW w:w="76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37 444 414</w:t>
            </w:r>
          </w:p>
        </w:tc>
        <w:tc>
          <w:tcPr>
            <w:tcW w:w="75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105,8</w:t>
            </w:r>
          </w:p>
        </w:tc>
        <w:tc>
          <w:tcPr>
            <w:tcW w:w="75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79,9</w:t>
            </w:r>
          </w:p>
        </w:tc>
      </w:tr>
      <w:tr w:rsidR="000A6AA8" w:rsidTr="00C72586">
        <w:trPr>
          <w:cantSplit/>
        </w:trPr>
        <w:tc>
          <w:tcPr>
            <w:tcW w:w="192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Торговля автомобилями и мотоциклами, </w:t>
            </w:r>
            <w:proofErr w:type="spellStart"/>
            <w:r w:rsidRPr="001F573E">
              <w:rPr>
                <w:sz w:val="22"/>
                <w:szCs w:val="22"/>
              </w:rPr>
              <w:t>автодеталями</w:t>
            </w:r>
            <w:proofErr w:type="spellEnd"/>
            <w:r w:rsidRPr="001F573E">
              <w:rPr>
                <w:sz w:val="22"/>
                <w:szCs w:val="22"/>
              </w:rPr>
              <w:t>, узлами и принадлежностями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248 702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175 159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</w:tr>
      <w:tr w:rsidR="000A6AA8" w:rsidTr="00C72586">
        <w:trPr>
          <w:cantSplit/>
        </w:trPr>
        <w:tc>
          <w:tcPr>
            <w:tcW w:w="192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Техническое обслуживание и ремонт автомобилей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124 702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103 613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0A6AA8" w:rsidTr="00C72586">
        <w:trPr>
          <w:cantSplit/>
        </w:trPr>
        <w:tc>
          <w:tcPr>
            <w:tcW w:w="192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Оптовая торговля, кроме торговли автомобилями и мотоциклами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9 470 268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6 211 519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</w:tr>
      <w:tr w:rsidR="000A6AA8" w:rsidTr="00C72586">
        <w:trPr>
          <w:cantSplit/>
        </w:trPr>
        <w:tc>
          <w:tcPr>
            <w:tcW w:w="192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Розничная торговля моторным</w:t>
            </w:r>
            <w:r w:rsidRPr="001F573E">
              <w:rPr>
                <w:sz w:val="22"/>
                <w:szCs w:val="22"/>
              </w:rPr>
              <w:br/>
              <w:t>топливом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4 236 101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3 480 819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0A6AA8" w:rsidTr="00C72586">
        <w:trPr>
          <w:cantSplit/>
        </w:trPr>
        <w:tc>
          <w:tcPr>
            <w:tcW w:w="192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Розничная торговля, кроме торговли автомобилями и мотоциклами</w:t>
            </w:r>
          </w:p>
        </w:tc>
        <w:tc>
          <w:tcPr>
            <w:tcW w:w="7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30 900 507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27 473 304</w:t>
            </w:r>
          </w:p>
        </w:tc>
        <w:tc>
          <w:tcPr>
            <w:tcW w:w="75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</w:tr>
    </w:tbl>
    <w:p w:rsidR="000A6AA8" w:rsidRDefault="000A6AA8" w:rsidP="000A6AA8">
      <w:pPr>
        <w:spacing w:before="240" w:after="12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>Таблица 28. Оборот оптовой и розничной торговли, ремонта автомобилей и мотоциклов по территории в январе-декабре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1442"/>
        <w:gridCol w:w="1674"/>
        <w:gridCol w:w="1700"/>
        <w:gridCol w:w="1842"/>
      </w:tblGrid>
      <w:tr w:rsidR="000A6AA8" w:rsidTr="00C72586">
        <w:trPr>
          <w:cantSplit/>
          <w:tblHeader/>
        </w:trPr>
        <w:tc>
          <w:tcPr>
            <w:tcW w:w="1584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59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</w:p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Тыс. сомов</w:t>
            </w:r>
          </w:p>
        </w:tc>
        <w:tc>
          <w:tcPr>
            <w:tcW w:w="181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1F573E" w:rsidRDefault="000A6AA8" w:rsidP="00C7258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 xml:space="preserve">В процентах к </w:t>
            </w:r>
            <w:proofErr w:type="gramStart"/>
            <w:r w:rsidRPr="001F573E">
              <w:rPr>
                <w:b/>
                <w:sz w:val="22"/>
                <w:szCs w:val="22"/>
              </w:rPr>
              <w:t>соответствующему</w:t>
            </w:r>
            <w:proofErr w:type="gramEnd"/>
          </w:p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периоду предыдущего года</w:t>
            </w:r>
          </w:p>
        </w:tc>
      </w:tr>
      <w:tr w:rsidR="000A6AA8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ind w:right="284"/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2020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74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44 980 349</w:t>
            </w:r>
          </w:p>
        </w:tc>
        <w:tc>
          <w:tcPr>
            <w:tcW w:w="85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37 444 414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105,8</w:t>
            </w:r>
          </w:p>
        </w:tc>
        <w:tc>
          <w:tcPr>
            <w:tcW w:w="94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79,9</w:t>
            </w:r>
          </w:p>
        </w:tc>
      </w:tr>
      <w:tr w:rsidR="000A6AA8" w:rsidTr="00C72586">
        <w:trPr>
          <w:cantSplit/>
          <w:trHeight w:val="74"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i/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</w:t>
            </w:r>
            <w:r w:rsidRPr="001F573E">
              <w:rPr>
                <w:i/>
                <w:sz w:val="22"/>
                <w:szCs w:val="22"/>
              </w:rPr>
              <w:t xml:space="preserve">районы: </w:t>
            </w:r>
          </w:p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</w:t>
            </w:r>
            <w:proofErr w:type="spellStart"/>
            <w:r w:rsidRPr="001F573E">
              <w:rPr>
                <w:sz w:val="22"/>
                <w:szCs w:val="22"/>
              </w:rPr>
              <w:t>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1 258 893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1 078 339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</w:t>
            </w:r>
            <w:proofErr w:type="spellStart"/>
            <w:r w:rsidRPr="001F573E">
              <w:rPr>
                <w:sz w:val="22"/>
                <w:szCs w:val="22"/>
              </w:rPr>
              <w:t>Араванский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1 477 795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1 241 620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Кара-</w:t>
            </w:r>
            <w:proofErr w:type="spellStart"/>
            <w:r w:rsidRPr="001F573E">
              <w:rPr>
                <w:sz w:val="22"/>
                <w:szCs w:val="22"/>
              </w:rPr>
              <w:t>Кулжинский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941 885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866 947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Кара-</w:t>
            </w:r>
            <w:proofErr w:type="spellStart"/>
            <w:r w:rsidRPr="001F573E">
              <w:rPr>
                <w:sz w:val="22"/>
                <w:szCs w:val="22"/>
              </w:rPr>
              <w:t>Сууский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28 265 744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23 880 200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.К</w:t>
            </w:r>
            <w:proofErr w:type="gramEnd"/>
            <w:r w:rsidRPr="001F573E">
              <w:rPr>
                <w:sz w:val="22"/>
                <w:szCs w:val="22"/>
              </w:rPr>
              <w:t>ара-Суу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11 124 302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11 705 753 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lastRenderedPageBreak/>
              <w:t xml:space="preserve">   </w:t>
            </w:r>
            <w:proofErr w:type="spellStart"/>
            <w:r w:rsidRPr="001F573E">
              <w:rPr>
                <w:sz w:val="22"/>
                <w:szCs w:val="22"/>
              </w:rPr>
              <w:t>Ноокатский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5 256 485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4 025 520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73,8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.Н</w:t>
            </w:r>
            <w:proofErr w:type="gramEnd"/>
            <w:r w:rsidRPr="001F573E">
              <w:rPr>
                <w:sz w:val="22"/>
                <w:szCs w:val="22"/>
              </w:rPr>
              <w:t>оокат</w:t>
            </w:r>
            <w:proofErr w:type="spellEnd"/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2 719 826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2 173 578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tabs>
                <w:tab w:val="left" w:pos="1422"/>
              </w:tabs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</w:t>
            </w:r>
            <w:proofErr w:type="spellStart"/>
            <w:r w:rsidRPr="001F573E">
              <w:rPr>
                <w:sz w:val="22"/>
                <w:szCs w:val="22"/>
              </w:rPr>
              <w:t>Узгенский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6 757 442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5 589 775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80,1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.У</w:t>
            </w:r>
            <w:proofErr w:type="gramEnd"/>
            <w:r w:rsidRPr="001F573E">
              <w:rPr>
                <w:sz w:val="22"/>
                <w:szCs w:val="22"/>
              </w:rPr>
              <w:t>зген</w:t>
            </w:r>
            <w:proofErr w:type="spellEnd"/>
          </w:p>
        </w:tc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4 101 798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3 704 078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102,5</w:t>
            </w: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</w:tr>
      <w:tr w:rsidR="000A6AA8" w:rsidTr="00C72586">
        <w:trPr>
          <w:cantSplit/>
        </w:trPr>
        <w:tc>
          <w:tcPr>
            <w:tcW w:w="1584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</w:t>
            </w:r>
            <w:proofErr w:type="spellStart"/>
            <w:r w:rsidRPr="001F573E">
              <w:rPr>
                <w:sz w:val="22"/>
                <w:szCs w:val="22"/>
              </w:rPr>
              <w:t>Чон-Алайский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1 022 105</w:t>
            </w:r>
          </w:p>
        </w:tc>
        <w:tc>
          <w:tcPr>
            <w:tcW w:w="85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762 013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4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</w:tr>
    </w:tbl>
    <w:p w:rsidR="000A6AA8" w:rsidRDefault="000A6AA8" w:rsidP="000A6AA8">
      <w:pPr>
        <w:pStyle w:val="Iauiue2"/>
        <w:spacing w:before="240"/>
        <w:ind w:right="170" w:firstLine="709"/>
        <w:jc w:val="both"/>
        <w:rPr>
          <w:b/>
          <w:sz w:val="8"/>
          <w:szCs w:val="8"/>
        </w:rPr>
      </w:pPr>
      <w:r>
        <w:rPr>
          <w:rFonts w:ascii="Kyrghyz Times" w:hAnsi="Kyrghyz Times"/>
          <w:sz w:val="28"/>
        </w:rPr>
        <w:t xml:space="preserve"> Оборот розничной торговли, включая оборот предприятий питания, по области составил 32 083,7 млн. сомов, на 17,4 процента меньше по сравнению с январем-декабрем 2019 года.</w:t>
      </w:r>
    </w:p>
    <w:p w:rsidR="000A6AA8" w:rsidRDefault="000A6AA8" w:rsidP="000A6AA8">
      <w:pPr>
        <w:spacing w:before="240" w:after="12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>Таблица 29. Оборот розничной торговли, включая оборот предприятий питания, по всем каналам реализации по территории              в январе-декабре 2020 г.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983"/>
        <w:gridCol w:w="3300"/>
        <w:gridCol w:w="1537"/>
      </w:tblGrid>
      <w:tr w:rsidR="000A6AA8" w:rsidRPr="001F573E" w:rsidTr="00C72586">
        <w:trPr>
          <w:tblHeader/>
        </w:trPr>
        <w:tc>
          <w:tcPr>
            <w:tcW w:w="146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</w:p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Тыс. сомов</w:t>
            </w:r>
          </w:p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0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 xml:space="preserve">В процентах </w:t>
            </w:r>
            <w:proofErr w:type="gramStart"/>
            <w:r w:rsidRPr="001F573E">
              <w:rPr>
                <w:b/>
                <w:sz w:val="22"/>
                <w:szCs w:val="22"/>
              </w:rPr>
              <w:t>к</w:t>
            </w:r>
            <w:proofErr w:type="gramEnd"/>
            <w:r w:rsidRPr="001F573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6AA8" w:rsidRPr="001F573E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70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соответствующему</w:t>
            </w:r>
          </w:p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периоду предыдущего года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итогу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 xml:space="preserve">  По области</w:t>
            </w:r>
          </w:p>
        </w:tc>
        <w:tc>
          <w:tcPr>
            <w:tcW w:w="102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rFonts w:cs="Arial CYR"/>
                <w:b/>
                <w:sz w:val="22"/>
                <w:szCs w:val="22"/>
              </w:rPr>
            </w:pPr>
            <w:r>
              <w:rPr>
                <w:rFonts w:cs="Arial CYR"/>
                <w:b/>
                <w:sz w:val="22"/>
                <w:szCs w:val="22"/>
              </w:rPr>
              <w:t>32 083 741</w:t>
            </w:r>
          </w:p>
        </w:tc>
        <w:tc>
          <w:tcPr>
            <w:tcW w:w="170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left="113" w:right="926"/>
              <w:jc w:val="right"/>
              <w:rPr>
                <w:rFonts w:cs="Arial CYR"/>
                <w:b/>
                <w:sz w:val="22"/>
                <w:szCs w:val="22"/>
              </w:rPr>
            </w:pPr>
            <w:r>
              <w:rPr>
                <w:rFonts w:cs="Arial CYR"/>
                <w:b/>
                <w:sz w:val="22"/>
                <w:szCs w:val="22"/>
              </w:rPr>
              <w:t>82,6</w:t>
            </w:r>
          </w:p>
        </w:tc>
        <w:tc>
          <w:tcPr>
            <w:tcW w:w="79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left="113"/>
              <w:jc w:val="right"/>
              <w:rPr>
                <w:rFonts w:cs="Arial CYR"/>
                <w:b/>
                <w:sz w:val="22"/>
                <w:szCs w:val="22"/>
              </w:rPr>
            </w:pPr>
            <w:r w:rsidRPr="001F573E">
              <w:rPr>
                <w:rFonts w:cs="Arial CYR"/>
                <w:b/>
                <w:sz w:val="22"/>
                <w:szCs w:val="22"/>
              </w:rPr>
              <w:t>100,0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i/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</w:t>
            </w:r>
            <w:r w:rsidRPr="001F573E">
              <w:rPr>
                <w:i/>
                <w:sz w:val="22"/>
                <w:szCs w:val="22"/>
              </w:rPr>
              <w:t xml:space="preserve">районы: </w:t>
            </w:r>
          </w:p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</w:t>
            </w:r>
            <w:proofErr w:type="spellStart"/>
            <w:r w:rsidRPr="001F573E">
              <w:rPr>
                <w:sz w:val="22"/>
                <w:szCs w:val="22"/>
              </w:rPr>
              <w:t>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1 139 962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</w:t>
            </w:r>
            <w:proofErr w:type="spellStart"/>
            <w:r w:rsidRPr="001F573E">
              <w:rPr>
                <w:sz w:val="22"/>
                <w:szCs w:val="22"/>
              </w:rPr>
              <w:t>Араванский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1 205 621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Кара-</w:t>
            </w:r>
            <w:proofErr w:type="spellStart"/>
            <w:r w:rsidRPr="001F573E">
              <w:rPr>
                <w:sz w:val="22"/>
                <w:szCs w:val="22"/>
              </w:rPr>
              <w:t>Кулжинский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884 739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Кара-</w:t>
            </w:r>
            <w:proofErr w:type="spellStart"/>
            <w:r w:rsidRPr="001F573E">
              <w:rPr>
                <w:sz w:val="22"/>
                <w:szCs w:val="22"/>
              </w:rPr>
              <w:t>Сууский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18 278 374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57,0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.К</w:t>
            </w:r>
            <w:proofErr w:type="gramEnd"/>
            <w:r w:rsidRPr="001F573E">
              <w:rPr>
                <w:sz w:val="22"/>
                <w:szCs w:val="22"/>
              </w:rPr>
              <w:t>ара-Суу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11 774 299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</w:t>
            </w:r>
            <w:proofErr w:type="spellStart"/>
            <w:r w:rsidRPr="001F573E">
              <w:rPr>
                <w:sz w:val="22"/>
                <w:szCs w:val="22"/>
              </w:rPr>
              <w:t>Ноокатский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4 164 749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.Н</w:t>
            </w:r>
            <w:proofErr w:type="gramEnd"/>
            <w:r w:rsidRPr="001F573E">
              <w:rPr>
                <w:sz w:val="22"/>
                <w:szCs w:val="22"/>
              </w:rPr>
              <w:t>оокат</w:t>
            </w:r>
            <w:proofErr w:type="spellEnd"/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2 241 661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</w:t>
            </w:r>
            <w:proofErr w:type="spellStart"/>
            <w:r w:rsidRPr="001F573E">
              <w:rPr>
                <w:sz w:val="22"/>
                <w:szCs w:val="22"/>
              </w:rPr>
              <w:t>Узгенский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5 644 191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.У</w:t>
            </w:r>
            <w:proofErr w:type="gramEnd"/>
            <w:r w:rsidRPr="001F573E">
              <w:rPr>
                <w:sz w:val="22"/>
                <w:szCs w:val="22"/>
              </w:rPr>
              <w:t>зген</w:t>
            </w:r>
            <w:proofErr w:type="spellEnd"/>
          </w:p>
        </w:tc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3 710 218</w:t>
            </w:r>
          </w:p>
        </w:tc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ind w:right="9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82,1</w:t>
            </w:r>
          </w:p>
        </w:tc>
        <w:tc>
          <w:tcPr>
            <w:tcW w:w="79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</w:tr>
      <w:tr w:rsidR="000A6AA8" w:rsidRPr="001F573E" w:rsidTr="00C72586">
        <w:trPr>
          <w:cantSplit/>
        </w:trPr>
        <w:tc>
          <w:tcPr>
            <w:tcW w:w="1468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  </w:t>
            </w:r>
            <w:proofErr w:type="spellStart"/>
            <w:r w:rsidRPr="001F573E">
              <w:rPr>
                <w:sz w:val="22"/>
                <w:szCs w:val="22"/>
              </w:rPr>
              <w:t>Чон-Алайский</w:t>
            </w:r>
            <w:proofErr w:type="spellEnd"/>
          </w:p>
        </w:tc>
        <w:tc>
          <w:tcPr>
            <w:tcW w:w="1027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766 105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69,9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60" w:after="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0A6AA8" w:rsidRDefault="000A6AA8" w:rsidP="000A6AA8">
      <w:pPr>
        <w:pStyle w:val="Iauiue2"/>
        <w:spacing w:before="240"/>
        <w:ind w:firstLine="709"/>
        <w:jc w:val="both"/>
        <w:rPr>
          <w:rFonts w:ascii="Kyrghyz Times" w:hAnsi="Kyrghyz Times"/>
          <w:sz w:val="28"/>
        </w:rPr>
      </w:pPr>
      <w:r>
        <w:rPr>
          <w:rFonts w:ascii="Kyrghyz Times" w:hAnsi="Kyrghyz Times"/>
          <w:sz w:val="28"/>
        </w:rPr>
        <w:t>Объем  услуг,  оказанных гостиницами и ресторанами, составил  961,9 млн. сомов, ИФО - 74,9 процента. Снижение этого показателя составило во всех районах области.</w:t>
      </w:r>
    </w:p>
    <w:p w:rsidR="000A6AA8" w:rsidRDefault="000A6AA8" w:rsidP="000A6AA8">
      <w:pPr>
        <w:spacing w:after="120"/>
        <w:ind w:left="1843" w:hanging="1559"/>
        <w:rPr>
          <w:b/>
          <w:sz w:val="26"/>
          <w:szCs w:val="26"/>
        </w:rPr>
      </w:pPr>
    </w:p>
    <w:p w:rsidR="000A6AA8" w:rsidRDefault="000A6AA8" w:rsidP="000A6AA8">
      <w:pPr>
        <w:spacing w:after="120"/>
        <w:ind w:left="1843" w:hanging="1559"/>
        <w:rPr>
          <w:b/>
          <w:sz w:val="26"/>
          <w:szCs w:val="26"/>
        </w:rPr>
      </w:pPr>
    </w:p>
    <w:p w:rsidR="000A6AA8" w:rsidRDefault="000A6AA8" w:rsidP="000A6AA8">
      <w:pPr>
        <w:spacing w:after="120"/>
        <w:ind w:left="1843" w:hanging="1559"/>
        <w:rPr>
          <w:b/>
          <w:sz w:val="26"/>
          <w:szCs w:val="26"/>
        </w:rPr>
      </w:pPr>
    </w:p>
    <w:p w:rsidR="000A6AA8" w:rsidRDefault="000A6AA8" w:rsidP="000A6AA8">
      <w:pPr>
        <w:spacing w:after="120"/>
        <w:ind w:left="1843" w:hanging="1559"/>
        <w:rPr>
          <w:b/>
          <w:sz w:val="26"/>
          <w:szCs w:val="26"/>
        </w:rPr>
      </w:pPr>
    </w:p>
    <w:p w:rsidR="000A6AA8" w:rsidRDefault="000A6AA8" w:rsidP="000A6AA8">
      <w:pPr>
        <w:spacing w:after="120"/>
        <w:ind w:left="1843" w:hanging="1559"/>
        <w:rPr>
          <w:b/>
          <w:sz w:val="26"/>
          <w:szCs w:val="26"/>
        </w:rPr>
      </w:pPr>
    </w:p>
    <w:p w:rsidR="000A6AA8" w:rsidRDefault="000A6AA8" w:rsidP="000A6AA8">
      <w:pPr>
        <w:spacing w:after="12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>Таблица 30. Объем предоставленных услуг гостиницами и ресторанами        в январе-декабре</w:t>
      </w:r>
    </w:p>
    <w:tbl>
      <w:tblPr>
        <w:tblW w:w="53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6"/>
        <w:gridCol w:w="1189"/>
        <w:gridCol w:w="1602"/>
        <w:gridCol w:w="1410"/>
        <w:gridCol w:w="1617"/>
      </w:tblGrid>
      <w:tr w:rsidR="000A6AA8" w:rsidTr="00C72586">
        <w:trPr>
          <w:cantSplit/>
          <w:tblHeader/>
        </w:trPr>
        <w:tc>
          <w:tcPr>
            <w:tcW w:w="2215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33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</w:p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Тыс. сомов</w:t>
            </w:r>
          </w:p>
        </w:tc>
        <w:tc>
          <w:tcPr>
            <w:tcW w:w="144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1F573E" w:rsidRDefault="000A6AA8" w:rsidP="00C7258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 xml:space="preserve">В процентах к </w:t>
            </w:r>
            <w:proofErr w:type="gramStart"/>
            <w:r w:rsidRPr="001F573E">
              <w:rPr>
                <w:b/>
                <w:sz w:val="22"/>
                <w:szCs w:val="22"/>
              </w:rPr>
              <w:t>соответствующему</w:t>
            </w:r>
            <w:proofErr w:type="gramEnd"/>
          </w:p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периоду предыдущего года</w:t>
            </w:r>
          </w:p>
        </w:tc>
      </w:tr>
      <w:tr w:rsidR="000A6AA8" w:rsidTr="00C72586">
        <w:trPr>
          <w:cantSplit/>
          <w:trHeight w:val="175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ind w:right="34"/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2020</w:t>
            </w:r>
          </w:p>
        </w:tc>
      </w:tr>
      <w:tr w:rsidR="000A6AA8" w:rsidTr="00C72586">
        <w:trPr>
          <w:cantSplit/>
        </w:trPr>
        <w:tc>
          <w:tcPr>
            <w:tcW w:w="221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56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6" w:right="-153" w:hanging="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1 180 477</w:t>
            </w:r>
          </w:p>
        </w:tc>
        <w:tc>
          <w:tcPr>
            <w:tcW w:w="76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right="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961 874</w:t>
            </w:r>
          </w:p>
        </w:tc>
        <w:tc>
          <w:tcPr>
            <w:tcW w:w="67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77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74,9</w:t>
            </w:r>
          </w:p>
        </w:tc>
      </w:tr>
      <w:tr w:rsidR="000A6AA8" w:rsidTr="00C72586">
        <w:trPr>
          <w:cantSplit/>
        </w:trPr>
        <w:tc>
          <w:tcPr>
            <w:tcW w:w="221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Предоставление услуг гостиницами и услуг для туристического </w:t>
            </w:r>
            <w:proofErr w:type="spellStart"/>
            <w:proofErr w:type="gramStart"/>
            <w:r w:rsidRPr="001F573E">
              <w:rPr>
                <w:sz w:val="22"/>
                <w:szCs w:val="22"/>
              </w:rPr>
              <w:t>прожива-ния</w:t>
            </w:r>
            <w:proofErr w:type="spellEnd"/>
            <w:proofErr w:type="gramEnd"/>
            <w:r w:rsidRPr="001F573E">
              <w:rPr>
                <w:sz w:val="22"/>
                <w:szCs w:val="22"/>
              </w:rPr>
              <w:t>, а также прочими местами для кратковременного проживания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17 593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7 415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</w:tr>
      <w:tr w:rsidR="000A6AA8" w:rsidTr="00C72586">
        <w:trPr>
          <w:cantSplit/>
        </w:trPr>
        <w:tc>
          <w:tcPr>
            <w:tcW w:w="221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Предоставление услуг ресторанами, мобильных и прочих услуг по обеспечению пищей, а также барами</w:t>
            </w:r>
          </w:p>
        </w:tc>
        <w:tc>
          <w:tcPr>
            <w:tcW w:w="56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1 162 884</w:t>
            </w:r>
          </w:p>
        </w:tc>
        <w:tc>
          <w:tcPr>
            <w:tcW w:w="7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954 459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77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</w:tbl>
    <w:p w:rsidR="000A6AA8" w:rsidRDefault="000A6AA8" w:rsidP="000A6AA8">
      <w:pPr>
        <w:spacing w:before="240" w:after="12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31. Объем услуг, предоставленных гостиницами и ресторанами </w:t>
      </w:r>
      <w:r>
        <w:rPr>
          <w:b/>
          <w:sz w:val="26"/>
          <w:szCs w:val="26"/>
        </w:rPr>
        <w:br/>
        <w:t>по территории в январе-декабре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8"/>
        <w:gridCol w:w="1458"/>
        <w:gridCol w:w="1661"/>
        <w:gridCol w:w="1700"/>
        <w:gridCol w:w="1698"/>
      </w:tblGrid>
      <w:tr w:rsidR="000A6AA8" w:rsidTr="00C72586">
        <w:trPr>
          <w:cantSplit/>
          <w:tblHeader/>
        </w:trPr>
        <w:tc>
          <w:tcPr>
            <w:tcW w:w="1657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716106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60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716106" w:rsidRDefault="000A6AA8" w:rsidP="00C72586">
            <w:pPr>
              <w:jc w:val="center"/>
              <w:rPr>
                <w:b/>
                <w:sz w:val="22"/>
                <w:szCs w:val="22"/>
              </w:rPr>
            </w:pPr>
          </w:p>
          <w:p w:rsidR="000A6AA8" w:rsidRPr="00716106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Тыс. сомов</w:t>
            </w:r>
          </w:p>
        </w:tc>
        <w:tc>
          <w:tcPr>
            <w:tcW w:w="174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716106" w:rsidRDefault="000A6AA8" w:rsidP="00C7258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 xml:space="preserve">В процентах к </w:t>
            </w:r>
            <w:proofErr w:type="gramStart"/>
            <w:r w:rsidRPr="00716106">
              <w:rPr>
                <w:b/>
                <w:sz w:val="22"/>
                <w:szCs w:val="22"/>
              </w:rPr>
              <w:t>соответствующему</w:t>
            </w:r>
            <w:proofErr w:type="gramEnd"/>
          </w:p>
          <w:p w:rsidR="000A6AA8" w:rsidRPr="00716106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периоду предыдущего года</w:t>
            </w:r>
          </w:p>
        </w:tc>
      </w:tr>
      <w:tr w:rsidR="000A6AA8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716106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ind w:right="176"/>
              <w:jc w:val="right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ind w:right="318"/>
              <w:jc w:val="right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ind w:right="317"/>
              <w:jc w:val="right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2020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74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20" w:after="20"/>
              <w:ind w:left="6" w:right="-153" w:hanging="6"/>
              <w:jc w:val="center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1 180 477</w:t>
            </w:r>
          </w:p>
        </w:tc>
        <w:tc>
          <w:tcPr>
            <w:tcW w:w="85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20" w:after="20"/>
              <w:ind w:right="34"/>
              <w:jc w:val="right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961 874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716106">
              <w:rPr>
                <w:b/>
                <w:sz w:val="22"/>
                <w:szCs w:val="22"/>
              </w:rPr>
              <w:t>74,9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i/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 xml:space="preserve">    </w:t>
            </w:r>
            <w:r w:rsidRPr="00716106">
              <w:rPr>
                <w:i/>
                <w:sz w:val="22"/>
                <w:szCs w:val="22"/>
              </w:rPr>
              <w:t xml:space="preserve">районы: </w:t>
            </w:r>
          </w:p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proofErr w:type="spellStart"/>
            <w:r w:rsidRPr="00716106">
              <w:rPr>
                <w:sz w:val="22"/>
                <w:szCs w:val="22"/>
              </w:rPr>
              <w:t>Алайский</w:t>
            </w:r>
            <w:proofErr w:type="spellEnd"/>
            <w:r w:rsidRPr="007161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86 965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68 484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tabs>
                <w:tab w:val="center" w:pos="742"/>
                <w:tab w:val="right" w:pos="1484"/>
              </w:tabs>
              <w:spacing w:before="40" w:after="40"/>
              <w:ind w:right="318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101,6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ind w:right="317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72,4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proofErr w:type="spellStart"/>
            <w:r w:rsidRPr="00716106">
              <w:rPr>
                <w:sz w:val="22"/>
                <w:szCs w:val="22"/>
              </w:rPr>
              <w:t>Араванский</w:t>
            </w:r>
            <w:proofErr w:type="spellEnd"/>
            <w:r w:rsidRPr="007161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60 156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45 918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103,6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70,2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Кара-</w:t>
            </w:r>
            <w:proofErr w:type="spellStart"/>
            <w:r w:rsidRPr="00716106">
              <w:rPr>
                <w:sz w:val="22"/>
                <w:szCs w:val="22"/>
              </w:rPr>
              <w:t>Кулжинский</w:t>
            </w:r>
            <w:proofErr w:type="spellEnd"/>
            <w:r w:rsidRPr="007161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27 520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20 508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103,8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68,5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Кара-</w:t>
            </w:r>
            <w:proofErr w:type="spellStart"/>
            <w:r w:rsidRPr="00716106">
              <w:rPr>
                <w:sz w:val="22"/>
                <w:szCs w:val="22"/>
              </w:rPr>
              <w:t>Сууский</w:t>
            </w:r>
            <w:proofErr w:type="spellEnd"/>
            <w:r w:rsidRPr="007161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419 650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383 426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103,6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84,1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 xml:space="preserve">  в </w:t>
            </w:r>
            <w:proofErr w:type="spellStart"/>
            <w:r w:rsidRPr="00716106">
              <w:rPr>
                <w:sz w:val="22"/>
                <w:szCs w:val="22"/>
              </w:rPr>
              <w:t>т.ч</w:t>
            </w:r>
            <w:proofErr w:type="spellEnd"/>
            <w:r w:rsidRPr="00716106">
              <w:rPr>
                <w:sz w:val="22"/>
                <w:szCs w:val="22"/>
              </w:rPr>
              <w:t xml:space="preserve">. </w:t>
            </w:r>
            <w:proofErr w:type="spellStart"/>
            <w:r w:rsidRPr="00716106">
              <w:rPr>
                <w:sz w:val="22"/>
                <w:szCs w:val="22"/>
              </w:rPr>
              <w:t>г</w:t>
            </w:r>
            <w:proofErr w:type="gramStart"/>
            <w:r w:rsidRPr="00716106">
              <w:rPr>
                <w:sz w:val="22"/>
                <w:szCs w:val="22"/>
              </w:rPr>
              <w:t>.К</w:t>
            </w:r>
            <w:proofErr w:type="gramEnd"/>
            <w:r w:rsidRPr="00716106">
              <w:rPr>
                <w:sz w:val="22"/>
                <w:szCs w:val="22"/>
              </w:rPr>
              <w:t>ара-Суу</w:t>
            </w:r>
            <w:proofErr w:type="spellEnd"/>
            <w:r w:rsidRPr="007161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90 550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79 192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104,3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80,7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proofErr w:type="spellStart"/>
            <w:r w:rsidRPr="00716106">
              <w:rPr>
                <w:sz w:val="22"/>
                <w:szCs w:val="22"/>
              </w:rPr>
              <w:t>Ноокатский</w:t>
            </w:r>
            <w:proofErr w:type="spellEnd"/>
            <w:r w:rsidRPr="007161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238 556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169 233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103,9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65,2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 xml:space="preserve">  в </w:t>
            </w:r>
            <w:proofErr w:type="spellStart"/>
            <w:r w:rsidRPr="00716106">
              <w:rPr>
                <w:sz w:val="22"/>
                <w:szCs w:val="22"/>
              </w:rPr>
              <w:t>т.ч</w:t>
            </w:r>
            <w:proofErr w:type="spellEnd"/>
            <w:r w:rsidRPr="00716106">
              <w:rPr>
                <w:sz w:val="22"/>
                <w:szCs w:val="22"/>
              </w:rPr>
              <w:t xml:space="preserve">. </w:t>
            </w:r>
            <w:proofErr w:type="spellStart"/>
            <w:r w:rsidRPr="00716106">
              <w:rPr>
                <w:sz w:val="22"/>
                <w:szCs w:val="22"/>
              </w:rPr>
              <w:t>г</w:t>
            </w:r>
            <w:proofErr w:type="gramStart"/>
            <w:r w:rsidRPr="00716106">
              <w:rPr>
                <w:sz w:val="22"/>
                <w:szCs w:val="22"/>
              </w:rPr>
              <w:t>.Н</w:t>
            </w:r>
            <w:proofErr w:type="gramEnd"/>
            <w:r w:rsidRPr="00716106">
              <w:rPr>
                <w:sz w:val="22"/>
                <w:szCs w:val="22"/>
              </w:rPr>
              <w:t>оокат</w:t>
            </w:r>
            <w:proofErr w:type="spellEnd"/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86 856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74 925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103,9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79,4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proofErr w:type="spellStart"/>
            <w:r w:rsidRPr="00716106">
              <w:rPr>
                <w:sz w:val="22"/>
                <w:szCs w:val="22"/>
              </w:rPr>
              <w:t>Узгенский</w:t>
            </w:r>
            <w:proofErr w:type="spellEnd"/>
            <w:r w:rsidRPr="007161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338 777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269 857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102,7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73,3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 xml:space="preserve">  в </w:t>
            </w:r>
            <w:proofErr w:type="spellStart"/>
            <w:r w:rsidRPr="00716106">
              <w:rPr>
                <w:sz w:val="22"/>
                <w:szCs w:val="22"/>
              </w:rPr>
              <w:t>т.ч</w:t>
            </w:r>
            <w:proofErr w:type="spellEnd"/>
            <w:r w:rsidRPr="00716106">
              <w:rPr>
                <w:sz w:val="22"/>
                <w:szCs w:val="22"/>
              </w:rPr>
              <w:t xml:space="preserve">. </w:t>
            </w:r>
            <w:proofErr w:type="spellStart"/>
            <w:r w:rsidRPr="00716106">
              <w:rPr>
                <w:sz w:val="22"/>
                <w:szCs w:val="22"/>
              </w:rPr>
              <w:t>г</w:t>
            </w:r>
            <w:proofErr w:type="gramStart"/>
            <w:r w:rsidRPr="00716106">
              <w:rPr>
                <w:sz w:val="22"/>
                <w:szCs w:val="22"/>
              </w:rPr>
              <w:t>.У</w:t>
            </w:r>
            <w:proofErr w:type="gramEnd"/>
            <w:r w:rsidRPr="00716106">
              <w:rPr>
                <w:sz w:val="22"/>
                <w:szCs w:val="22"/>
              </w:rPr>
              <w:t>зген</w:t>
            </w:r>
            <w:proofErr w:type="spellEnd"/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269 749</w:t>
            </w: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214 665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rFonts w:cs="Arial Unicode MS"/>
                <w:sz w:val="22"/>
                <w:szCs w:val="22"/>
              </w:rPr>
            </w:pPr>
            <w:r w:rsidRPr="00716106">
              <w:rPr>
                <w:rFonts w:cs="Arial Unicode MS"/>
                <w:sz w:val="22"/>
                <w:szCs w:val="22"/>
              </w:rPr>
              <w:t>101,8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rFonts w:cs="Arial Unicode MS"/>
                <w:sz w:val="22"/>
                <w:szCs w:val="22"/>
              </w:rPr>
            </w:pPr>
            <w:r w:rsidRPr="00716106">
              <w:rPr>
                <w:rFonts w:cs="Arial Unicode MS"/>
                <w:sz w:val="22"/>
                <w:szCs w:val="22"/>
              </w:rPr>
              <w:t>73,2</w:t>
            </w:r>
          </w:p>
        </w:tc>
      </w:tr>
      <w:tr w:rsidR="000A6AA8" w:rsidTr="00C72586">
        <w:trPr>
          <w:cantSplit/>
          <w:trHeight w:val="20"/>
        </w:trPr>
        <w:tc>
          <w:tcPr>
            <w:tcW w:w="1657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716106" w:rsidRDefault="000A6AA8" w:rsidP="00C72586">
            <w:pPr>
              <w:ind w:left="142" w:firstLine="142"/>
              <w:rPr>
                <w:sz w:val="22"/>
                <w:szCs w:val="22"/>
              </w:rPr>
            </w:pPr>
            <w:proofErr w:type="spellStart"/>
            <w:r w:rsidRPr="00716106">
              <w:rPr>
                <w:sz w:val="22"/>
                <w:szCs w:val="22"/>
              </w:rPr>
              <w:t>Чон-Алайский</w:t>
            </w:r>
            <w:proofErr w:type="spellEnd"/>
          </w:p>
        </w:tc>
        <w:tc>
          <w:tcPr>
            <w:tcW w:w="748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8 853</w:t>
            </w:r>
          </w:p>
        </w:tc>
        <w:tc>
          <w:tcPr>
            <w:tcW w:w="852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716106" w:rsidRDefault="000A6AA8" w:rsidP="00C72586">
            <w:pPr>
              <w:spacing w:before="40" w:after="40"/>
              <w:ind w:right="102"/>
              <w:jc w:val="right"/>
              <w:rPr>
                <w:sz w:val="22"/>
                <w:szCs w:val="22"/>
              </w:rPr>
            </w:pPr>
            <w:r w:rsidRPr="00716106">
              <w:rPr>
                <w:sz w:val="22"/>
                <w:szCs w:val="22"/>
              </w:rPr>
              <w:t>4 448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8"/>
              <w:jc w:val="right"/>
              <w:rPr>
                <w:rFonts w:cs="Arial Unicode MS"/>
                <w:sz w:val="22"/>
                <w:szCs w:val="22"/>
              </w:rPr>
            </w:pPr>
            <w:r w:rsidRPr="00716106">
              <w:rPr>
                <w:rFonts w:cs="Arial Unicode MS"/>
                <w:sz w:val="22"/>
                <w:szCs w:val="22"/>
              </w:rPr>
              <w:t>102,6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716106" w:rsidRDefault="000A6AA8" w:rsidP="00C72586">
            <w:pPr>
              <w:spacing w:before="40" w:after="40"/>
              <w:ind w:right="317"/>
              <w:jc w:val="right"/>
              <w:rPr>
                <w:rFonts w:cs="Arial Unicode MS"/>
                <w:sz w:val="22"/>
                <w:szCs w:val="22"/>
              </w:rPr>
            </w:pPr>
            <w:r w:rsidRPr="00716106">
              <w:rPr>
                <w:rFonts w:cs="Arial Unicode MS"/>
                <w:sz w:val="22"/>
                <w:szCs w:val="22"/>
              </w:rPr>
              <w:t>46,2</w:t>
            </w:r>
          </w:p>
        </w:tc>
      </w:tr>
    </w:tbl>
    <w:p w:rsidR="000A6AA8" w:rsidRPr="00AF6634" w:rsidRDefault="000A6AA8" w:rsidP="000A6AA8"/>
    <w:p w:rsidR="000A6AA8" w:rsidRDefault="000A6AA8" w:rsidP="000A6AA8">
      <w:pPr>
        <w:pStyle w:val="24"/>
        <w:widowControl/>
        <w:autoSpaceDE/>
        <w:ind w:firstLine="709"/>
        <w:rPr>
          <w:rFonts w:ascii="Kyrghyz Times" w:hAnsi="Kyrghyz Times"/>
          <w:bCs/>
        </w:rPr>
      </w:pPr>
      <w:r>
        <w:rPr>
          <w:rFonts w:ascii="Kyrghyz Times" w:hAnsi="Kyrghyz Times"/>
          <w:b/>
          <w:bCs/>
          <w:color w:val="FF0000"/>
        </w:rPr>
        <w:t xml:space="preserve">Рынок труда, </w:t>
      </w:r>
      <w:r>
        <w:rPr>
          <w:rStyle w:val="af8"/>
          <w:rFonts w:ascii="Kyrghyz Times" w:hAnsi="Kyrghyz Times"/>
          <w:b/>
          <w:bCs/>
          <w:color w:val="FF0000"/>
        </w:rPr>
        <w:footnoteReference w:customMarkFollows="1" w:id="1"/>
        <w:t>*</w:t>
      </w:r>
      <w:r>
        <w:rPr>
          <w:rFonts w:ascii="Kyrghyz Times" w:hAnsi="Kyrghyz Times"/>
          <w:b/>
          <w:bCs/>
          <w:color w:val="FF0000"/>
        </w:rPr>
        <w:t>заработная плата</w:t>
      </w:r>
      <w:r>
        <w:rPr>
          <w:b/>
          <w:color w:val="FF0000"/>
        </w:rPr>
        <w:t>.</w:t>
      </w:r>
      <w:r>
        <w:rPr>
          <w:b/>
        </w:rPr>
        <w:t xml:space="preserve"> </w:t>
      </w:r>
      <w:r>
        <w:rPr>
          <w:rFonts w:ascii="Kyrghyz Times" w:hAnsi="Kyrghyz Times"/>
          <w:bCs/>
        </w:rPr>
        <w:t>Номинальная среднемесячная заработная плата одного работника по области (без учета  предприятий  малого бизнеса) в январе-ноябре 2020 г. составила 12556,5 сома и по сравнению с соответствующим периодом 2019 г. увеличилась на 14,7 процента.</w:t>
      </w:r>
    </w:p>
    <w:p w:rsidR="000A6AA8" w:rsidRDefault="000A6AA8" w:rsidP="000A6AA8">
      <w:pPr>
        <w:spacing w:before="240" w:after="120"/>
        <w:ind w:left="1843" w:hanging="1559"/>
        <w:rPr>
          <w:b/>
          <w:bCs/>
          <w:sz w:val="26"/>
          <w:szCs w:val="26"/>
        </w:rPr>
      </w:pPr>
    </w:p>
    <w:p w:rsidR="000A6AA8" w:rsidRDefault="000A6AA8" w:rsidP="000A6AA8">
      <w:pPr>
        <w:spacing w:before="240" w:after="120"/>
        <w:ind w:left="1843" w:hanging="1559"/>
        <w:rPr>
          <w:b/>
          <w:bCs/>
          <w:sz w:val="26"/>
          <w:szCs w:val="26"/>
        </w:rPr>
      </w:pPr>
    </w:p>
    <w:p w:rsidR="000A6AA8" w:rsidRDefault="000A6AA8" w:rsidP="000A6AA8">
      <w:pPr>
        <w:spacing w:after="120"/>
        <w:ind w:left="1843" w:hanging="1559"/>
        <w:rPr>
          <w:b/>
          <w:bCs/>
          <w:sz w:val="26"/>
          <w:szCs w:val="26"/>
        </w:rPr>
      </w:pPr>
    </w:p>
    <w:p w:rsidR="000A6AA8" w:rsidRDefault="000A6AA8" w:rsidP="000A6AA8">
      <w:pPr>
        <w:spacing w:after="120"/>
        <w:ind w:left="1843" w:hanging="155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Таблица 32. Среднемесячная заработная плата</w:t>
      </w:r>
      <w:r>
        <w:rPr>
          <w:b/>
          <w:bCs/>
          <w:sz w:val="26"/>
          <w:szCs w:val="26"/>
          <w:vertAlign w:val="superscript"/>
        </w:rPr>
        <w:t xml:space="preserve"> </w:t>
      </w:r>
      <w:r>
        <w:rPr>
          <w:b/>
          <w:bCs/>
          <w:sz w:val="26"/>
          <w:szCs w:val="26"/>
        </w:rPr>
        <w:t xml:space="preserve">одного работника по территории                                                           </w:t>
      </w:r>
      <w:r w:rsidRPr="00E5737F">
        <w:rPr>
          <w:bCs/>
          <w:i/>
          <w:sz w:val="22"/>
          <w:szCs w:val="22"/>
        </w:rPr>
        <w:t>(сомов)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4"/>
        <w:gridCol w:w="1426"/>
        <w:gridCol w:w="1974"/>
        <w:gridCol w:w="1399"/>
        <w:gridCol w:w="2161"/>
      </w:tblGrid>
      <w:tr w:rsidR="000A6AA8" w:rsidRPr="001F573E" w:rsidTr="00C72586">
        <w:trPr>
          <w:tblHeader/>
        </w:trPr>
        <w:tc>
          <w:tcPr>
            <w:tcW w:w="1432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F573E" w:rsidRDefault="000A6AA8" w:rsidP="00C72586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1F573E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18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1F573E" w:rsidRDefault="000A6AA8" w:rsidP="00C72586">
            <w:pPr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1F573E">
              <w:rPr>
                <w:b/>
                <w:bCs/>
                <w:sz w:val="22"/>
                <w:szCs w:val="22"/>
                <w:lang w:val="ky-KG"/>
              </w:rPr>
              <w:t>2020</w:t>
            </w:r>
          </w:p>
        </w:tc>
      </w:tr>
      <w:tr w:rsidR="000A6AA8" w:rsidRPr="001F573E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shd w:val="clear" w:color="auto" w:fill="FFFFFF"/>
              <w:tabs>
                <w:tab w:val="left" w:pos="890"/>
              </w:tabs>
              <w:ind w:right="177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1F573E">
              <w:rPr>
                <w:b/>
                <w:bCs/>
                <w:sz w:val="22"/>
                <w:szCs w:val="22"/>
                <w:lang w:val="ky-KG"/>
              </w:rPr>
              <w:t>оябрь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1F573E">
              <w:rPr>
                <w:b/>
                <w:bCs/>
                <w:sz w:val="22"/>
                <w:szCs w:val="22"/>
                <w:lang w:val="ky-KG"/>
              </w:rPr>
              <w:t>январь-</w:t>
            </w: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1F573E">
              <w:rPr>
                <w:b/>
                <w:bCs/>
                <w:sz w:val="22"/>
                <w:szCs w:val="22"/>
                <w:lang w:val="ky-KG"/>
              </w:rPr>
              <w:t>оябрь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shd w:val="clear" w:color="auto" w:fill="FFFFFF"/>
              <w:tabs>
                <w:tab w:val="left" w:pos="890"/>
              </w:tabs>
              <w:ind w:right="177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1F573E">
              <w:rPr>
                <w:b/>
                <w:bCs/>
                <w:sz w:val="22"/>
                <w:szCs w:val="22"/>
                <w:lang w:val="ky-KG"/>
              </w:rPr>
              <w:t>оябрь</w:t>
            </w:r>
          </w:p>
        </w:tc>
        <w:tc>
          <w:tcPr>
            <w:tcW w:w="110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  <w:lang w:val="ky-KG"/>
              </w:rPr>
            </w:pPr>
            <w:r w:rsidRPr="001F573E">
              <w:rPr>
                <w:b/>
                <w:bCs/>
                <w:sz w:val="22"/>
                <w:szCs w:val="22"/>
                <w:lang w:val="ky-KG"/>
              </w:rPr>
              <w:t>январь-</w:t>
            </w:r>
            <w:r>
              <w:rPr>
                <w:b/>
                <w:bCs/>
                <w:sz w:val="22"/>
                <w:szCs w:val="22"/>
                <w:lang w:val="ky-KG"/>
              </w:rPr>
              <w:t>н</w:t>
            </w:r>
            <w:r w:rsidRPr="001F573E">
              <w:rPr>
                <w:b/>
                <w:bCs/>
                <w:sz w:val="22"/>
                <w:szCs w:val="22"/>
                <w:lang w:val="ky-KG"/>
              </w:rPr>
              <w:t>оябрь</w:t>
            </w:r>
          </w:p>
        </w:tc>
      </w:tr>
      <w:tr w:rsidR="000A6AA8" w:rsidRPr="001F573E" w:rsidTr="00C72586">
        <w:tc>
          <w:tcPr>
            <w:tcW w:w="1432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73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  <w:sz w:val="22"/>
                <w:szCs w:val="22"/>
              </w:rPr>
            </w:pPr>
            <w:r>
              <w:rPr>
                <w:rFonts w:eastAsia="Arial Unicode MS" w:cs="Arial CYR"/>
                <w:b/>
                <w:bCs/>
                <w:sz w:val="22"/>
                <w:szCs w:val="22"/>
              </w:rPr>
              <w:t>11527,3</w:t>
            </w:r>
          </w:p>
        </w:tc>
        <w:tc>
          <w:tcPr>
            <w:tcW w:w="101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  <w:sz w:val="22"/>
                <w:szCs w:val="22"/>
              </w:rPr>
            </w:pPr>
            <w:r>
              <w:rPr>
                <w:rFonts w:eastAsia="Arial Unicode MS" w:cs="Arial CYR"/>
                <w:b/>
                <w:bCs/>
                <w:sz w:val="22"/>
                <w:szCs w:val="22"/>
              </w:rPr>
              <w:t>10949,3</w:t>
            </w:r>
          </w:p>
        </w:tc>
        <w:tc>
          <w:tcPr>
            <w:tcW w:w="71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  <w:sz w:val="22"/>
                <w:szCs w:val="22"/>
              </w:rPr>
            </w:pPr>
            <w:r>
              <w:rPr>
                <w:rFonts w:eastAsia="Arial Unicode MS" w:cs="Arial CYR"/>
                <w:b/>
                <w:bCs/>
                <w:sz w:val="22"/>
                <w:szCs w:val="22"/>
              </w:rPr>
              <w:t>12683,7</w:t>
            </w:r>
          </w:p>
        </w:tc>
        <w:tc>
          <w:tcPr>
            <w:tcW w:w="110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b/>
                <w:bCs/>
                <w:sz w:val="22"/>
                <w:szCs w:val="22"/>
              </w:rPr>
            </w:pPr>
            <w:r>
              <w:rPr>
                <w:rFonts w:eastAsia="Arial Unicode MS" w:cs="Arial CYR"/>
                <w:b/>
                <w:bCs/>
                <w:sz w:val="22"/>
                <w:szCs w:val="22"/>
              </w:rPr>
              <w:t>12556,5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r w:rsidRPr="001F573E">
              <w:rPr>
                <w:i/>
                <w:sz w:val="22"/>
                <w:szCs w:val="22"/>
              </w:rPr>
              <w:t xml:space="preserve">     районы: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13999,6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13562,6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16053,8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15895,3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Араванский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9921,3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9485,0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10956,0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10666,2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Кара-</w:t>
            </w:r>
            <w:proofErr w:type="spellStart"/>
            <w:r w:rsidRPr="001F573E">
              <w:rPr>
                <w:sz w:val="22"/>
                <w:szCs w:val="22"/>
              </w:rPr>
              <w:t>Кулжинский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12106,7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11536,3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12627,9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13002,6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Кара-</w:t>
            </w:r>
            <w:proofErr w:type="spellStart"/>
            <w:r w:rsidRPr="001F573E">
              <w:rPr>
                <w:sz w:val="22"/>
                <w:szCs w:val="22"/>
              </w:rPr>
              <w:t>Сууский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11261,6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10620,8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11913,8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12221,0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.К</w:t>
            </w:r>
            <w:proofErr w:type="gramEnd"/>
            <w:r w:rsidRPr="001F573E">
              <w:rPr>
                <w:sz w:val="22"/>
                <w:szCs w:val="22"/>
              </w:rPr>
              <w:t>ара-Суу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11411,2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11229,2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12161,3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hd w:val="clear" w:color="auto" w:fill="FFFFFF"/>
              <w:spacing w:before="40" w:after="40"/>
              <w:ind w:right="37"/>
              <w:jc w:val="right"/>
              <w:rPr>
                <w:rFonts w:eastAsia="Arial Unicode MS" w:cs="Arial CYR"/>
                <w:sz w:val="22"/>
                <w:szCs w:val="22"/>
              </w:rPr>
            </w:pPr>
            <w:r>
              <w:rPr>
                <w:rFonts w:eastAsia="Arial Unicode MS" w:cs="Arial CYR"/>
                <w:sz w:val="22"/>
                <w:szCs w:val="22"/>
              </w:rPr>
              <w:t>12053,2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Ноокатский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10636,1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10435,9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13316,4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11991,0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.Н</w:t>
            </w:r>
            <w:proofErr w:type="gramEnd"/>
            <w:r w:rsidRPr="001F573E">
              <w:rPr>
                <w:sz w:val="22"/>
                <w:szCs w:val="22"/>
              </w:rPr>
              <w:t>оокат</w:t>
            </w:r>
            <w:proofErr w:type="spellEnd"/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10371,0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10325,0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10887,8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10725,9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Узгенский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11062,3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10378,9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11654,2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12109,2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.У</w:t>
            </w:r>
            <w:proofErr w:type="gramEnd"/>
            <w:r w:rsidRPr="001F573E">
              <w:rPr>
                <w:sz w:val="22"/>
                <w:szCs w:val="22"/>
              </w:rPr>
              <w:t>зген</w:t>
            </w:r>
            <w:proofErr w:type="spellEnd"/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13000,3</w:t>
            </w: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12158,1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13477,8</w:t>
            </w:r>
          </w:p>
        </w:tc>
        <w:tc>
          <w:tcPr>
            <w:tcW w:w="11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13610,7</w:t>
            </w:r>
          </w:p>
        </w:tc>
      </w:tr>
      <w:tr w:rsidR="000A6AA8" w:rsidRPr="001F573E" w:rsidTr="00C72586">
        <w:tc>
          <w:tcPr>
            <w:tcW w:w="1432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ind w:firstLine="318"/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Чон-Алайский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17738,6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15534,2</w:t>
            </w:r>
          </w:p>
        </w:tc>
        <w:tc>
          <w:tcPr>
            <w:tcW w:w="71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16627,4</w:t>
            </w:r>
          </w:p>
        </w:tc>
        <w:tc>
          <w:tcPr>
            <w:tcW w:w="110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1F573E" w:rsidRDefault="000A6AA8" w:rsidP="00C72586">
            <w:pPr>
              <w:spacing w:before="40" w:after="40"/>
              <w:ind w:right="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16909,3</w:t>
            </w:r>
          </w:p>
        </w:tc>
      </w:tr>
    </w:tbl>
    <w:p w:rsidR="000A6AA8" w:rsidRDefault="000A6AA8" w:rsidP="000A6AA8">
      <w:pPr>
        <w:pStyle w:val="24"/>
        <w:widowControl/>
        <w:autoSpaceDE/>
        <w:spacing w:before="240"/>
        <w:ind w:firstLine="709"/>
        <w:rPr>
          <w:rFonts w:ascii="Kyrghyz Times" w:hAnsi="Kyrghyz Times"/>
          <w:bCs/>
        </w:rPr>
      </w:pPr>
      <w:r>
        <w:rPr>
          <w:rFonts w:ascii="Kyrghyz Times" w:hAnsi="Kyrghyz Times"/>
          <w:bCs/>
        </w:rPr>
        <w:t xml:space="preserve">Значительно выше </w:t>
      </w:r>
      <w:proofErr w:type="spellStart"/>
      <w:r>
        <w:rPr>
          <w:rFonts w:ascii="Kyrghyz Times" w:hAnsi="Kyrghyz Times"/>
          <w:bCs/>
        </w:rPr>
        <w:t>среднеобластного</w:t>
      </w:r>
      <w:proofErr w:type="spellEnd"/>
      <w:r>
        <w:rPr>
          <w:rFonts w:ascii="Kyrghyz Times" w:hAnsi="Kyrghyz Times"/>
          <w:bCs/>
        </w:rPr>
        <w:t xml:space="preserve"> уровня составляет среднемесячная заработная плата у работников финансового посредничества и страхования (27546,7 сома),  по обеспечению (снабжению) электроэнергией, паром и кондиционированным воздухом (21155,6 сома). Ниже </w:t>
      </w:r>
      <w:proofErr w:type="spellStart"/>
      <w:r>
        <w:rPr>
          <w:rFonts w:ascii="Kyrghyz Times" w:hAnsi="Kyrghyz Times"/>
          <w:bCs/>
        </w:rPr>
        <w:t>среднеобластного</w:t>
      </w:r>
      <w:proofErr w:type="spellEnd"/>
      <w:r>
        <w:rPr>
          <w:rFonts w:ascii="Kyrghyz Times" w:hAnsi="Kyrghyz Times"/>
          <w:bCs/>
        </w:rPr>
        <w:t xml:space="preserve"> уровня среднемесячная заработная плата сложилась у работников искусства, развлечения и отдыха (6739,5 сома). </w:t>
      </w:r>
    </w:p>
    <w:p w:rsidR="000A6AA8" w:rsidRDefault="000A6AA8" w:rsidP="000A6AA8">
      <w:pPr>
        <w:pStyle w:val="24"/>
        <w:widowControl/>
        <w:autoSpaceDE/>
        <w:ind w:firstLine="709"/>
        <w:rPr>
          <w:rFonts w:ascii="Kyrghyz Times" w:hAnsi="Kyrghyz Times"/>
          <w:bCs/>
        </w:rPr>
      </w:pPr>
      <w:r>
        <w:rPr>
          <w:rFonts w:ascii="Kyrghyz Times" w:hAnsi="Kyrghyz Times"/>
          <w:bCs/>
        </w:rPr>
        <w:t xml:space="preserve">Задолженности по выплате заработной платы по области на начало декабря 2020 г. не имеется. </w:t>
      </w:r>
    </w:p>
    <w:p w:rsidR="000A6AA8" w:rsidRDefault="000A6AA8" w:rsidP="000A6AA8">
      <w:pPr>
        <w:pStyle w:val="24"/>
        <w:widowControl/>
        <w:autoSpaceDE/>
        <w:ind w:firstLine="709"/>
        <w:rPr>
          <w:rFonts w:ascii="Kyrghyz Times" w:hAnsi="Kyrghyz Times"/>
          <w:bCs/>
        </w:rPr>
      </w:pPr>
      <w:r>
        <w:rPr>
          <w:rFonts w:ascii="Kyrghyz Times" w:hAnsi="Kyrghyz Times"/>
          <w:bCs/>
        </w:rPr>
        <w:t xml:space="preserve">По данным </w:t>
      </w:r>
      <w:proofErr w:type="spellStart"/>
      <w:r>
        <w:rPr>
          <w:rFonts w:ascii="Kyrghyz Times" w:hAnsi="Kyrghyz Times"/>
          <w:bCs/>
        </w:rPr>
        <w:t>Ошского</w:t>
      </w:r>
      <w:proofErr w:type="spellEnd"/>
      <w:r>
        <w:rPr>
          <w:rFonts w:ascii="Kyrghyz Times" w:hAnsi="Kyrghyz Times"/>
          <w:bCs/>
        </w:rPr>
        <w:t xml:space="preserve"> областного управления по содействию занятости МТСР </w:t>
      </w:r>
      <w:proofErr w:type="gramStart"/>
      <w:r>
        <w:rPr>
          <w:rFonts w:ascii="Kyrghyz Times" w:hAnsi="Kyrghyz Times"/>
          <w:bCs/>
        </w:rPr>
        <w:t>КР</w:t>
      </w:r>
      <w:proofErr w:type="gramEnd"/>
      <w:r>
        <w:rPr>
          <w:rFonts w:ascii="Kyrghyz Times" w:hAnsi="Kyrghyz Times"/>
          <w:bCs/>
        </w:rPr>
        <w:t>, состоящего на учете в поисках  работы, на 1 января 2021 г. по области составила  24375</w:t>
      </w:r>
      <w:r>
        <w:rPr>
          <w:rFonts w:ascii="Kyrghyz Times" w:hAnsi="Kyrghyz Times"/>
          <w:bCs/>
          <w:color w:val="FF0000"/>
        </w:rPr>
        <w:t xml:space="preserve"> </w:t>
      </w:r>
      <w:r>
        <w:rPr>
          <w:rFonts w:ascii="Kyrghyz Times" w:hAnsi="Kyrghyz Times"/>
          <w:bCs/>
        </w:rPr>
        <w:t xml:space="preserve"> человек. Численность официально зарегистрированных безработных, составив 19977 человек, по сравнению с декабрем 2019 г. увеличилась на 2,6 процента.</w:t>
      </w:r>
    </w:p>
    <w:p w:rsidR="000A6AA8" w:rsidRDefault="000A6AA8" w:rsidP="000A6AA8">
      <w:pPr>
        <w:pStyle w:val="22"/>
        <w:ind w:firstLine="709"/>
        <w:jc w:val="both"/>
      </w:pPr>
      <w:r>
        <w:rPr>
          <w:bCs/>
        </w:rPr>
        <w:t>За декабрь 2020 г. трудоустроено 168 безработных. Уровень официально признанных безработных (к экономически активному населению) составило 3,2 процента</w:t>
      </w:r>
      <w:r>
        <w:t>.</w:t>
      </w:r>
    </w:p>
    <w:p w:rsidR="000A6AA8" w:rsidRDefault="000A6AA8" w:rsidP="000A6AA8">
      <w:pPr>
        <w:spacing w:before="240"/>
        <w:ind w:left="1843" w:hanging="155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Таблица 33. Зарегистрированные безработные по территории </w:t>
      </w:r>
    </w:p>
    <w:p w:rsidR="000A6AA8" w:rsidRPr="00D9679B" w:rsidRDefault="000A6AA8" w:rsidP="000A6AA8">
      <w:pPr>
        <w:spacing w:after="120"/>
        <w:ind w:left="1474" w:hanging="1474"/>
        <w:contextualSpacing/>
        <w:rPr>
          <w:bCs/>
          <w:i/>
          <w:sz w:val="22"/>
          <w:szCs w:val="22"/>
        </w:rPr>
      </w:pPr>
      <w:r w:rsidRPr="00D9679B">
        <w:rPr>
          <w:bCs/>
          <w:i/>
          <w:sz w:val="22"/>
          <w:szCs w:val="22"/>
        </w:rPr>
        <w:t xml:space="preserve">                    </w:t>
      </w:r>
      <w:r>
        <w:rPr>
          <w:bCs/>
          <w:i/>
          <w:sz w:val="22"/>
          <w:szCs w:val="22"/>
        </w:rPr>
        <w:t xml:space="preserve">               </w:t>
      </w:r>
      <w:r w:rsidRPr="00D9679B">
        <w:rPr>
          <w:bCs/>
          <w:i/>
          <w:sz w:val="22"/>
          <w:szCs w:val="22"/>
        </w:rPr>
        <w:t xml:space="preserve"> (человек, на конец периода) 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4"/>
        <w:gridCol w:w="2744"/>
        <w:gridCol w:w="2708"/>
      </w:tblGrid>
      <w:tr w:rsidR="000A6AA8" w:rsidTr="00C72586">
        <w:trPr>
          <w:cantSplit/>
          <w:tblHeader/>
        </w:trPr>
        <w:tc>
          <w:tcPr>
            <w:tcW w:w="2177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F573E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2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1F573E" w:rsidRDefault="000A6AA8" w:rsidP="00C72586">
            <w:pPr>
              <w:ind w:right="18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</w:t>
            </w:r>
            <w:r w:rsidRPr="001F573E">
              <w:rPr>
                <w:b/>
                <w:bCs/>
                <w:sz w:val="22"/>
                <w:szCs w:val="22"/>
              </w:rPr>
              <w:t>брь</w:t>
            </w:r>
          </w:p>
        </w:tc>
      </w:tr>
      <w:tr w:rsidR="000A6AA8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F573E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ind w:right="235"/>
              <w:jc w:val="right"/>
              <w:rPr>
                <w:b/>
                <w:bCs/>
                <w:sz w:val="22"/>
                <w:szCs w:val="22"/>
              </w:rPr>
            </w:pPr>
            <w:r w:rsidRPr="001F573E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ind w:right="259"/>
              <w:jc w:val="right"/>
              <w:rPr>
                <w:b/>
                <w:bCs/>
                <w:sz w:val="22"/>
                <w:szCs w:val="22"/>
              </w:rPr>
            </w:pPr>
            <w:r w:rsidRPr="001F573E">
              <w:rPr>
                <w:b/>
                <w:sz w:val="22"/>
                <w:szCs w:val="22"/>
              </w:rPr>
              <w:t>2020</w:t>
            </w:r>
          </w:p>
        </w:tc>
      </w:tr>
      <w:tr w:rsidR="000A6AA8" w:rsidTr="00C72586">
        <w:tc>
          <w:tcPr>
            <w:tcW w:w="2177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b/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</w:t>
            </w:r>
            <w:r w:rsidRPr="001F573E">
              <w:rPr>
                <w:b/>
                <w:sz w:val="22"/>
                <w:szCs w:val="22"/>
              </w:rPr>
              <w:t>По области</w:t>
            </w:r>
          </w:p>
        </w:tc>
        <w:tc>
          <w:tcPr>
            <w:tcW w:w="142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19479</w:t>
            </w:r>
          </w:p>
        </w:tc>
        <w:tc>
          <w:tcPr>
            <w:tcW w:w="14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19977</w:t>
            </w:r>
          </w:p>
        </w:tc>
      </w:tr>
      <w:tr w:rsidR="000A6AA8" w:rsidTr="00C72586">
        <w:trPr>
          <w:trHeight w:val="261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i/>
                <w:sz w:val="22"/>
                <w:szCs w:val="22"/>
              </w:rPr>
            </w:pPr>
            <w:r w:rsidRPr="001F573E">
              <w:rPr>
                <w:i/>
                <w:sz w:val="22"/>
                <w:szCs w:val="22"/>
              </w:rPr>
              <w:t xml:space="preserve">    районы: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1345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181</w:t>
            </w:r>
          </w:p>
        </w:tc>
      </w:tr>
      <w:tr w:rsidR="000A6AA8" w:rsidTr="00C72586">
        <w:trPr>
          <w:trHeight w:val="126"/>
        </w:trPr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Араванский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2460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lastRenderedPageBreak/>
              <w:t>Кара-</w:t>
            </w:r>
            <w:proofErr w:type="spellStart"/>
            <w:r w:rsidRPr="001F573E">
              <w:rPr>
                <w:sz w:val="22"/>
                <w:szCs w:val="22"/>
              </w:rPr>
              <w:t>Кулжинский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1726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78</w:t>
            </w: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Кара-</w:t>
            </w:r>
            <w:proofErr w:type="spellStart"/>
            <w:r w:rsidRPr="001F573E">
              <w:rPr>
                <w:sz w:val="22"/>
                <w:szCs w:val="22"/>
              </w:rPr>
              <w:t>Сууский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2925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34</w:t>
            </w:r>
            <w:r>
              <w:rPr>
                <w:sz w:val="22"/>
                <w:szCs w:val="22"/>
              </w:rPr>
              <w:t>57</w:t>
            </w: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.К</w:t>
            </w:r>
            <w:proofErr w:type="gramEnd"/>
            <w:r w:rsidRPr="001F573E">
              <w:rPr>
                <w:sz w:val="22"/>
                <w:szCs w:val="22"/>
              </w:rPr>
              <w:t>ара-Суу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Ноокатский</w:t>
            </w:r>
            <w:proofErr w:type="spellEnd"/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8078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3</w:t>
            </w:r>
            <w:r w:rsidRPr="001F573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1</w:t>
            </w: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.Н</w:t>
            </w:r>
            <w:proofErr w:type="gramEnd"/>
            <w:r w:rsidRPr="001F573E">
              <w:rPr>
                <w:sz w:val="22"/>
                <w:szCs w:val="22"/>
              </w:rPr>
              <w:t>оокат</w:t>
            </w:r>
            <w:proofErr w:type="spellEnd"/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Узгенский</w:t>
            </w:r>
            <w:proofErr w:type="spellEnd"/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1996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1F573E">
              <w:rPr>
                <w:sz w:val="22"/>
                <w:szCs w:val="22"/>
              </w:rPr>
              <w:t>84</w:t>
            </w: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 xml:space="preserve">  в </w:t>
            </w:r>
            <w:proofErr w:type="spellStart"/>
            <w:r w:rsidRPr="001F573E">
              <w:rPr>
                <w:sz w:val="22"/>
                <w:szCs w:val="22"/>
              </w:rPr>
              <w:t>т.ч</w:t>
            </w:r>
            <w:proofErr w:type="spellEnd"/>
            <w:r w:rsidRPr="001F573E">
              <w:rPr>
                <w:sz w:val="22"/>
                <w:szCs w:val="22"/>
              </w:rPr>
              <w:t xml:space="preserve">. </w:t>
            </w:r>
            <w:proofErr w:type="spellStart"/>
            <w:r w:rsidRPr="001F573E">
              <w:rPr>
                <w:sz w:val="22"/>
                <w:szCs w:val="22"/>
              </w:rPr>
              <w:t>г</w:t>
            </w:r>
            <w:proofErr w:type="gramStart"/>
            <w:r w:rsidRPr="001F573E">
              <w:rPr>
                <w:sz w:val="22"/>
                <w:szCs w:val="22"/>
              </w:rPr>
              <w:t>.У</w:t>
            </w:r>
            <w:proofErr w:type="gramEnd"/>
            <w:r w:rsidRPr="001F573E">
              <w:rPr>
                <w:sz w:val="22"/>
                <w:szCs w:val="22"/>
              </w:rPr>
              <w:t>зген</w:t>
            </w:r>
            <w:proofErr w:type="spellEnd"/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</w:t>
            </w:r>
          </w:p>
        </w:tc>
        <w:tc>
          <w:tcPr>
            <w:tcW w:w="14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</w:p>
        </w:tc>
      </w:tr>
      <w:tr w:rsidR="000A6AA8" w:rsidTr="00C72586">
        <w:tc>
          <w:tcPr>
            <w:tcW w:w="2177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F573E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F573E">
              <w:rPr>
                <w:sz w:val="22"/>
                <w:szCs w:val="22"/>
              </w:rPr>
              <w:t>Чон-Алайский</w:t>
            </w:r>
            <w:proofErr w:type="spellEnd"/>
            <w:r w:rsidRPr="001F57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1F573E" w:rsidRDefault="000A6AA8" w:rsidP="00C72586">
            <w:pPr>
              <w:spacing w:before="40" w:after="40"/>
              <w:ind w:right="23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949</w:t>
            </w:r>
          </w:p>
        </w:tc>
        <w:tc>
          <w:tcPr>
            <w:tcW w:w="14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F573E" w:rsidRDefault="000A6AA8" w:rsidP="00C72586">
            <w:pPr>
              <w:spacing w:before="40" w:after="40"/>
              <w:ind w:right="259"/>
              <w:jc w:val="right"/>
              <w:rPr>
                <w:sz w:val="22"/>
                <w:szCs w:val="22"/>
              </w:rPr>
            </w:pPr>
            <w:r w:rsidRPr="001F573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112</w:t>
            </w:r>
          </w:p>
        </w:tc>
      </w:tr>
    </w:tbl>
    <w:p w:rsidR="000A6AA8" w:rsidRDefault="000A6AA8" w:rsidP="000A6AA8">
      <w:pPr>
        <w:pStyle w:val="1"/>
        <w:spacing w:before="240"/>
        <w:ind w:firstLine="709"/>
        <w:jc w:val="both"/>
        <w:rPr>
          <w:rFonts w:ascii="Kyrghyz Times" w:hAnsi="Kyrghyz Times"/>
        </w:rPr>
      </w:pPr>
      <w:r>
        <w:rPr>
          <w:rStyle w:val="af8"/>
          <w:rFonts w:ascii="Kyrghyz Times" w:hAnsi="Kyrghyz Times"/>
          <w:b/>
          <w:bCs/>
          <w:color w:val="FF0000"/>
        </w:rPr>
        <w:footnoteReference w:customMarkFollows="1" w:id="2"/>
        <w:t>*</w:t>
      </w:r>
      <w:r>
        <w:rPr>
          <w:rFonts w:ascii="Kyrghyz Times" w:hAnsi="Kyrghyz Times"/>
          <w:b/>
          <w:bCs/>
          <w:color w:val="FF0000"/>
        </w:rPr>
        <w:t>Индекс цен и тарифов</w:t>
      </w:r>
      <w:r>
        <w:rPr>
          <w:rFonts w:ascii="Kyrghyz Times" w:hAnsi="Kyrghyz Times"/>
          <w:b/>
          <w:color w:val="FF0000"/>
        </w:rPr>
        <w:t>.</w:t>
      </w:r>
      <w:r>
        <w:rPr>
          <w:rFonts w:ascii="Kyrghyz Times" w:hAnsi="Kyrghyz Times"/>
        </w:rPr>
        <w:t xml:space="preserve"> Индекс потребительских цен (ИПЦ), характеризующий  уровень  инфляции, в декабре 2020 г. по сравнению с ноябрем этого года  составил  102,2 процента, а за январь-декабрь 105,3 процента (за аналогичный период 2019 г. - 101,3 процента). </w:t>
      </w:r>
    </w:p>
    <w:p w:rsidR="000A6AA8" w:rsidRDefault="000A6AA8" w:rsidP="000A6AA8">
      <w:pPr>
        <w:pStyle w:val="Iauiue2"/>
        <w:ind w:firstLine="709"/>
        <w:jc w:val="both"/>
        <w:rPr>
          <w:rFonts w:ascii="Kyrghyz Times" w:hAnsi="Kyrghyz Times"/>
          <w:sz w:val="28"/>
          <w:szCs w:val="28"/>
        </w:rPr>
      </w:pPr>
      <w:r>
        <w:rPr>
          <w:rFonts w:ascii="Kyrghyz Times" w:hAnsi="Kyrghyz Times"/>
          <w:sz w:val="28"/>
          <w:szCs w:val="28"/>
        </w:rPr>
        <w:t xml:space="preserve">ИПЦ на пищевые продукты и безалкогольные напитки в декабре </w:t>
      </w:r>
      <w:proofErr w:type="spellStart"/>
      <w:r>
        <w:rPr>
          <w:rFonts w:ascii="Kyrghyz Times" w:hAnsi="Kyrghyz Times"/>
          <w:sz w:val="28"/>
          <w:szCs w:val="28"/>
        </w:rPr>
        <w:t>т.г</w:t>
      </w:r>
      <w:proofErr w:type="spellEnd"/>
      <w:r>
        <w:rPr>
          <w:rFonts w:ascii="Kyrghyz Times" w:hAnsi="Kyrghyz Times"/>
          <w:sz w:val="28"/>
          <w:szCs w:val="28"/>
        </w:rPr>
        <w:t xml:space="preserve">. по сравнению с предыдущим месяцем составил 103,3 процента.           </w:t>
      </w:r>
      <w:proofErr w:type="gramStart"/>
      <w:r>
        <w:rPr>
          <w:rFonts w:ascii="Kyrghyz Times" w:hAnsi="Kyrghyz Times"/>
          <w:sz w:val="28"/>
          <w:szCs w:val="28"/>
        </w:rPr>
        <w:t xml:space="preserve">В этой группе повысились цены на муку первого сорта на 2,0 процента, на молочные изделия - на 5,3, на масла и жиры - на 10,6, на капусту свежую - на 24,8, на лук - на 9,2, на огурцы свежие - на 55,5, </w:t>
      </w:r>
      <w:r w:rsidRPr="007F27AE">
        <w:rPr>
          <w:rFonts w:ascii="Kyrghyz Times" w:hAnsi="Kyrghyz Times"/>
          <w:sz w:val="28"/>
          <w:szCs w:val="28"/>
        </w:rPr>
        <w:t>на лук зеленый - на 6,</w:t>
      </w:r>
      <w:r>
        <w:rPr>
          <w:rFonts w:ascii="Kyrghyz Times" w:hAnsi="Kyrghyz Times"/>
          <w:sz w:val="28"/>
          <w:szCs w:val="28"/>
        </w:rPr>
        <w:t>9, на помидоры свежие - на 75,5,  на чеснок - на 16,3, на картофель - на 20,7, на сахар-песок - 2,5 и на</w:t>
      </w:r>
      <w:proofErr w:type="gramEnd"/>
      <w:r>
        <w:rPr>
          <w:rFonts w:ascii="Kyrghyz Times" w:hAnsi="Kyrghyz Times"/>
          <w:sz w:val="28"/>
          <w:szCs w:val="28"/>
        </w:rPr>
        <w:t xml:space="preserve"> алкогольные напитки - на  3,2 процента.</w:t>
      </w:r>
    </w:p>
    <w:p w:rsidR="000A6AA8" w:rsidRDefault="000A6AA8" w:rsidP="000A6AA8">
      <w:pPr>
        <w:pStyle w:val="Iauiue2"/>
        <w:ind w:firstLine="708"/>
        <w:jc w:val="both"/>
        <w:rPr>
          <w:rFonts w:ascii="Kyrghyz Times" w:hAnsi="Kyrghyz Times"/>
          <w:sz w:val="28"/>
          <w:szCs w:val="28"/>
        </w:rPr>
      </w:pPr>
      <w:r>
        <w:rPr>
          <w:rFonts w:ascii="Kyrghyz Times" w:hAnsi="Kyrghyz Times"/>
          <w:sz w:val="28"/>
          <w:szCs w:val="28"/>
        </w:rPr>
        <w:t xml:space="preserve">В то же время цены понизились на яблоки на 8,3 процента, </w:t>
      </w:r>
      <w:r w:rsidRPr="007F27AE">
        <w:rPr>
          <w:rFonts w:ascii="Kyrghyz Times" w:hAnsi="Kyrghyz Times"/>
          <w:sz w:val="28"/>
          <w:szCs w:val="28"/>
        </w:rPr>
        <w:t xml:space="preserve">на </w:t>
      </w:r>
      <w:r>
        <w:rPr>
          <w:rFonts w:ascii="Kyrghyz Times" w:hAnsi="Kyrghyz Times"/>
          <w:sz w:val="28"/>
          <w:szCs w:val="28"/>
        </w:rPr>
        <w:t xml:space="preserve">груши - на 6,4 и на </w:t>
      </w:r>
      <w:r w:rsidRPr="007F27AE">
        <w:rPr>
          <w:rFonts w:ascii="Kyrghyz Times" w:hAnsi="Kyrghyz Times"/>
          <w:sz w:val="28"/>
          <w:szCs w:val="28"/>
        </w:rPr>
        <w:t>морковь - на 7,</w:t>
      </w:r>
      <w:r>
        <w:rPr>
          <w:rFonts w:ascii="Kyrghyz Times" w:hAnsi="Kyrghyz Times"/>
          <w:sz w:val="28"/>
          <w:szCs w:val="28"/>
        </w:rPr>
        <w:t>4</w:t>
      </w:r>
      <w:r w:rsidRPr="00F54F1F">
        <w:rPr>
          <w:rFonts w:ascii="Kyrghyz Times" w:hAnsi="Kyrghyz Times"/>
          <w:sz w:val="28"/>
          <w:szCs w:val="28"/>
        </w:rPr>
        <w:t xml:space="preserve"> процента.</w:t>
      </w:r>
    </w:p>
    <w:p w:rsidR="000A6AA8" w:rsidRDefault="000A6AA8" w:rsidP="000A6AA8">
      <w:pPr>
        <w:spacing w:before="240" w:after="60"/>
        <w:ind w:left="1843" w:hanging="1559"/>
        <w:outlineLvl w:val="0"/>
        <w:rPr>
          <w:i/>
          <w:sz w:val="26"/>
          <w:szCs w:val="26"/>
        </w:rPr>
      </w:pPr>
      <w:r>
        <w:rPr>
          <w:b/>
          <w:sz w:val="26"/>
          <w:szCs w:val="26"/>
        </w:rPr>
        <w:t>Таблица 34. Индексы цен на отдельные группы продовольственных             товаров</w:t>
      </w:r>
      <w:r>
        <w:rPr>
          <w:i/>
          <w:sz w:val="26"/>
          <w:szCs w:val="26"/>
        </w:rPr>
        <w:t xml:space="preserve">                                                          </w:t>
      </w:r>
      <w:r w:rsidRPr="00012E1C">
        <w:rPr>
          <w:i/>
          <w:sz w:val="22"/>
          <w:szCs w:val="22"/>
        </w:rPr>
        <w:t>(в процентах)</w:t>
      </w: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177"/>
        <w:gridCol w:w="1493"/>
        <w:gridCol w:w="1557"/>
        <w:gridCol w:w="2409"/>
      </w:tblGrid>
      <w:tr w:rsidR="000A6AA8" w:rsidTr="00C72586">
        <w:trPr>
          <w:cantSplit/>
          <w:tblHeader/>
        </w:trPr>
        <w:tc>
          <w:tcPr>
            <w:tcW w:w="2167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</w:p>
          <w:p w:rsidR="000A6AA8" w:rsidRPr="00132A97" w:rsidRDefault="000A6AA8" w:rsidP="00C72586">
            <w:pPr>
              <w:rPr>
                <w:sz w:val="22"/>
                <w:szCs w:val="22"/>
              </w:rPr>
            </w:pPr>
          </w:p>
          <w:p w:rsidR="000A6AA8" w:rsidRPr="00132A97" w:rsidRDefault="000A6AA8" w:rsidP="00C7258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8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дека</w:t>
            </w:r>
            <w:r w:rsidRPr="00132A97">
              <w:rPr>
                <w:rFonts w:eastAsia="Arial Unicode MS"/>
                <w:b/>
                <w:sz w:val="22"/>
                <w:szCs w:val="22"/>
              </w:rPr>
              <w:t>брь 2020 г.</w:t>
            </w:r>
          </w:p>
        </w:tc>
        <w:tc>
          <w:tcPr>
            <w:tcW w:w="1250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 xml:space="preserve"> Январь-</w:t>
            </w:r>
            <w:r>
              <w:rPr>
                <w:b/>
                <w:bCs/>
                <w:sz w:val="22"/>
                <w:szCs w:val="22"/>
              </w:rPr>
              <w:t>дека</w:t>
            </w:r>
            <w:r w:rsidRPr="00132A97">
              <w:rPr>
                <w:b/>
                <w:bCs/>
                <w:sz w:val="22"/>
                <w:szCs w:val="22"/>
              </w:rPr>
              <w:t>брь 2020 г. к январю-</w:t>
            </w:r>
            <w:r>
              <w:rPr>
                <w:b/>
                <w:bCs/>
                <w:sz w:val="22"/>
                <w:szCs w:val="22"/>
              </w:rPr>
              <w:t>дека</w:t>
            </w:r>
            <w:r w:rsidRPr="00132A97">
              <w:rPr>
                <w:b/>
                <w:bCs/>
                <w:sz w:val="22"/>
                <w:szCs w:val="22"/>
              </w:rPr>
              <w:t>брю 2019 г.</w:t>
            </w:r>
          </w:p>
        </w:tc>
      </w:tr>
      <w:tr w:rsidR="000A6AA8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 xml:space="preserve">к </w:t>
            </w:r>
            <w:r>
              <w:rPr>
                <w:b/>
                <w:sz w:val="22"/>
                <w:szCs w:val="22"/>
              </w:rPr>
              <w:t>н</w:t>
            </w:r>
            <w:r w:rsidRPr="00132A97">
              <w:rPr>
                <w:b/>
                <w:sz w:val="22"/>
                <w:szCs w:val="22"/>
              </w:rPr>
              <w:t>оябрю</w:t>
            </w:r>
            <w:r w:rsidRPr="00132A97">
              <w:rPr>
                <w:b/>
                <w:bCs/>
                <w:sz w:val="22"/>
                <w:szCs w:val="22"/>
              </w:rPr>
              <w:t xml:space="preserve"> </w:t>
            </w:r>
          </w:p>
          <w:p w:rsidR="000A6AA8" w:rsidRPr="00132A97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 xml:space="preserve">к </w:t>
            </w:r>
            <w:r>
              <w:rPr>
                <w:b/>
                <w:bCs/>
                <w:sz w:val="22"/>
                <w:szCs w:val="22"/>
              </w:rPr>
              <w:t>дека</w:t>
            </w:r>
            <w:r w:rsidRPr="00132A97">
              <w:rPr>
                <w:b/>
                <w:bCs/>
                <w:sz w:val="22"/>
                <w:szCs w:val="22"/>
              </w:rPr>
              <w:t>брю</w:t>
            </w:r>
          </w:p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2019 г.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A6AA8" w:rsidTr="00C72586">
        <w:trPr>
          <w:cantSplit/>
        </w:trPr>
        <w:tc>
          <w:tcPr>
            <w:tcW w:w="2167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Хлебобулочные изделия и крупы</w:t>
            </w:r>
          </w:p>
        </w:tc>
        <w:tc>
          <w:tcPr>
            <w:tcW w:w="77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80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25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0A6AA8" w:rsidTr="00C72586">
        <w:trPr>
          <w:cantSplit/>
        </w:trPr>
        <w:tc>
          <w:tcPr>
            <w:tcW w:w="2167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Мясо</w:t>
            </w:r>
          </w:p>
        </w:tc>
        <w:tc>
          <w:tcPr>
            <w:tcW w:w="774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  <w:tc>
          <w:tcPr>
            <w:tcW w:w="1250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0A6AA8" w:rsidTr="00C72586">
        <w:trPr>
          <w:cantSplit/>
        </w:trPr>
        <w:tc>
          <w:tcPr>
            <w:tcW w:w="2167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Рыба</w:t>
            </w:r>
          </w:p>
        </w:tc>
        <w:tc>
          <w:tcPr>
            <w:tcW w:w="774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100,2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99,9</w:t>
            </w:r>
          </w:p>
        </w:tc>
        <w:tc>
          <w:tcPr>
            <w:tcW w:w="1250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0A6AA8" w:rsidTr="00C72586">
        <w:trPr>
          <w:cantSplit/>
        </w:trPr>
        <w:tc>
          <w:tcPr>
            <w:tcW w:w="2167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Молочные изделия, сыр и яйца</w:t>
            </w:r>
          </w:p>
        </w:tc>
        <w:tc>
          <w:tcPr>
            <w:tcW w:w="774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250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0A6AA8" w:rsidTr="00C72586">
        <w:trPr>
          <w:cantSplit/>
        </w:trPr>
        <w:tc>
          <w:tcPr>
            <w:tcW w:w="2167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Масла и жиры</w:t>
            </w:r>
          </w:p>
        </w:tc>
        <w:tc>
          <w:tcPr>
            <w:tcW w:w="774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133,4</w:t>
            </w:r>
          </w:p>
        </w:tc>
        <w:tc>
          <w:tcPr>
            <w:tcW w:w="1250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0A6AA8" w:rsidTr="00C72586">
        <w:trPr>
          <w:cantSplit/>
        </w:trPr>
        <w:tc>
          <w:tcPr>
            <w:tcW w:w="2167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Фрукты и овощи</w:t>
            </w:r>
          </w:p>
        </w:tc>
        <w:tc>
          <w:tcPr>
            <w:tcW w:w="774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250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0A6AA8" w:rsidTr="00C72586">
        <w:trPr>
          <w:cantSplit/>
        </w:trPr>
        <w:tc>
          <w:tcPr>
            <w:tcW w:w="2167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Сахар, джем, мед, шоколад и конфеты</w:t>
            </w:r>
          </w:p>
        </w:tc>
        <w:tc>
          <w:tcPr>
            <w:tcW w:w="774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250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0A6AA8" w:rsidTr="00C72586">
        <w:trPr>
          <w:cantSplit/>
        </w:trPr>
        <w:tc>
          <w:tcPr>
            <w:tcW w:w="2167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Безалкогольные напитки</w:t>
            </w:r>
          </w:p>
        </w:tc>
        <w:tc>
          <w:tcPr>
            <w:tcW w:w="774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250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0A6AA8" w:rsidTr="00C72586">
        <w:trPr>
          <w:cantSplit/>
        </w:trPr>
        <w:tc>
          <w:tcPr>
            <w:tcW w:w="2167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Алкогольные напитки</w:t>
            </w:r>
          </w:p>
        </w:tc>
        <w:tc>
          <w:tcPr>
            <w:tcW w:w="774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250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0A6AA8" w:rsidTr="00C72586">
        <w:trPr>
          <w:cantSplit/>
        </w:trPr>
        <w:tc>
          <w:tcPr>
            <w:tcW w:w="2167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77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0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113,1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</w:tbl>
    <w:p w:rsidR="000A6AA8" w:rsidRPr="00AE293C" w:rsidRDefault="000A6AA8" w:rsidP="000A6AA8">
      <w:pPr>
        <w:pStyle w:val="Iauiue2"/>
        <w:spacing w:before="240"/>
        <w:ind w:firstLine="709"/>
        <w:jc w:val="both"/>
        <w:rPr>
          <w:rFonts w:ascii="Kyrghyz Times" w:hAnsi="Kyrghyz Times"/>
          <w:sz w:val="28"/>
          <w:szCs w:val="28"/>
        </w:rPr>
      </w:pPr>
      <w:r>
        <w:rPr>
          <w:rFonts w:ascii="Kyrghyz Times" w:hAnsi="Kyrghyz Times"/>
          <w:sz w:val="28"/>
          <w:szCs w:val="28"/>
        </w:rPr>
        <w:lastRenderedPageBreak/>
        <w:t xml:space="preserve">ИПЦ на непродовольственные товары в декабре 2020 г. составил 101,7 процента. </w:t>
      </w:r>
      <w:r w:rsidRPr="00AE293C">
        <w:rPr>
          <w:rFonts w:ascii="Kyrghyz Times" w:hAnsi="Kyrghyz Times"/>
          <w:sz w:val="28"/>
          <w:szCs w:val="28"/>
        </w:rPr>
        <w:t xml:space="preserve">В этой группе повысились цены на </w:t>
      </w:r>
      <w:r>
        <w:rPr>
          <w:rFonts w:ascii="Kyrghyz Times" w:hAnsi="Kyrghyz Times"/>
          <w:sz w:val="28"/>
          <w:szCs w:val="28"/>
        </w:rPr>
        <w:t>твердое топливо</w:t>
      </w:r>
      <w:r w:rsidRPr="00AE293C">
        <w:rPr>
          <w:rFonts w:ascii="Kyrghyz Times" w:hAnsi="Kyrghyz Times"/>
          <w:sz w:val="28"/>
          <w:szCs w:val="28"/>
        </w:rPr>
        <w:t xml:space="preserve"> на </w:t>
      </w:r>
      <w:r>
        <w:rPr>
          <w:rFonts w:ascii="Kyrghyz Times" w:hAnsi="Kyrghyz Times"/>
          <w:sz w:val="28"/>
          <w:szCs w:val="28"/>
        </w:rPr>
        <w:t>8</w:t>
      </w:r>
      <w:r w:rsidRPr="00AE293C">
        <w:rPr>
          <w:rFonts w:ascii="Kyrghyz Times" w:hAnsi="Kyrghyz Times"/>
          <w:sz w:val="28"/>
          <w:szCs w:val="28"/>
        </w:rPr>
        <w:t>,</w:t>
      </w:r>
      <w:r>
        <w:rPr>
          <w:rFonts w:ascii="Kyrghyz Times" w:hAnsi="Kyrghyz Times"/>
          <w:sz w:val="28"/>
          <w:szCs w:val="28"/>
        </w:rPr>
        <w:t>7, на бензин - на 4,4 и на дизельное топливо - на 5,9</w:t>
      </w:r>
      <w:r w:rsidRPr="00AE293C">
        <w:rPr>
          <w:rFonts w:ascii="Kyrghyz Times" w:hAnsi="Kyrghyz Times"/>
          <w:sz w:val="28"/>
          <w:szCs w:val="28"/>
        </w:rPr>
        <w:t xml:space="preserve"> процента,</w:t>
      </w:r>
    </w:p>
    <w:p w:rsidR="000A6AA8" w:rsidRPr="00574766" w:rsidRDefault="000A6AA8" w:rsidP="000A6AA8">
      <w:pPr>
        <w:spacing w:before="240" w:after="6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35. Индексы цен на отдельные группы и виды непродовольственных товаров                         </w:t>
      </w:r>
      <w:r>
        <w:rPr>
          <w:i/>
          <w:sz w:val="22"/>
          <w:szCs w:val="22"/>
        </w:rPr>
        <w:t xml:space="preserve">  </w:t>
      </w:r>
      <w:r w:rsidRPr="00012E1C">
        <w:rPr>
          <w:i/>
          <w:sz w:val="22"/>
          <w:szCs w:val="22"/>
        </w:rPr>
        <w:t>(в процентах)</w:t>
      </w: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3931"/>
        <w:gridCol w:w="2022"/>
        <w:gridCol w:w="1559"/>
        <w:gridCol w:w="2124"/>
      </w:tblGrid>
      <w:tr w:rsidR="000A6AA8" w:rsidTr="00C72586">
        <w:trPr>
          <w:cantSplit/>
          <w:tblHeader/>
        </w:trPr>
        <w:tc>
          <w:tcPr>
            <w:tcW w:w="2040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rPr>
                <w:b/>
                <w:sz w:val="22"/>
                <w:szCs w:val="22"/>
              </w:rPr>
            </w:pPr>
            <w:r w:rsidRPr="00132A97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85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дека</w:t>
            </w:r>
            <w:r w:rsidRPr="00132A97">
              <w:rPr>
                <w:b/>
                <w:sz w:val="22"/>
                <w:szCs w:val="22"/>
              </w:rPr>
              <w:t>брь 2020 г.</w:t>
            </w:r>
          </w:p>
        </w:tc>
        <w:tc>
          <w:tcPr>
            <w:tcW w:w="1102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Январь-</w:t>
            </w:r>
            <w:r>
              <w:rPr>
                <w:b/>
                <w:bCs/>
                <w:sz w:val="22"/>
                <w:szCs w:val="22"/>
              </w:rPr>
              <w:t>дека</w:t>
            </w:r>
            <w:r w:rsidRPr="00132A97">
              <w:rPr>
                <w:b/>
                <w:bCs/>
                <w:sz w:val="22"/>
                <w:szCs w:val="22"/>
              </w:rPr>
              <w:t xml:space="preserve">брь </w:t>
            </w:r>
          </w:p>
          <w:p w:rsidR="000A6AA8" w:rsidRPr="00132A97" w:rsidRDefault="000A6AA8" w:rsidP="00C72586">
            <w:pPr>
              <w:rPr>
                <w:b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2020г. к январю-</w:t>
            </w:r>
            <w:r>
              <w:rPr>
                <w:b/>
                <w:bCs/>
                <w:sz w:val="22"/>
                <w:szCs w:val="22"/>
              </w:rPr>
              <w:t>дека</w:t>
            </w:r>
            <w:r w:rsidRPr="00132A97">
              <w:rPr>
                <w:b/>
                <w:bCs/>
                <w:sz w:val="22"/>
                <w:szCs w:val="22"/>
              </w:rPr>
              <w:t>брю 2019 г.</w:t>
            </w:r>
          </w:p>
        </w:tc>
      </w:tr>
      <w:tr w:rsidR="000A6AA8" w:rsidTr="00C72586">
        <w:trPr>
          <w:cantSplit/>
          <w:trHeight w:val="291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 xml:space="preserve">к </w:t>
            </w:r>
            <w:r>
              <w:rPr>
                <w:b/>
                <w:sz w:val="22"/>
                <w:szCs w:val="22"/>
              </w:rPr>
              <w:t>н</w:t>
            </w:r>
            <w:r w:rsidRPr="00132A97">
              <w:rPr>
                <w:b/>
                <w:sz w:val="22"/>
                <w:szCs w:val="22"/>
              </w:rPr>
              <w:t>оябрю</w:t>
            </w:r>
          </w:p>
          <w:p w:rsidR="000A6AA8" w:rsidRPr="00132A97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 xml:space="preserve">к </w:t>
            </w:r>
            <w:r>
              <w:rPr>
                <w:b/>
                <w:sz w:val="22"/>
                <w:szCs w:val="22"/>
              </w:rPr>
              <w:t>дека</w:t>
            </w:r>
            <w:r w:rsidRPr="00132A97">
              <w:rPr>
                <w:b/>
                <w:sz w:val="22"/>
                <w:szCs w:val="22"/>
              </w:rPr>
              <w:t>брю</w:t>
            </w:r>
          </w:p>
          <w:p w:rsidR="000A6AA8" w:rsidRPr="00132A97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>2019г.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b/>
                <w:sz w:val="22"/>
                <w:szCs w:val="22"/>
              </w:rPr>
            </w:pPr>
          </w:p>
        </w:tc>
      </w:tr>
      <w:tr w:rsidR="000A6AA8" w:rsidTr="00C72586">
        <w:trPr>
          <w:cantSplit/>
        </w:trPr>
        <w:tc>
          <w:tcPr>
            <w:tcW w:w="2040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Одежда</w:t>
            </w:r>
          </w:p>
        </w:tc>
        <w:tc>
          <w:tcPr>
            <w:tcW w:w="104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80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firstLine="227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из нее: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vAlign w:val="bottom"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102" w:type="pct"/>
            <w:vAlign w:val="bottom"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firstLine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материалы для изготовления одежды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101,5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Обувь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Материалы для содержания и ремонта жилых помещений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right="-27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Водоснабжение (холодная вода)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Электроэнергия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Газ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Тепловая энергия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Твердое топливо (уголь и дрова)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99,8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  <w:lang w:val="en-US"/>
              </w:rPr>
            </w:pPr>
            <w:r w:rsidRPr="00132A97">
              <w:rPr>
                <w:sz w:val="22"/>
                <w:szCs w:val="22"/>
              </w:rPr>
              <w:t>Бензин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50" w:right="57" w:hanging="25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Дизельное топливо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Предметы домашнего обихода, бытовая техника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0A6AA8" w:rsidTr="00C72586">
        <w:trPr>
          <w:cantSplit/>
        </w:trPr>
        <w:tc>
          <w:tcPr>
            <w:tcW w:w="204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Фармацевтическая продукция</w:t>
            </w:r>
          </w:p>
        </w:tc>
        <w:tc>
          <w:tcPr>
            <w:tcW w:w="104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0A6AA8" w:rsidTr="00C72586">
        <w:trPr>
          <w:cantSplit/>
        </w:trPr>
        <w:tc>
          <w:tcPr>
            <w:tcW w:w="2040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Газеты и периодические издания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100,4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</w:tbl>
    <w:p w:rsidR="000A6AA8" w:rsidRDefault="000A6AA8" w:rsidP="000A6AA8">
      <w:pPr>
        <w:pStyle w:val="Iauiue2"/>
        <w:spacing w:before="240"/>
        <w:ind w:firstLine="709"/>
        <w:jc w:val="both"/>
        <w:rPr>
          <w:rFonts w:ascii="Kyrghyz Times" w:hAnsi="Kyrghyz Times"/>
          <w:sz w:val="28"/>
          <w:szCs w:val="28"/>
        </w:rPr>
      </w:pPr>
      <w:r>
        <w:rPr>
          <w:rFonts w:ascii="Kyrghyz Times" w:hAnsi="Kyrghyz Times"/>
          <w:sz w:val="28"/>
          <w:szCs w:val="28"/>
        </w:rPr>
        <w:t xml:space="preserve">ИПЦ на услуги, оказываемые населению, в декабре 2020 г. составил 100,2 процента. </w:t>
      </w:r>
    </w:p>
    <w:p w:rsidR="000A6AA8" w:rsidRDefault="000A6AA8" w:rsidP="000A6AA8">
      <w:pPr>
        <w:spacing w:before="240"/>
        <w:ind w:left="1361" w:hanging="1077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36. Индексы тарифов на отдельные группы и виды услуг </w:t>
      </w:r>
    </w:p>
    <w:p w:rsidR="000A6AA8" w:rsidRPr="009D4F3C" w:rsidRDefault="000A6AA8" w:rsidP="000A6AA8">
      <w:pPr>
        <w:spacing w:after="60"/>
        <w:ind w:left="1843" w:hanging="1559"/>
        <w:jc w:val="center"/>
        <w:rPr>
          <w:b/>
        </w:rPr>
      </w:pPr>
      <w:r w:rsidRPr="009D4F3C">
        <w:rPr>
          <w:i/>
        </w:rPr>
        <w:t xml:space="preserve">                                                                               </w:t>
      </w:r>
      <w:r w:rsidRPr="00012E1C">
        <w:rPr>
          <w:i/>
          <w:sz w:val="22"/>
          <w:szCs w:val="22"/>
        </w:rPr>
        <w:t>(в процентах)</w:t>
      </w:r>
    </w:p>
    <w:tbl>
      <w:tblPr>
        <w:tblW w:w="4850" w:type="pct"/>
        <w:tblInd w:w="108" w:type="dxa"/>
        <w:tblLook w:val="04A0" w:firstRow="1" w:lastRow="0" w:firstColumn="1" w:lastColumn="0" w:noHBand="0" w:noVBand="1"/>
      </w:tblPr>
      <w:tblGrid>
        <w:gridCol w:w="4359"/>
        <w:gridCol w:w="1545"/>
        <w:gridCol w:w="1547"/>
        <w:gridCol w:w="2106"/>
      </w:tblGrid>
      <w:tr w:rsidR="000A6AA8" w:rsidTr="00C72586">
        <w:trPr>
          <w:cantSplit/>
          <w:tblHeader/>
        </w:trPr>
        <w:tc>
          <w:tcPr>
            <w:tcW w:w="2280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дека</w:t>
            </w:r>
            <w:r w:rsidRPr="00132A97">
              <w:rPr>
                <w:rFonts w:eastAsia="Arial Unicode MS"/>
                <w:b/>
                <w:sz w:val="22"/>
                <w:szCs w:val="22"/>
              </w:rPr>
              <w:t>брь 2020 г.</w:t>
            </w:r>
          </w:p>
        </w:tc>
        <w:tc>
          <w:tcPr>
            <w:tcW w:w="1102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Январь-</w:t>
            </w:r>
            <w:r>
              <w:rPr>
                <w:b/>
                <w:bCs/>
                <w:sz w:val="22"/>
                <w:szCs w:val="22"/>
              </w:rPr>
              <w:t>дека</w:t>
            </w:r>
            <w:r w:rsidRPr="00132A97">
              <w:rPr>
                <w:b/>
                <w:bCs/>
                <w:sz w:val="22"/>
                <w:szCs w:val="22"/>
              </w:rPr>
              <w:t>брь 2020 г. к январю-</w:t>
            </w:r>
            <w:r>
              <w:rPr>
                <w:b/>
                <w:bCs/>
                <w:sz w:val="22"/>
                <w:szCs w:val="22"/>
              </w:rPr>
              <w:t>дека</w:t>
            </w:r>
            <w:r w:rsidRPr="00132A97">
              <w:rPr>
                <w:b/>
                <w:bCs/>
                <w:sz w:val="22"/>
                <w:szCs w:val="22"/>
              </w:rPr>
              <w:t>брю 2019 г.</w:t>
            </w:r>
          </w:p>
        </w:tc>
      </w:tr>
      <w:tr w:rsidR="000A6AA8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 xml:space="preserve">к </w:t>
            </w:r>
            <w:r>
              <w:rPr>
                <w:b/>
                <w:sz w:val="22"/>
                <w:szCs w:val="22"/>
              </w:rPr>
              <w:t>н</w:t>
            </w:r>
            <w:r w:rsidRPr="00132A97">
              <w:rPr>
                <w:b/>
                <w:sz w:val="22"/>
                <w:szCs w:val="22"/>
              </w:rPr>
              <w:t>оябрю</w:t>
            </w:r>
          </w:p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>2020 г.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 xml:space="preserve">к </w:t>
            </w:r>
            <w:r>
              <w:rPr>
                <w:b/>
                <w:bCs/>
                <w:sz w:val="22"/>
                <w:szCs w:val="22"/>
              </w:rPr>
              <w:t>дека</w:t>
            </w:r>
            <w:r w:rsidRPr="00132A97">
              <w:rPr>
                <w:b/>
                <w:bCs/>
                <w:sz w:val="22"/>
                <w:szCs w:val="22"/>
              </w:rPr>
              <w:t>брю</w:t>
            </w:r>
          </w:p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2019 г.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A6AA8" w:rsidTr="00C72586">
        <w:trPr>
          <w:cantSplit/>
          <w:trHeight w:val="234"/>
        </w:trPr>
        <w:tc>
          <w:tcPr>
            <w:tcW w:w="2280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Услуги пассажирского транспорта</w:t>
            </w:r>
          </w:p>
        </w:tc>
        <w:tc>
          <w:tcPr>
            <w:tcW w:w="80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100,8</w:t>
            </w:r>
          </w:p>
        </w:tc>
        <w:tc>
          <w:tcPr>
            <w:tcW w:w="110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100,8</w:t>
            </w:r>
          </w:p>
        </w:tc>
      </w:tr>
      <w:tr w:rsidR="000A6AA8" w:rsidTr="00C72586">
        <w:trPr>
          <w:cantSplit/>
        </w:trPr>
        <w:tc>
          <w:tcPr>
            <w:tcW w:w="228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100,3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</w:tr>
      <w:tr w:rsidR="000A6AA8" w:rsidTr="00C72586">
        <w:trPr>
          <w:cantSplit/>
        </w:trPr>
        <w:tc>
          <w:tcPr>
            <w:tcW w:w="228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Услуги по организации культурных мероприятий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103,0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103,0</w:t>
            </w:r>
          </w:p>
        </w:tc>
      </w:tr>
      <w:tr w:rsidR="000A6AA8" w:rsidTr="00C72586">
        <w:trPr>
          <w:cantSplit/>
        </w:trPr>
        <w:tc>
          <w:tcPr>
            <w:tcW w:w="228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Услуги образования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100,9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</w:tr>
      <w:tr w:rsidR="000A6AA8" w:rsidTr="00C72586">
        <w:trPr>
          <w:cantSplit/>
        </w:trPr>
        <w:tc>
          <w:tcPr>
            <w:tcW w:w="228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Амбулаторные услуги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103,5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0A6AA8" w:rsidTr="00C72586">
        <w:trPr>
          <w:cantSplit/>
        </w:trPr>
        <w:tc>
          <w:tcPr>
            <w:tcW w:w="228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Услуги гостиниц и ресторанов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0A6AA8" w:rsidTr="00C72586">
        <w:trPr>
          <w:cantSplit/>
        </w:trPr>
        <w:tc>
          <w:tcPr>
            <w:tcW w:w="2280" w:type="pct"/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Парикмахерские услуги</w:t>
            </w:r>
          </w:p>
        </w:tc>
        <w:tc>
          <w:tcPr>
            <w:tcW w:w="808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809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101,8</w:t>
            </w:r>
          </w:p>
        </w:tc>
        <w:tc>
          <w:tcPr>
            <w:tcW w:w="1102" w:type="pct"/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</w:tr>
      <w:tr w:rsidR="000A6AA8" w:rsidTr="00C72586">
        <w:trPr>
          <w:cantSplit/>
        </w:trPr>
        <w:tc>
          <w:tcPr>
            <w:tcW w:w="2280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spacing w:before="20" w:after="20"/>
              <w:ind w:left="113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Услуги по текущему содержанию и ремонту жилых помещений</w:t>
            </w:r>
          </w:p>
        </w:tc>
        <w:tc>
          <w:tcPr>
            <w:tcW w:w="80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101,6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right="57"/>
              <w:jc w:val="right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101,3</w:t>
            </w:r>
          </w:p>
        </w:tc>
      </w:tr>
    </w:tbl>
    <w:p w:rsidR="000A6AA8" w:rsidRDefault="000A6AA8" w:rsidP="000A6AA8">
      <w:pPr>
        <w:spacing w:before="240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 начала года 2020 </w:t>
      </w:r>
      <w:proofErr w:type="spellStart"/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.ц</w:t>
      </w:r>
      <w:proofErr w:type="gramEnd"/>
      <w:r>
        <w:rPr>
          <w:sz w:val="26"/>
          <w:szCs w:val="26"/>
        </w:rPr>
        <w:t>ены</w:t>
      </w:r>
      <w:proofErr w:type="spellEnd"/>
      <w:r>
        <w:rPr>
          <w:sz w:val="26"/>
          <w:szCs w:val="26"/>
        </w:rPr>
        <w:t xml:space="preserve"> и тарифы на платные услуги, оказываемые населению повысились на 0,6 процента, на продовольственные товары - на 10,5 и на непродовольственные товары - на 0,5 процента.</w:t>
      </w:r>
    </w:p>
    <w:p w:rsidR="000A6AA8" w:rsidRDefault="000A6AA8" w:rsidP="000A6AA8">
      <w:pPr>
        <w:spacing w:before="240"/>
        <w:ind w:firstLine="284"/>
        <w:jc w:val="both"/>
        <w:rPr>
          <w:b/>
          <w:sz w:val="26"/>
          <w:szCs w:val="26"/>
        </w:rPr>
      </w:pPr>
    </w:p>
    <w:p w:rsidR="000A6AA8" w:rsidRDefault="000A6AA8" w:rsidP="000A6AA8">
      <w:pPr>
        <w:spacing w:before="240"/>
        <w:ind w:firstLine="284"/>
        <w:jc w:val="both"/>
        <w:rPr>
          <w:b/>
          <w:sz w:val="26"/>
          <w:szCs w:val="26"/>
        </w:rPr>
      </w:pPr>
    </w:p>
    <w:p w:rsidR="000A6AA8" w:rsidRDefault="000A6AA8" w:rsidP="000A6AA8">
      <w:pPr>
        <w:ind w:firstLine="28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Таблица 37. Средние цены на отдельные товары-представители в 2020 г.</w:t>
      </w:r>
    </w:p>
    <w:p w:rsidR="000A6AA8" w:rsidRPr="00574766" w:rsidRDefault="000A6AA8" w:rsidP="000A6AA8">
      <w:pPr>
        <w:spacing w:after="60"/>
        <w:rPr>
          <w:i/>
          <w:sz w:val="22"/>
          <w:szCs w:val="22"/>
        </w:rPr>
      </w:pPr>
      <w:r>
        <w:rPr>
          <w:i/>
          <w:sz w:val="26"/>
          <w:szCs w:val="26"/>
        </w:rPr>
        <w:t xml:space="preserve">                                                                          </w:t>
      </w:r>
      <w:r w:rsidRPr="00574766">
        <w:rPr>
          <w:i/>
          <w:sz w:val="22"/>
          <w:szCs w:val="22"/>
        </w:rPr>
        <w:t>(в сомах за килограмм, литр)</w:t>
      </w:r>
    </w:p>
    <w:tbl>
      <w:tblPr>
        <w:tblW w:w="5450" w:type="pct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1064"/>
        <w:gridCol w:w="1059"/>
        <w:gridCol w:w="985"/>
        <w:gridCol w:w="1130"/>
        <w:gridCol w:w="1130"/>
        <w:gridCol w:w="1151"/>
        <w:gridCol w:w="11"/>
        <w:gridCol w:w="857"/>
        <w:gridCol w:w="929"/>
        <w:gridCol w:w="15"/>
        <w:gridCol w:w="817"/>
        <w:gridCol w:w="57"/>
      </w:tblGrid>
      <w:tr w:rsidR="000A6AA8" w:rsidRPr="00574766" w:rsidTr="00C72586">
        <w:trPr>
          <w:gridAfter w:val="1"/>
          <w:wAfter w:w="27" w:type="pct"/>
          <w:cantSplit/>
          <w:trHeight w:val="280"/>
          <w:tblHeader/>
        </w:trPr>
        <w:tc>
          <w:tcPr>
            <w:tcW w:w="61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010" w:type="pct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0A6AA8" w:rsidRPr="00574766" w:rsidRDefault="000A6AA8" w:rsidP="00C72586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574766">
              <w:rPr>
                <w:rFonts w:eastAsia="Arial Unicode MS"/>
                <w:b/>
                <w:bCs/>
                <w:sz w:val="22"/>
                <w:szCs w:val="22"/>
              </w:rPr>
              <w:t>Мука пшеничная</w:t>
            </w:r>
          </w:p>
        </w:tc>
        <w:tc>
          <w:tcPr>
            <w:tcW w:w="469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74766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574766">
              <w:rPr>
                <w:b/>
                <w:sz w:val="22"/>
                <w:szCs w:val="22"/>
              </w:rPr>
              <w:t xml:space="preserve">Хлеб из муки </w:t>
            </w:r>
          </w:p>
          <w:p w:rsidR="000A6AA8" w:rsidRPr="00574766" w:rsidRDefault="000A6AA8" w:rsidP="00C72586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574766">
              <w:rPr>
                <w:b/>
                <w:sz w:val="22"/>
                <w:szCs w:val="22"/>
              </w:rPr>
              <w:t>1 сорта</w:t>
            </w:r>
          </w:p>
        </w:tc>
        <w:tc>
          <w:tcPr>
            <w:tcW w:w="53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74766" w:rsidRDefault="000A6AA8" w:rsidP="00C72586">
            <w:pPr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74766">
              <w:rPr>
                <w:rFonts w:eastAsia="Arial Unicode MS"/>
                <w:b/>
                <w:sz w:val="22"/>
                <w:szCs w:val="22"/>
              </w:rPr>
              <w:t>Лепешка</w:t>
            </w:r>
          </w:p>
        </w:tc>
        <w:tc>
          <w:tcPr>
            <w:tcW w:w="53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74766" w:rsidRDefault="000A6AA8" w:rsidP="00C72586">
            <w:pPr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74766">
              <w:rPr>
                <w:rFonts w:eastAsia="Arial Unicode MS"/>
                <w:b/>
                <w:sz w:val="22"/>
                <w:szCs w:val="22"/>
              </w:rPr>
              <w:t>Баранина</w:t>
            </w:r>
          </w:p>
        </w:tc>
        <w:tc>
          <w:tcPr>
            <w:tcW w:w="553" w:type="pct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74766" w:rsidRDefault="000A6AA8" w:rsidP="00C72586">
            <w:pPr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574766">
              <w:rPr>
                <w:b/>
                <w:sz w:val="22"/>
                <w:szCs w:val="22"/>
              </w:rPr>
              <w:t>Говядина</w:t>
            </w:r>
          </w:p>
        </w:tc>
        <w:tc>
          <w:tcPr>
            <w:tcW w:w="40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74766" w:rsidRDefault="000A6AA8" w:rsidP="00C72586">
            <w:pPr>
              <w:jc w:val="right"/>
              <w:rPr>
                <w:rFonts w:eastAsia="Arial Unicode MS"/>
                <w:b/>
                <w:sz w:val="22"/>
                <w:szCs w:val="22"/>
              </w:rPr>
            </w:pPr>
            <w:proofErr w:type="spellStart"/>
            <w:proofErr w:type="gramStart"/>
            <w:r w:rsidRPr="00574766">
              <w:rPr>
                <w:b/>
                <w:sz w:val="22"/>
                <w:szCs w:val="22"/>
              </w:rPr>
              <w:t>Карто-фель</w:t>
            </w:r>
            <w:proofErr w:type="spellEnd"/>
            <w:proofErr w:type="gramEnd"/>
          </w:p>
        </w:tc>
        <w:tc>
          <w:tcPr>
            <w:tcW w:w="449" w:type="pct"/>
            <w:gridSpan w:val="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74766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574766">
              <w:rPr>
                <w:b/>
                <w:sz w:val="22"/>
                <w:szCs w:val="22"/>
              </w:rPr>
              <w:t xml:space="preserve">Бензин </w:t>
            </w:r>
            <w:r w:rsidRPr="00574766">
              <w:rPr>
                <w:b/>
                <w:sz w:val="22"/>
                <w:szCs w:val="22"/>
              </w:rPr>
              <w:br/>
              <w:t>А-92</w:t>
            </w:r>
          </w:p>
        </w:tc>
        <w:tc>
          <w:tcPr>
            <w:tcW w:w="38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0A6AA8" w:rsidRPr="00574766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574766">
              <w:rPr>
                <w:b/>
                <w:sz w:val="22"/>
                <w:szCs w:val="22"/>
              </w:rPr>
              <w:t>Дизель</w:t>
            </w:r>
          </w:p>
          <w:p w:rsidR="000A6AA8" w:rsidRPr="00574766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 w:rsidRPr="00574766">
              <w:rPr>
                <w:b/>
                <w:sz w:val="22"/>
                <w:szCs w:val="22"/>
              </w:rPr>
              <w:t>ное</w:t>
            </w:r>
            <w:proofErr w:type="spellEnd"/>
            <w:r w:rsidRPr="00574766">
              <w:rPr>
                <w:b/>
                <w:sz w:val="22"/>
                <w:szCs w:val="22"/>
              </w:rPr>
              <w:t xml:space="preserve"> топливо</w:t>
            </w:r>
          </w:p>
        </w:tc>
      </w:tr>
      <w:tr w:rsidR="000A6AA8" w:rsidTr="00C72586">
        <w:trPr>
          <w:cantSplit/>
          <w:trHeight w:val="168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74766" w:rsidRDefault="000A6AA8" w:rsidP="00C72586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74766">
              <w:rPr>
                <w:b/>
                <w:sz w:val="22"/>
                <w:szCs w:val="22"/>
              </w:rPr>
              <w:t>высшего сорта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74766" w:rsidRDefault="000A6AA8" w:rsidP="00C72586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574766">
              <w:rPr>
                <w:b/>
                <w:sz w:val="22"/>
                <w:szCs w:val="22"/>
              </w:rPr>
              <w:t xml:space="preserve">первого </w:t>
            </w:r>
            <w:r w:rsidRPr="00574766">
              <w:rPr>
                <w:b/>
                <w:sz w:val="22"/>
                <w:szCs w:val="22"/>
              </w:rPr>
              <w:br/>
              <w:t>сорта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416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574766" w:rsidRDefault="000A6AA8" w:rsidP="00C72586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Январь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44,57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35,49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63,14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71,59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346,90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345,17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21,63</w:t>
            </w:r>
          </w:p>
        </w:tc>
        <w:tc>
          <w:tcPr>
            <w:tcW w:w="449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40,69</w:t>
            </w:r>
          </w:p>
        </w:tc>
        <w:tc>
          <w:tcPr>
            <w:tcW w:w="416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 43,99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Февраль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45,15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35,66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63,14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71,86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350,68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348,96</w:t>
            </w: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23,66</w:t>
            </w:r>
          </w:p>
        </w:tc>
        <w:tc>
          <w:tcPr>
            <w:tcW w:w="449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40,28</w:t>
            </w:r>
          </w:p>
        </w:tc>
        <w:tc>
          <w:tcPr>
            <w:tcW w:w="416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43,89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Март             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44,14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35,49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63,19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72,49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356,44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349,23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25,56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39,63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43,02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Апрель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42,62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35,58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64,01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73,96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358,28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349,23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33,58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38,97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41,87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Май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44,24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38,46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64,22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74,52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358,28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353,75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31,54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35,52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37,55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Июнь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44,07      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37,42     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64,17       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74,71     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  358,66      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350,74    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30,93    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 xml:space="preserve">36,02    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38,38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Июль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44,74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37,64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64,43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75,65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359,36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349,23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25,99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33,45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36,10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Август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45,24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38,15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64,43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75,65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381,63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369,49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23,49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33,47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36,10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Сентябрь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45,23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38,15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64,43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75,65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392,1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381,42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22,84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33,08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34,47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Октябрь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45,51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38,21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64,43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75,65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407,03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394,96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22,02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33,04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34,42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Ноябрь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45,64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38,47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64,52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75,65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435,86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421,29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24,64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32,95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33,16</w:t>
            </w:r>
          </w:p>
        </w:tc>
      </w:tr>
      <w:tr w:rsidR="000A6AA8" w:rsidTr="00C72586">
        <w:trPr>
          <w:trHeight w:val="353"/>
        </w:trPr>
        <w:tc>
          <w:tcPr>
            <w:tcW w:w="61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574766" w:rsidRDefault="000A6AA8" w:rsidP="00C72586">
            <w:pPr>
              <w:spacing w:before="40" w:after="40"/>
              <w:ind w:left="113" w:hanging="113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Декабрь</w:t>
            </w:r>
          </w:p>
        </w:tc>
        <w:tc>
          <w:tcPr>
            <w:tcW w:w="50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45,74</w:t>
            </w:r>
          </w:p>
        </w:tc>
        <w:tc>
          <w:tcPr>
            <w:tcW w:w="5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38,66</w:t>
            </w:r>
          </w:p>
        </w:tc>
        <w:tc>
          <w:tcPr>
            <w:tcW w:w="4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64,46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left="113"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75,84</w:t>
            </w:r>
          </w:p>
        </w:tc>
        <w:tc>
          <w:tcPr>
            <w:tcW w:w="53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428,01</w:t>
            </w:r>
          </w:p>
        </w:tc>
        <w:tc>
          <w:tcPr>
            <w:tcW w:w="5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412,75</w:t>
            </w:r>
          </w:p>
        </w:tc>
        <w:tc>
          <w:tcPr>
            <w:tcW w:w="413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25,42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33,73</w:t>
            </w:r>
          </w:p>
        </w:tc>
        <w:tc>
          <w:tcPr>
            <w:tcW w:w="423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74766" w:rsidRDefault="000A6AA8" w:rsidP="00C72586">
            <w:pPr>
              <w:spacing w:before="40" w:after="40"/>
              <w:ind w:right="57" w:hanging="113"/>
              <w:jc w:val="right"/>
              <w:rPr>
                <w:sz w:val="22"/>
                <w:szCs w:val="22"/>
              </w:rPr>
            </w:pPr>
            <w:r w:rsidRPr="00574766">
              <w:rPr>
                <w:sz w:val="22"/>
                <w:szCs w:val="22"/>
              </w:rPr>
              <w:t>34,23</w:t>
            </w:r>
          </w:p>
        </w:tc>
      </w:tr>
    </w:tbl>
    <w:p w:rsidR="000A6AA8" w:rsidRDefault="000A6AA8" w:rsidP="000A6AA8">
      <w:pPr>
        <w:spacing w:before="240"/>
        <w:rPr>
          <w:sz w:val="28"/>
          <w:szCs w:val="28"/>
        </w:rPr>
      </w:pPr>
      <w:r>
        <w:tab/>
      </w:r>
      <w:r>
        <w:rPr>
          <w:b/>
          <w:bCs/>
          <w:i/>
          <w:iCs/>
          <w:color w:val="FF0000"/>
          <w:sz w:val="28"/>
        </w:rPr>
        <w:t xml:space="preserve">Индекс цен (ИЦ) производителей </w:t>
      </w:r>
      <w:r>
        <w:rPr>
          <w:b/>
          <w:i/>
          <w:color w:val="FF0000"/>
          <w:sz w:val="28"/>
          <w:szCs w:val="28"/>
        </w:rPr>
        <w:t xml:space="preserve">сельскохозяйственной продукции. </w:t>
      </w:r>
      <w:r>
        <w:rPr>
          <w:sz w:val="28"/>
          <w:szCs w:val="28"/>
        </w:rPr>
        <w:t xml:space="preserve">В январе-декабре т. г. по сравнению с соответствующим периодом 2019 г. ИЦ производителей на реализованную </w:t>
      </w:r>
      <w:r>
        <w:rPr>
          <w:color w:val="000000"/>
          <w:sz w:val="28"/>
          <w:szCs w:val="28"/>
        </w:rPr>
        <w:t>сельскохозяйственную продукцию увеличилось на 9,4 процента.</w:t>
      </w:r>
    </w:p>
    <w:p w:rsidR="000A6AA8" w:rsidRDefault="000A6AA8" w:rsidP="000A6AA8">
      <w:pPr>
        <w:spacing w:before="240" w:after="120"/>
        <w:ind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Таблица 38. ИЦ производителей сельскохозяйственной продукции в 2020 г.</w:t>
      </w:r>
    </w:p>
    <w:p w:rsidR="000A6AA8" w:rsidRDefault="000A6AA8" w:rsidP="000A6AA8">
      <w:pPr>
        <w:jc w:val="center"/>
        <w:rPr>
          <w:sz w:val="8"/>
          <w:szCs w:val="8"/>
        </w:rPr>
      </w:pPr>
    </w:p>
    <w:tbl>
      <w:tblPr>
        <w:tblW w:w="97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440"/>
        <w:gridCol w:w="2813"/>
        <w:gridCol w:w="2648"/>
      </w:tblGrid>
      <w:tr w:rsidR="000A6AA8" w:rsidRPr="00353E35" w:rsidTr="00C72586">
        <w:tc>
          <w:tcPr>
            <w:tcW w:w="2835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353E35" w:rsidRDefault="000A6AA8" w:rsidP="00C72586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546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353E35" w:rsidRDefault="000A6AA8" w:rsidP="00C7258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в том числе на продукцию</w:t>
            </w:r>
          </w:p>
        </w:tc>
      </w:tr>
      <w:tr w:rsidR="000A6AA8" w:rsidRPr="00353E35" w:rsidTr="00C72586"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rPr>
                <w:b/>
                <w:lang w:eastAsia="en-US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растениеводства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животноводства</w:t>
            </w:r>
          </w:p>
        </w:tc>
      </w:tr>
      <w:tr w:rsidR="000A6AA8" w:rsidRPr="00353E35" w:rsidTr="00C72586">
        <w:tc>
          <w:tcPr>
            <w:tcW w:w="9736" w:type="dxa"/>
            <w:gridSpan w:val="4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0A6AA8" w:rsidRPr="00353E35" w:rsidRDefault="000A6AA8" w:rsidP="00C72586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353E35">
              <w:rPr>
                <w:i/>
                <w:sz w:val="22"/>
                <w:szCs w:val="22"/>
                <w:lang w:eastAsia="en-US"/>
              </w:rPr>
              <w:t>В процентах к соответствующему периоду 2019 г.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96,2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97,7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95,1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Январь-февраль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98,9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99,1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101,3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Январь-март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100,7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101,7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Январь-апрель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102,5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103,6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101,6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Январь-май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103,5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103,9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103,1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Январь-июнь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103,8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103,8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103,7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lastRenderedPageBreak/>
              <w:t>Январь-июль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104,8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105,9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103,7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Январь-август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106,2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107,2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105,4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Январь-сентябрь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107,4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107,0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107,6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Январь-октябрь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108,1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107,9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108,2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Январь-ноябрь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108,7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108,3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109,0</w:t>
            </w:r>
          </w:p>
        </w:tc>
      </w:tr>
      <w:tr w:rsidR="000A6AA8" w:rsidRPr="00353E35" w:rsidTr="00C72586">
        <w:trPr>
          <w:trHeight w:val="377"/>
        </w:trPr>
        <w:tc>
          <w:tcPr>
            <w:tcW w:w="2835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tabs>
                <w:tab w:val="left" w:pos="1275"/>
              </w:tabs>
            </w:pPr>
            <w:r w:rsidRPr="000664AB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 xml:space="preserve">    109,4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>108,8</w:t>
            </w:r>
          </w:p>
        </w:tc>
        <w:tc>
          <w:tcPr>
            <w:tcW w:w="264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>109,8</w:t>
            </w:r>
          </w:p>
        </w:tc>
      </w:tr>
    </w:tbl>
    <w:p w:rsidR="000A6AA8" w:rsidRDefault="000A6AA8" w:rsidP="000A6AA8">
      <w:pPr>
        <w:ind w:firstLine="284"/>
        <w:rPr>
          <w:b/>
          <w:sz w:val="26"/>
          <w:szCs w:val="26"/>
        </w:rPr>
      </w:pPr>
    </w:p>
    <w:p w:rsidR="000A6AA8" w:rsidRDefault="000A6AA8" w:rsidP="000A6AA8">
      <w:pPr>
        <w:ind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39. ИЦ производителей отдельных видов </w:t>
      </w:r>
      <w:proofErr w:type="gramStart"/>
      <w:r>
        <w:rPr>
          <w:b/>
          <w:sz w:val="26"/>
          <w:szCs w:val="26"/>
        </w:rPr>
        <w:t>сельскохозяйственной</w:t>
      </w:r>
      <w:proofErr w:type="gramEnd"/>
    </w:p>
    <w:p w:rsidR="000A6AA8" w:rsidRDefault="000A6AA8" w:rsidP="000A6AA8">
      <w:pPr>
        <w:spacing w:after="120"/>
        <w:ind w:left="1843" w:hanging="1843"/>
        <w:rPr>
          <w:i/>
          <w:sz w:val="8"/>
          <w:szCs w:val="8"/>
        </w:rPr>
      </w:pPr>
      <w:r>
        <w:rPr>
          <w:b/>
          <w:sz w:val="26"/>
          <w:szCs w:val="26"/>
        </w:rPr>
        <w:tab/>
        <w:t>продукции в 2020 г.</w:t>
      </w:r>
    </w:p>
    <w:tbl>
      <w:tblPr>
        <w:tblW w:w="9915" w:type="dxa"/>
        <w:tblInd w:w="-34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1416"/>
        <w:gridCol w:w="1415"/>
        <w:gridCol w:w="1134"/>
        <w:gridCol w:w="1274"/>
        <w:gridCol w:w="1134"/>
        <w:gridCol w:w="1134"/>
      </w:tblGrid>
      <w:tr w:rsidR="000A6AA8" w:rsidRPr="00353E35" w:rsidTr="00C72586">
        <w:trPr>
          <w:tblHeader/>
        </w:trPr>
        <w:tc>
          <w:tcPr>
            <w:tcW w:w="240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353E35" w:rsidRDefault="000A6AA8" w:rsidP="00C72586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41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Зерно-всего</w:t>
            </w:r>
          </w:p>
        </w:tc>
        <w:tc>
          <w:tcPr>
            <w:tcW w:w="141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Картофель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Овощи</w:t>
            </w:r>
          </w:p>
        </w:tc>
        <w:tc>
          <w:tcPr>
            <w:tcW w:w="127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 xml:space="preserve">Мясо </w:t>
            </w:r>
          </w:p>
          <w:p w:rsidR="000A6AA8" w:rsidRPr="00353E35" w:rsidRDefault="000A6AA8" w:rsidP="00C72586">
            <w:pPr>
              <w:spacing w:line="276" w:lineRule="auto"/>
              <w:rPr>
                <w:b/>
                <w:lang w:eastAsia="en-US"/>
              </w:rPr>
            </w:pPr>
            <w:proofErr w:type="gramStart"/>
            <w:r w:rsidRPr="00353E35">
              <w:rPr>
                <w:b/>
                <w:sz w:val="22"/>
                <w:szCs w:val="22"/>
                <w:lang w:eastAsia="en-US"/>
              </w:rPr>
              <w:t xml:space="preserve">(в живом  </w:t>
            </w:r>
            <w:proofErr w:type="gramEnd"/>
          </w:p>
          <w:p w:rsidR="000A6AA8" w:rsidRPr="00353E35" w:rsidRDefault="000A6AA8" w:rsidP="00C72586">
            <w:pPr>
              <w:spacing w:line="276" w:lineRule="auto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353E35">
              <w:rPr>
                <w:b/>
                <w:sz w:val="22"/>
                <w:szCs w:val="22"/>
                <w:lang w:eastAsia="en-US"/>
              </w:rPr>
              <w:t>весе</w:t>
            </w:r>
            <w:proofErr w:type="gramEnd"/>
            <w:r w:rsidRPr="00353E35">
              <w:rPr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Молоко сырое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353E35">
              <w:rPr>
                <w:b/>
                <w:sz w:val="22"/>
                <w:szCs w:val="22"/>
                <w:lang w:eastAsia="en-US"/>
              </w:rPr>
              <w:t>Яйца</w:t>
            </w:r>
          </w:p>
        </w:tc>
      </w:tr>
      <w:tr w:rsidR="000A6AA8" w:rsidRPr="00353E35" w:rsidTr="00C72586">
        <w:tc>
          <w:tcPr>
            <w:tcW w:w="9915" w:type="dxa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0A6AA8" w:rsidRPr="00353E35" w:rsidRDefault="000A6AA8" w:rsidP="00C72586">
            <w:pPr>
              <w:spacing w:line="276" w:lineRule="auto"/>
              <w:jc w:val="center"/>
              <w:rPr>
                <w:lang w:eastAsia="en-US"/>
              </w:rPr>
            </w:pPr>
            <w:r w:rsidRPr="00353E35">
              <w:rPr>
                <w:i/>
                <w:sz w:val="22"/>
                <w:szCs w:val="22"/>
                <w:lang w:eastAsia="en-US"/>
              </w:rPr>
              <w:t>В процентах к соответствующему периоду 2019 г</w:t>
            </w:r>
            <w:r w:rsidRPr="00353E35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109,3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67,138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102,7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80,1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93,4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Январь-февраль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116,8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105,3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66,9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89,4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91,1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Январь-март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117,5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116,6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68,3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96,6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92,7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Январь-апрель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114,5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130,7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67,9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104,2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96,0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93,5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Январь-май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113,4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131,4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66,2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104,5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100,2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95,0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Январь-июнь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111,8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130,7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65,5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104,8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101,5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96,4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Январь-июль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112,9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130,8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67,3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105,2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100,5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Январь-август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114,3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127,5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70,7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105,6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105,1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101,7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Январь-сентябрь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115,1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116,4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70,2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108,1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107,3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102,1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Январь-октябрь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115,5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117,3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73,3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109,0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107,0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103,6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tabs>
                <w:tab w:val="left" w:pos="1275"/>
              </w:tabs>
              <w:spacing w:line="276" w:lineRule="auto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Январь-ноябрь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115,6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117,9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77,0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110,5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106,4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A6AA8" w:rsidRPr="00353E35" w:rsidRDefault="000A6AA8" w:rsidP="00C72586">
            <w:pPr>
              <w:spacing w:line="276" w:lineRule="auto"/>
              <w:jc w:val="right"/>
              <w:rPr>
                <w:lang w:eastAsia="en-US"/>
              </w:rPr>
            </w:pPr>
            <w:r w:rsidRPr="00353E35">
              <w:rPr>
                <w:sz w:val="22"/>
                <w:szCs w:val="22"/>
                <w:lang w:eastAsia="en-US"/>
              </w:rPr>
              <w:t>104,5</w:t>
            </w:r>
          </w:p>
        </w:tc>
      </w:tr>
      <w:tr w:rsidR="000A6AA8" w:rsidRPr="00353E35" w:rsidTr="00C72586">
        <w:trPr>
          <w:trHeight w:val="389"/>
        </w:trPr>
        <w:tc>
          <w:tcPr>
            <w:tcW w:w="240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tabs>
                <w:tab w:val="left" w:pos="1275"/>
              </w:tabs>
            </w:pPr>
            <w:r w:rsidRPr="000664AB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>115,3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>119,6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>80,3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>111,5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>106,8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0664AB" w:rsidRDefault="000A6AA8" w:rsidP="00C72586">
            <w:pPr>
              <w:jc w:val="right"/>
            </w:pPr>
            <w:r w:rsidRPr="000664AB">
              <w:rPr>
                <w:sz w:val="22"/>
                <w:szCs w:val="22"/>
              </w:rPr>
              <w:t>105,7</w:t>
            </w:r>
          </w:p>
        </w:tc>
      </w:tr>
    </w:tbl>
    <w:p w:rsidR="000A6AA8" w:rsidRPr="007D7ABF" w:rsidRDefault="000A6AA8" w:rsidP="000A6AA8">
      <w:pPr>
        <w:spacing w:before="240"/>
        <w:ind w:right="-142" w:firstLine="709"/>
        <w:jc w:val="both"/>
        <w:rPr>
          <w:sz w:val="28"/>
          <w:szCs w:val="28"/>
        </w:rPr>
      </w:pPr>
      <w:r w:rsidRPr="007D7ABF">
        <w:rPr>
          <w:b/>
          <w:color w:val="FF0000"/>
          <w:sz w:val="30"/>
          <w:szCs w:val="30"/>
        </w:rPr>
        <w:t>Индекс цен</w:t>
      </w:r>
      <w:r w:rsidRPr="007D7ABF">
        <w:rPr>
          <w:b/>
          <w:i/>
          <w:color w:val="FF0000"/>
          <w:sz w:val="30"/>
          <w:szCs w:val="30"/>
        </w:rPr>
        <w:t xml:space="preserve"> (ИЦ) производителей</w:t>
      </w:r>
      <w:r w:rsidRPr="00DF73DB">
        <w:rPr>
          <w:i/>
          <w:sz w:val="22"/>
          <w:szCs w:val="22"/>
        </w:rPr>
        <w:t xml:space="preserve"> </w:t>
      </w:r>
      <w:r w:rsidRPr="007D7ABF">
        <w:rPr>
          <w:i/>
          <w:iCs/>
          <w:sz w:val="28"/>
          <w:szCs w:val="28"/>
        </w:rPr>
        <w:t xml:space="preserve">промышленной  продукции в декабре т. г. по отношению к декабрю 2019 г. по области составил 99,8 </w:t>
      </w:r>
      <w:r w:rsidRPr="007D7ABF">
        <w:rPr>
          <w:sz w:val="28"/>
          <w:szCs w:val="28"/>
        </w:rPr>
        <w:t xml:space="preserve">процента. </w:t>
      </w:r>
      <w:proofErr w:type="spellStart"/>
      <w:r w:rsidRPr="007D7ABF">
        <w:rPr>
          <w:sz w:val="28"/>
          <w:szCs w:val="28"/>
        </w:rPr>
        <w:t>Снижние</w:t>
      </w:r>
      <w:proofErr w:type="spellEnd"/>
      <w:r w:rsidRPr="007D7ABF">
        <w:rPr>
          <w:sz w:val="28"/>
          <w:szCs w:val="28"/>
        </w:rPr>
        <w:t xml:space="preserve"> ИЦ по области на 0,1 процента произошло за счет обрабатывающих производств, где ИЦ сократился на 0,3 процента. Снизились цены на портландцемент марки 400 Д-200 на 0,7 процента и на 0,5 процента на производствах резиновых и пластмассовых изделий, прочих неметаллических продуктов.</w:t>
      </w:r>
    </w:p>
    <w:p w:rsidR="000A6AA8" w:rsidRPr="007D7ABF" w:rsidRDefault="000A6AA8" w:rsidP="000A6AA8">
      <w:pPr>
        <w:ind w:right="-142" w:firstLine="708"/>
        <w:jc w:val="both"/>
        <w:rPr>
          <w:b/>
          <w:sz w:val="28"/>
          <w:szCs w:val="28"/>
        </w:rPr>
      </w:pPr>
      <w:r w:rsidRPr="007D7ABF">
        <w:rPr>
          <w:sz w:val="28"/>
          <w:szCs w:val="28"/>
        </w:rPr>
        <w:t xml:space="preserve">На предприятиях по обеспечению (снабжению) электроэнергией, газом, паром, кондиционированным воздухом  ИЦ  вырос на 1,0 процента. Увеличились цены на услуги по передачи электроэнергии на 4,7 процента </w:t>
      </w:r>
    </w:p>
    <w:p w:rsidR="000A6AA8" w:rsidRPr="007D7ABF" w:rsidRDefault="000A6AA8" w:rsidP="000A6AA8">
      <w:pPr>
        <w:ind w:firstLine="708"/>
        <w:jc w:val="both"/>
        <w:rPr>
          <w:sz w:val="28"/>
          <w:szCs w:val="28"/>
        </w:rPr>
      </w:pPr>
      <w:r w:rsidRPr="007D7ABF">
        <w:rPr>
          <w:sz w:val="28"/>
          <w:szCs w:val="28"/>
        </w:rPr>
        <w:lastRenderedPageBreak/>
        <w:t xml:space="preserve">На предприятиях  водоснабжения, очистки, обработки отходов  и получения вторичного сырья,  цены   остались на уровне декабря   2019 г. </w:t>
      </w:r>
    </w:p>
    <w:p w:rsidR="000A6AA8" w:rsidRPr="007D7ABF" w:rsidRDefault="000A6AA8" w:rsidP="000A6AA8">
      <w:pPr>
        <w:ind w:firstLine="851"/>
        <w:jc w:val="both"/>
        <w:rPr>
          <w:sz w:val="28"/>
          <w:szCs w:val="28"/>
        </w:rPr>
      </w:pPr>
      <w:r w:rsidRPr="007D7ABF">
        <w:rPr>
          <w:sz w:val="28"/>
          <w:szCs w:val="28"/>
        </w:rPr>
        <w:t xml:space="preserve"> </w:t>
      </w:r>
      <w:r w:rsidRPr="007D7ABF">
        <w:rPr>
          <w:i/>
          <w:sz w:val="28"/>
          <w:szCs w:val="28"/>
        </w:rPr>
        <w:t xml:space="preserve">ИЦ  производителей </w:t>
      </w:r>
      <w:r w:rsidRPr="007D7ABF">
        <w:rPr>
          <w:i/>
          <w:iCs/>
          <w:sz w:val="28"/>
          <w:szCs w:val="28"/>
        </w:rPr>
        <w:t xml:space="preserve">промышленной продукции  в январе </w:t>
      </w:r>
      <w:proofErr w:type="gramStart"/>
      <w:r w:rsidRPr="007D7ABF">
        <w:rPr>
          <w:i/>
          <w:iCs/>
          <w:sz w:val="28"/>
          <w:szCs w:val="28"/>
        </w:rPr>
        <w:t>–д</w:t>
      </w:r>
      <w:proofErr w:type="gramEnd"/>
      <w:r w:rsidRPr="007D7ABF">
        <w:rPr>
          <w:i/>
          <w:iCs/>
          <w:sz w:val="28"/>
          <w:szCs w:val="28"/>
        </w:rPr>
        <w:t xml:space="preserve">екабре  2020 г. по сравнению с январем - декабрем 2019 г. по области увеличилась </w:t>
      </w:r>
      <w:r w:rsidRPr="007D7ABF">
        <w:rPr>
          <w:iCs/>
          <w:sz w:val="28"/>
          <w:szCs w:val="28"/>
        </w:rPr>
        <w:t xml:space="preserve"> на 0,6 процента</w:t>
      </w:r>
      <w:r w:rsidRPr="007D7ABF">
        <w:rPr>
          <w:sz w:val="28"/>
          <w:szCs w:val="28"/>
        </w:rPr>
        <w:t xml:space="preserve">, за  счет предприятий обрабатывающих производств, где ИЦ увеличилась на 0,8 процента. Выросли цены на 2,7 процента на производствах резиновых и пластмассовых изделий, прочих </w:t>
      </w:r>
      <w:proofErr w:type="spellStart"/>
      <w:r w:rsidRPr="007D7ABF">
        <w:rPr>
          <w:sz w:val="28"/>
          <w:szCs w:val="28"/>
        </w:rPr>
        <w:t>неметалличских</w:t>
      </w:r>
      <w:proofErr w:type="spellEnd"/>
      <w:r w:rsidRPr="007D7ABF">
        <w:rPr>
          <w:sz w:val="28"/>
          <w:szCs w:val="28"/>
        </w:rPr>
        <w:t xml:space="preserve"> продуктов. На 4,8 процента  выросли цены на </w:t>
      </w:r>
      <w:proofErr w:type="spellStart"/>
      <w:r w:rsidRPr="007D7ABF">
        <w:rPr>
          <w:sz w:val="28"/>
          <w:szCs w:val="28"/>
        </w:rPr>
        <w:t>пртландцемент</w:t>
      </w:r>
      <w:proofErr w:type="spellEnd"/>
      <w:r w:rsidRPr="007D7ABF">
        <w:rPr>
          <w:sz w:val="28"/>
          <w:szCs w:val="28"/>
        </w:rPr>
        <w:t xml:space="preserve"> марки 400 Д-20.</w:t>
      </w:r>
    </w:p>
    <w:p w:rsidR="000A6AA8" w:rsidRPr="007D7ABF" w:rsidRDefault="000A6AA8" w:rsidP="000A6AA8">
      <w:pPr>
        <w:ind w:firstLine="851"/>
        <w:jc w:val="both"/>
        <w:rPr>
          <w:sz w:val="28"/>
          <w:szCs w:val="28"/>
        </w:rPr>
      </w:pPr>
      <w:r w:rsidRPr="007D7ABF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7D7ABF">
        <w:rPr>
          <w:sz w:val="28"/>
          <w:szCs w:val="28"/>
        </w:rPr>
        <w:t>предприятиях по обеспечению</w:t>
      </w:r>
      <w:r>
        <w:rPr>
          <w:sz w:val="28"/>
          <w:szCs w:val="28"/>
        </w:rPr>
        <w:t xml:space="preserve"> </w:t>
      </w:r>
      <w:r w:rsidRPr="007D7ABF">
        <w:rPr>
          <w:sz w:val="28"/>
          <w:szCs w:val="28"/>
        </w:rPr>
        <w:t xml:space="preserve">(снабжению) электроэнергией, газом, паром, кондиционированным воздухом  ИЦ вырос на 1,2 процента. Увеличились цены на услуги по  передачи электроэнергии на 2,4 процента. </w:t>
      </w:r>
    </w:p>
    <w:p w:rsidR="000A6AA8" w:rsidRPr="007D7ABF" w:rsidRDefault="000A6AA8" w:rsidP="000A6AA8">
      <w:pPr>
        <w:jc w:val="both"/>
        <w:rPr>
          <w:sz w:val="28"/>
          <w:szCs w:val="28"/>
        </w:rPr>
      </w:pPr>
      <w:r w:rsidRPr="007D7ABF">
        <w:rPr>
          <w:sz w:val="28"/>
          <w:szCs w:val="28"/>
        </w:rPr>
        <w:t xml:space="preserve">            На  предприятиях по добыче полезных ископаемых ИЦ выросло на 0,1 процента. Увеличились цены на уголь каменный марки ДСШ на 0,5 процента. </w:t>
      </w:r>
    </w:p>
    <w:p w:rsidR="000A6AA8" w:rsidRPr="007D7ABF" w:rsidRDefault="000A6AA8" w:rsidP="000A6AA8">
      <w:pPr>
        <w:jc w:val="both"/>
        <w:rPr>
          <w:sz w:val="28"/>
          <w:szCs w:val="28"/>
        </w:rPr>
      </w:pPr>
      <w:r w:rsidRPr="007D7ABF">
        <w:rPr>
          <w:sz w:val="28"/>
          <w:szCs w:val="28"/>
        </w:rPr>
        <w:t xml:space="preserve">            На уровне января – декабря 2019 г. остались цены на товары представители на предприятиях  водоснабжения, очистки  и  обработки отходов.</w:t>
      </w:r>
    </w:p>
    <w:p w:rsidR="000A6AA8" w:rsidRPr="007D7ABF" w:rsidRDefault="000A6AA8" w:rsidP="000A6AA8">
      <w:pPr>
        <w:spacing w:before="240" w:after="120"/>
        <w:ind w:left="1843" w:right="-142" w:hanging="1559"/>
        <w:rPr>
          <w:b/>
          <w:sz w:val="26"/>
          <w:szCs w:val="26"/>
        </w:rPr>
      </w:pPr>
      <w:r w:rsidRPr="007D7ABF">
        <w:rPr>
          <w:b/>
          <w:sz w:val="26"/>
          <w:szCs w:val="26"/>
        </w:rPr>
        <w:t>Таблица 4</w:t>
      </w:r>
      <w:r>
        <w:rPr>
          <w:b/>
          <w:sz w:val="26"/>
          <w:szCs w:val="26"/>
        </w:rPr>
        <w:t>0</w:t>
      </w:r>
      <w:r w:rsidRPr="007D7ABF">
        <w:rPr>
          <w:b/>
          <w:sz w:val="26"/>
          <w:szCs w:val="26"/>
        </w:rPr>
        <w:t xml:space="preserve">. Индексы цен производителей промышленной продукции в январе-декабре </w:t>
      </w:r>
      <w:r w:rsidRPr="007D7ABF">
        <w:rPr>
          <w:i/>
          <w:sz w:val="20"/>
          <w:szCs w:val="20"/>
        </w:rPr>
        <w:t>(в процентах к соответствующему периоду  предыдущего года)</w:t>
      </w:r>
    </w:p>
    <w:tbl>
      <w:tblPr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8"/>
        <w:gridCol w:w="552"/>
        <w:gridCol w:w="1255"/>
        <w:gridCol w:w="1342"/>
      </w:tblGrid>
      <w:tr w:rsidR="000A6AA8" w:rsidRPr="00DF73DB" w:rsidTr="00C72586">
        <w:trPr>
          <w:trHeight w:val="476"/>
          <w:tblHeader/>
        </w:trPr>
        <w:tc>
          <w:tcPr>
            <w:tcW w:w="3717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DF73DB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DF73DB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9</w:t>
            </w:r>
            <w:r w:rsidRPr="00DF73DB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66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DF73DB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20</w:t>
            </w:r>
            <w:r w:rsidRPr="00DF73DB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0A6AA8" w:rsidRPr="00DF73DB" w:rsidTr="00C72586">
        <w:tc>
          <w:tcPr>
            <w:tcW w:w="3444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A6AA8" w:rsidRPr="00DF73DB" w:rsidRDefault="000A6AA8" w:rsidP="00C72586">
            <w:pPr>
              <w:spacing w:before="20" w:after="20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893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1</w:t>
            </w:r>
            <w:r w:rsidRPr="00DF73D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6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0</w:t>
            </w:r>
            <w:r w:rsidRPr="00DF73DB">
              <w:rPr>
                <w:b/>
                <w:sz w:val="22"/>
                <w:szCs w:val="22"/>
              </w:rPr>
              <w:t>,6</w:t>
            </w:r>
          </w:p>
        </w:tc>
      </w:tr>
      <w:tr w:rsidR="000A6AA8" w:rsidRPr="00DF73DB" w:rsidTr="00C72586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DF73DB" w:rsidRDefault="000A6AA8" w:rsidP="00C72586">
            <w:pPr>
              <w:spacing w:before="20" w:after="20"/>
              <w:ind w:left="57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B2550F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en-US"/>
              </w:rPr>
            </w:pPr>
            <w:r w:rsidRPr="00DF73D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10</w:t>
            </w:r>
            <w:r w:rsidRPr="00DF73D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044A6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100</w:t>
            </w:r>
            <w:r w:rsidRPr="00DF73D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</w:tr>
      <w:tr w:rsidR="000A6AA8" w:rsidRPr="00DF73DB" w:rsidTr="00C72586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ind w:left="227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 xml:space="preserve">Добыча угля каменного и бурого угля (лигнита) 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B2550F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 w:rsidRPr="00DF73D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13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044A6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 w:rsidRPr="00DF73D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0A6AA8" w:rsidRPr="00DF73DB" w:rsidTr="00C72586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ind w:left="227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>Добыча прочих полезных ископаемых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B2550F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</w:tr>
      <w:tr w:rsidR="000A6AA8" w:rsidRPr="00DF73DB" w:rsidTr="00C72586">
        <w:trPr>
          <w:trHeight w:val="226"/>
        </w:trPr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DF73DB" w:rsidRDefault="000A6AA8" w:rsidP="00C72586">
            <w:pPr>
              <w:spacing w:before="20" w:after="20"/>
              <w:ind w:left="57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</w:t>
            </w:r>
            <w:r w:rsidRPr="00DF73DB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</w:tr>
      <w:tr w:rsidR="000A6AA8" w:rsidRPr="00DF73DB" w:rsidTr="00C72586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ind w:left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>Производство пищевых продуктов (включая напитки) и</w:t>
            </w:r>
          </w:p>
          <w:p w:rsidR="000A6AA8" w:rsidRPr="00DF73DB" w:rsidRDefault="000A6AA8" w:rsidP="00C72586">
            <w:pPr>
              <w:spacing w:before="20" w:after="20"/>
              <w:ind w:left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 xml:space="preserve">    табачных изделий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B2550F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0A6AA8" w:rsidRPr="00DF73DB" w:rsidTr="00C72586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DF73DB" w:rsidRDefault="000A6AA8" w:rsidP="00C72586">
            <w:pPr>
              <w:spacing w:before="20" w:after="20"/>
              <w:ind w:left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>Текстильное производство: производство одежды и обуви,</w:t>
            </w:r>
          </w:p>
          <w:p w:rsidR="000A6AA8" w:rsidRPr="00DF73DB" w:rsidRDefault="000A6AA8" w:rsidP="00C72586">
            <w:pPr>
              <w:spacing w:before="20" w:after="20"/>
              <w:ind w:left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 xml:space="preserve">    кожи и прочих кожаных изделий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5935F6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892443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0A6AA8" w:rsidRPr="00DF73DB" w:rsidTr="00C72586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DF73DB" w:rsidRDefault="000A6AA8" w:rsidP="00C72586">
            <w:pPr>
              <w:spacing w:before="20" w:after="20"/>
              <w:ind w:left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>Производство резиновых и пластмассовых изделий, прочих</w:t>
            </w:r>
          </w:p>
          <w:p w:rsidR="000A6AA8" w:rsidRPr="00DF73DB" w:rsidRDefault="000A6AA8" w:rsidP="00C72586">
            <w:pPr>
              <w:spacing w:before="20" w:after="20"/>
              <w:ind w:left="113"/>
              <w:rPr>
                <w:sz w:val="22"/>
                <w:szCs w:val="22"/>
              </w:rPr>
            </w:pPr>
            <w:r w:rsidRPr="00DF73DB">
              <w:rPr>
                <w:sz w:val="22"/>
                <w:szCs w:val="22"/>
              </w:rPr>
              <w:t xml:space="preserve">    неметаллических минеральных продуктов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5935F6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892443" w:rsidRDefault="000A6AA8" w:rsidP="00C72586">
            <w:pPr>
              <w:spacing w:before="20" w:after="2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DF73D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0A6AA8" w:rsidRPr="00DF73DB" w:rsidTr="00C72586">
        <w:tc>
          <w:tcPr>
            <w:tcW w:w="3444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DF73DB" w:rsidRDefault="000A6AA8" w:rsidP="00C72586">
            <w:pPr>
              <w:spacing w:before="20" w:after="20"/>
              <w:ind w:left="57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Обеспечение (снабжение) электроэнергией, паром и</w:t>
            </w:r>
          </w:p>
          <w:p w:rsidR="000A6AA8" w:rsidRPr="00DF73DB" w:rsidRDefault="000A6AA8" w:rsidP="00C72586">
            <w:pPr>
              <w:spacing w:before="20" w:after="20"/>
              <w:ind w:left="57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 xml:space="preserve">    кондиционированным воздухом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5935F6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F73DB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DF73DB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DF73DB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DF73DB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0A6AA8" w:rsidRPr="00DF73DB" w:rsidTr="00C72586">
        <w:tc>
          <w:tcPr>
            <w:tcW w:w="34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DF73DB" w:rsidRDefault="000A6AA8" w:rsidP="00C72586">
            <w:pPr>
              <w:spacing w:before="20" w:after="20"/>
              <w:ind w:left="57"/>
              <w:rPr>
                <w:b/>
                <w:sz w:val="22"/>
                <w:szCs w:val="22"/>
              </w:rPr>
            </w:pPr>
            <w:r w:rsidRPr="00DF73DB">
              <w:rPr>
                <w:b/>
                <w:sz w:val="22"/>
                <w:szCs w:val="22"/>
              </w:rPr>
              <w:t>Водоснабжение, очистка, обработка отходов и получение      вторичного сырья</w:t>
            </w:r>
          </w:p>
        </w:tc>
        <w:tc>
          <w:tcPr>
            <w:tcW w:w="893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DF73DB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DF73DB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DF73DB">
              <w:rPr>
                <w:b/>
                <w:bCs/>
                <w:sz w:val="22"/>
                <w:szCs w:val="22"/>
              </w:rPr>
              <w:t>100,0</w:t>
            </w:r>
          </w:p>
        </w:tc>
      </w:tr>
    </w:tbl>
    <w:p w:rsidR="000A6AA8" w:rsidRDefault="000A6AA8" w:rsidP="000A6AA8">
      <w:pPr>
        <w:spacing w:before="240" w:after="240"/>
        <w:jc w:val="center"/>
        <w:rPr>
          <w:b/>
          <w:bCs/>
          <w:color w:val="FF0000"/>
          <w:sz w:val="30"/>
          <w:szCs w:val="30"/>
          <w:lang w:val="ky-KG"/>
        </w:rPr>
      </w:pPr>
      <w:r>
        <w:rPr>
          <w:rStyle w:val="af8"/>
          <w:b/>
          <w:bCs/>
          <w:color w:val="FF0000"/>
          <w:sz w:val="30"/>
          <w:szCs w:val="30"/>
          <w:lang w:val="ky-KG"/>
        </w:rPr>
        <w:footnoteReference w:customMarkFollows="1" w:id="3"/>
        <w:t>*</w:t>
      </w:r>
      <w:r>
        <w:rPr>
          <w:b/>
          <w:bCs/>
          <w:color w:val="FF0000"/>
          <w:sz w:val="30"/>
          <w:szCs w:val="30"/>
          <w:lang w:val="ky-KG"/>
        </w:rPr>
        <w:t>Местный бюджет</w:t>
      </w:r>
    </w:p>
    <w:p w:rsidR="000A6AA8" w:rsidRDefault="000A6AA8" w:rsidP="000A6AA8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color w:val="FF0000"/>
          <w:sz w:val="28"/>
          <w:szCs w:val="28"/>
          <w:lang w:val="ky-KG"/>
        </w:rPr>
        <w:lastRenderedPageBreak/>
        <w:t>Исполнение местного бюджета.</w:t>
      </w:r>
      <w:r>
        <w:rPr>
          <w:bCs/>
          <w:color w:val="FF0000"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В январе-ноябре 2020 году в доходную часть местного  бюджета  области  поступило   </w:t>
      </w:r>
      <w:r>
        <w:rPr>
          <w:bCs/>
          <w:sz w:val="28"/>
          <w:szCs w:val="28"/>
        </w:rPr>
        <w:t>1 891 191,6</w:t>
      </w:r>
      <w:r>
        <w:rPr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 xml:space="preserve">тыс. сомов  </w:t>
      </w:r>
      <w:r>
        <w:rPr>
          <w:bCs/>
          <w:sz w:val="28"/>
          <w:szCs w:val="28"/>
        </w:rPr>
        <w:t xml:space="preserve">(в  январе-ноябре 2019 г. </w:t>
      </w:r>
      <w:proofErr w:type="gramStart"/>
      <w:r>
        <w:rPr>
          <w:bCs/>
          <w:sz w:val="28"/>
          <w:szCs w:val="28"/>
        </w:rPr>
        <w:t>–  2 112 023,1 тыс. сомов).</w:t>
      </w:r>
      <w:proofErr w:type="gramEnd"/>
    </w:p>
    <w:p w:rsidR="000A6AA8" w:rsidRPr="005C5C63" w:rsidRDefault="000A6AA8" w:rsidP="000A6AA8">
      <w:pPr>
        <w:spacing w:before="240" w:after="120"/>
        <w:ind w:left="1361" w:hanging="107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 41</w:t>
      </w:r>
      <w:r w:rsidRPr="005C5C63">
        <w:rPr>
          <w:b/>
          <w:bCs/>
          <w:sz w:val="26"/>
          <w:szCs w:val="26"/>
        </w:rPr>
        <w:t>. Исполнение местного бюджета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1561"/>
        <w:gridCol w:w="1931"/>
        <w:gridCol w:w="1811"/>
        <w:gridCol w:w="1811"/>
      </w:tblGrid>
      <w:tr w:rsidR="000A6AA8" w:rsidRPr="005C5C63" w:rsidTr="00C72586">
        <w:trPr>
          <w:tblHeader/>
        </w:trPr>
        <w:tc>
          <w:tcPr>
            <w:tcW w:w="1350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179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 xml:space="preserve">      Доходы </w:t>
            </w:r>
          </w:p>
        </w:tc>
        <w:tc>
          <w:tcPr>
            <w:tcW w:w="1858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 xml:space="preserve">     Расходы </w:t>
            </w:r>
          </w:p>
        </w:tc>
      </w:tr>
      <w:tr w:rsidR="000A6AA8" w:rsidRPr="005C5C63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C5C63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3650" w:type="pct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C5C63">
              <w:rPr>
                <w:bCs/>
                <w:i/>
                <w:sz w:val="22"/>
                <w:szCs w:val="22"/>
              </w:rPr>
              <w:t>(</w:t>
            </w:r>
            <w:proofErr w:type="spellStart"/>
            <w:r w:rsidRPr="005C5C63">
              <w:rPr>
                <w:bCs/>
                <w:i/>
                <w:sz w:val="22"/>
                <w:szCs w:val="22"/>
              </w:rPr>
              <w:t>тыс</w:t>
            </w:r>
            <w:proofErr w:type="gramStart"/>
            <w:r w:rsidRPr="005C5C63">
              <w:rPr>
                <w:bCs/>
                <w:i/>
                <w:sz w:val="22"/>
                <w:szCs w:val="22"/>
              </w:rPr>
              <w:t>.с</w:t>
            </w:r>
            <w:proofErr w:type="gramEnd"/>
            <w:r w:rsidRPr="005C5C63">
              <w:rPr>
                <w:bCs/>
                <w:i/>
                <w:sz w:val="22"/>
                <w:szCs w:val="22"/>
              </w:rPr>
              <w:t>омов</w:t>
            </w:r>
            <w:proofErr w:type="spellEnd"/>
            <w:r w:rsidRPr="005C5C63"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0A6AA8" w:rsidRPr="005C5C63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C5C63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 xml:space="preserve">   2019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 xml:space="preserve">       2020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 xml:space="preserve">       2019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 xml:space="preserve">       2020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Январь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236 565,8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164 941,8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21 212,2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 xml:space="preserve">31 435,0 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Февраль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331 230,0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349 525,6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284 221,4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168 701,8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Март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519 585,8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516 486,6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327 894,8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 xml:space="preserve">376 220,3  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Апрель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704 643,8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628 135,2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525 583,5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488 392,9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Май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897 657,7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773 351,3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710 635,4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617 320,5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Июнь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1 121 327,9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975 757,2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875 804,2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 xml:space="preserve">777 113,5  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Июль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1 318 088,3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1 138 857,0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1 107 032,1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957 502,1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 xml:space="preserve">Август                     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1 536 846,7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1 336 512,8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1 323 900,8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1 157 412,4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Сентябрь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1 736 958,1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1 539 027,6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1 548 676,7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1 360 653,9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Октябрь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1 943 101,3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1 721 154,7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1 811 424,9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1 539 356,2</w:t>
            </w:r>
          </w:p>
        </w:tc>
      </w:tr>
      <w:tr w:rsidR="000A6AA8" w:rsidRPr="005C5C63" w:rsidTr="00C72586">
        <w:tc>
          <w:tcPr>
            <w:tcW w:w="135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C5C63" w:rsidRDefault="000A6AA8" w:rsidP="00C7258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80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2 112 023,1</w:t>
            </w:r>
          </w:p>
        </w:tc>
        <w:tc>
          <w:tcPr>
            <w:tcW w:w="99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1 891 191,6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1 990 860,5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5C5C6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1 704 834,6</w:t>
            </w:r>
          </w:p>
        </w:tc>
      </w:tr>
    </w:tbl>
    <w:p w:rsidR="000A6AA8" w:rsidRDefault="000A6AA8" w:rsidP="000A6AA8">
      <w:pPr>
        <w:spacing w:before="240"/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В доход местного бюджета области налогов поступило на сумму     1 047 017,5 тыс. сомов (в январе-ноябре 2019 г.– 1 079 909,6 </w:t>
      </w:r>
      <w:r>
        <w:rPr>
          <w:bCs/>
          <w:sz w:val="28"/>
          <w:szCs w:val="28"/>
        </w:rPr>
        <w:t>тыс. сомов</w:t>
      </w:r>
      <w:r>
        <w:rPr>
          <w:bCs/>
          <w:sz w:val="28"/>
          <w:szCs w:val="28"/>
          <w:lang w:val="ky-KG"/>
        </w:rPr>
        <w:t xml:space="preserve">). </w:t>
      </w:r>
    </w:p>
    <w:p w:rsidR="000A6AA8" w:rsidRDefault="000A6AA8" w:rsidP="000A6AA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y-KG"/>
        </w:rPr>
        <w:t>В структуре налоговых поступлений основная доля приходилась на подоходный налог с физических лиц-резидентов Кыргызской Республики (</w:t>
      </w:r>
      <w:r>
        <w:rPr>
          <w:bCs/>
          <w:sz w:val="28"/>
          <w:szCs w:val="28"/>
        </w:rPr>
        <w:t xml:space="preserve">50,2 процентов),  </w:t>
      </w:r>
      <w:r>
        <w:rPr>
          <w:bCs/>
          <w:sz w:val="28"/>
          <w:szCs w:val="28"/>
          <w:lang w:val="ky-KG"/>
        </w:rPr>
        <w:t xml:space="preserve">налог на собственность (23,8 процента) </w:t>
      </w:r>
      <w:r>
        <w:rPr>
          <w:bCs/>
          <w:sz w:val="28"/>
          <w:szCs w:val="28"/>
        </w:rPr>
        <w:t xml:space="preserve">и на налог на основе патента (17,6 процента). </w:t>
      </w:r>
    </w:p>
    <w:p w:rsidR="000A6AA8" w:rsidRDefault="000A6AA8" w:rsidP="000A6AA8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Неналоговых   платежей   по   области  поступило  в  сумме     183 217,2 тыс. сомов, из них 63,0 процента составили доходы из </w:t>
      </w:r>
      <w:r>
        <w:rPr>
          <w:sz w:val="28"/>
          <w:szCs w:val="28"/>
        </w:rPr>
        <w:t>поступления от собственности и проценты.</w:t>
      </w:r>
    </w:p>
    <w:p w:rsidR="000A6AA8" w:rsidRDefault="000A6AA8" w:rsidP="000A6AA8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Расходная часть местного бюджета области за январь-ноябрь 2020г. исполнена в сумме 1 704 834,6  тыс. сомов (в январе-ноябре 2019 г. – </w:t>
      </w:r>
      <w:r>
        <w:rPr>
          <w:bCs/>
          <w:sz w:val="28"/>
          <w:szCs w:val="28"/>
        </w:rPr>
        <w:t>1 990 860,5 тыс.</w:t>
      </w:r>
      <w:r>
        <w:rPr>
          <w:bCs/>
          <w:sz w:val="28"/>
          <w:szCs w:val="28"/>
          <w:lang w:val="ky-KG"/>
        </w:rPr>
        <w:t xml:space="preserve"> сомов). </w:t>
      </w:r>
    </w:p>
    <w:p w:rsidR="000A6AA8" w:rsidRDefault="000A6AA8" w:rsidP="000A6AA8">
      <w:pPr>
        <w:ind w:firstLine="708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Из общей суммы расходов от осуществления  операционной деятельности 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  <w:lang w:val="ky-KG"/>
        </w:rPr>
        <w:t>а социально-культурную  сферу – 49,0 процента (608 337,9 тыс. сомов)</w:t>
      </w:r>
      <w:r>
        <w:rPr>
          <w:bCs/>
          <w:sz w:val="28"/>
          <w:szCs w:val="28"/>
        </w:rPr>
        <w:t>,</w:t>
      </w:r>
      <w:r>
        <w:rPr>
          <w:bCs/>
          <w:sz w:val="28"/>
          <w:szCs w:val="28"/>
          <w:lang w:val="ky-KG"/>
        </w:rPr>
        <w:t xml:space="preserve"> на государственные службы общего назначения, оборону, общественный порядок и безопасность направлено-                                        46,6 процента (579 578,6 тыс. сомов)</w:t>
      </w:r>
      <w:r>
        <w:rPr>
          <w:bCs/>
          <w:sz w:val="28"/>
          <w:szCs w:val="28"/>
        </w:rPr>
        <w:t>, н</w:t>
      </w:r>
      <w:r>
        <w:rPr>
          <w:bCs/>
          <w:sz w:val="28"/>
          <w:szCs w:val="28"/>
          <w:lang w:val="ky-KG"/>
        </w:rPr>
        <w:t>а государственные услуги,  связанные  с экономической деятельностью – 4,4 процента       (54 743,4 тыс. сомов).</w:t>
      </w:r>
    </w:p>
    <w:p w:rsidR="000A6AA8" w:rsidRPr="005C5C63" w:rsidRDefault="000A6AA8" w:rsidP="000A6AA8">
      <w:pPr>
        <w:spacing w:before="240" w:after="120"/>
        <w:ind w:left="1361" w:hanging="107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Таблица 42</w:t>
      </w:r>
      <w:r w:rsidRPr="005C5C63">
        <w:rPr>
          <w:b/>
          <w:bCs/>
          <w:sz w:val="26"/>
          <w:szCs w:val="26"/>
        </w:rPr>
        <w:t xml:space="preserve">. Структура местного бюджета </w:t>
      </w:r>
    </w:p>
    <w:tbl>
      <w:tblPr>
        <w:tblW w:w="522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1637"/>
        <w:gridCol w:w="1703"/>
        <w:gridCol w:w="1105"/>
        <w:gridCol w:w="1101"/>
      </w:tblGrid>
      <w:tr w:rsidR="000A6AA8" w:rsidRPr="005C5C63" w:rsidTr="00C72586">
        <w:trPr>
          <w:tblHeader/>
        </w:trPr>
        <w:tc>
          <w:tcPr>
            <w:tcW w:w="2305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5C5C63" w:rsidRDefault="000A6AA8" w:rsidP="00C7258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62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5C5C63">
              <w:rPr>
                <w:rFonts w:eastAsia="Arial Unicode MS" w:cs="Times New Roman CYR"/>
                <w:b/>
                <w:sz w:val="22"/>
                <w:szCs w:val="22"/>
              </w:rPr>
              <w:t>Тыс. сомов</w:t>
            </w:r>
          </w:p>
        </w:tc>
        <w:tc>
          <w:tcPr>
            <w:tcW w:w="107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5C5C63" w:rsidRDefault="000A6AA8" w:rsidP="00C72586">
            <w:pPr>
              <w:shd w:val="clear" w:color="auto" w:fill="FFFFFF"/>
              <w:jc w:val="center"/>
              <w:rPr>
                <w:rFonts w:cs="Times New Roman CYR"/>
                <w:b/>
                <w:sz w:val="22"/>
                <w:szCs w:val="22"/>
              </w:rPr>
            </w:pPr>
            <w:r w:rsidRPr="005C5C63">
              <w:rPr>
                <w:b/>
                <w:sz w:val="22"/>
                <w:szCs w:val="22"/>
              </w:rPr>
              <w:t>В процентах к итогу</w:t>
            </w:r>
          </w:p>
        </w:tc>
      </w:tr>
      <w:tr w:rsidR="000A6AA8" w:rsidRPr="005C5C63" w:rsidTr="00C72586">
        <w:trPr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5C5C63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5C5C63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ind w:right="170"/>
              <w:jc w:val="center"/>
              <w:rPr>
                <w:rFonts w:eastAsia="Arial Unicode MS" w:cs="Times New Roman CYR"/>
                <w:b/>
                <w:sz w:val="22"/>
                <w:szCs w:val="22"/>
              </w:rPr>
            </w:pPr>
            <w:r w:rsidRPr="005C5C63">
              <w:rPr>
                <w:rFonts w:cs="Times New Roman CYR"/>
                <w:b/>
                <w:sz w:val="22"/>
                <w:szCs w:val="22"/>
              </w:rPr>
              <w:t xml:space="preserve">  2020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5C5C63">
              <w:rPr>
                <w:b/>
                <w:sz w:val="22"/>
                <w:szCs w:val="22"/>
              </w:rPr>
              <w:t xml:space="preserve"> 2019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ind w:right="170"/>
              <w:jc w:val="center"/>
              <w:rPr>
                <w:rFonts w:eastAsia="Arial Unicode MS" w:cs="Times New Roman CYR"/>
                <w:b/>
                <w:sz w:val="22"/>
                <w:szCs w:val="22"/>
              </w:rPr>
            </w:pPr>
            <w:r w:rsidRPr="005C5C63">
              <w:rPr>
                <w:rFonts w:cs="Times New Roman CYR"/>
                <w:b/>
                <w:sz w:val="22"/>
                <w:szCs w:val="22"/>
              </w:rPr>
              <w:t>2020</w:t>
            </w:r>
          </w:p>
        </w:tc>
      </w:tr>
      <w:tr w:rsidR="000A6AA8" w:rsidRPr="005C5C63" w:rsidTr="00C72586">
        <w:tc>
          <w:tcPr>
            <w:tcW w:w="230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b/>
                <w:sz w:val="22"/>
                <w:szCs w:val="22"/>
              </w:rPr>
            </w:pPr>
            <w:r w:rsidRPr="005C5C63">
              <w:rPr>
                <w:b/>
                <w:sz w:val="22"/>
                <w:szCs w:val="22"/>
              </w:rPr>
              <w:t>Доходы</w:t>
            </w:r>
          </w:p>
        </w:tc>
        <w:tc>
          <w:tcPr>
            <w:tcW w:w="79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2 112 023,1</w:t>
            </w:r>
          </w:p>
        </w:tc>
        <w:tc>
          <w:tcPr>
            <w:tcW w:w="82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891 191,6</w:t>
            </w:r>
          </w:p>
        </w:tc>
        <w:tc>
          <w:tcPr>
            <w:tcW w:w="53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53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100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b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>Доходы от операционной деятельности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2 063 300,9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1 842 410,9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97,7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97,4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b/>
                <w:sz w:val="22"/>
                <w:szCs w:val="22"/>
              </w:rPr>
            </w:pPr>
            <w:r w:rsidRPr="005C5C63">
              <w:rPr>
                <w:b/>
                <w:sz w:val="22"/>
                <w:szCs w:val="22"/>
              </w:rPr>
              <w:t>Налоговые доходы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079 909,6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1 047 017,5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51,1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55,4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 xml:space="preserve">Налоги на доходы и прибыль 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643 714,1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712 739,5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30,5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37,7</w:t>
            </w:r>
            <w:r w:rsidRPr="005C5C63">
              <w:rPr>
                <w:rFonts w:cs="Arial CYR"/>
                <w:sz w:val="22"/>
                <w:szCs w:val="22"/>
              </w:rPr>
              <w:t xml:space="preserve"> </w:t>
            </w:r>
          </w:p>
        </w:tc>
      </w:tr>
      <w:tr w:rsidR="000A6AA8" w:rsidRPr="002F5A04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F5A04" w:rsidRDefault="000A6AA8" w:rsidP="00C72586">
            <w:pPr>
              <w:spacing w:before="40" w:after="40"/>
              <w:ind w:left="176" w:firstLine="51"/>
              <w:rPr>
                <w:sz w:val="18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F5A04" w:rsidRDefault="000A6AA8" w:rsidP="00C72586">
            <w:pPr>
              <w:spacing w:before="40" w:after="40"/>
              <w:jc w:val="right"/>
              <w:rPr>
                <w:rFonts w:cs="Arial CYR"/>
                <w:sz w:val="18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F5A04" w:rsidRDefault="000A6AA8" w:rsidP="00C72586">
            <w:pPr>
              <w:spacing w:before="40" w:after="40"/>
              <w:jc w:val="right"/>
              <w:rPr>
                <w:rFonts w:cs="Arial CYR"/>
                <w:sz w:val="18"/>
                <w:szCs w:val="22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F5A04" w:rsidRDefault="000A6AA8" w:rsidP="00C72586">
            <w:pPr>
              <w:spacing w:before="40" w:after="40"/>
              <w:jc w:val="right"/>
              <w:rPr>
                <w:rFonts w:cs="Arial CYR"/>
                <w:sz w:val="18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2F5A04" w:rsidRDefault="000A6AA8" w:rsidP="00C72586">
            <w:pPr>
              <w:spacing w:before="40" w:after="40"/>
              <w:jc w:val="right"/>
              <w:rPr>
                <w:rFonts w:cs="Arial CYR"/>
                <w:sz w:val="18"/>
                <w:szCs w:val="22"/>
              </w:rPr>
            </w:pP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 xml:space="preserve">подоходный налог с физических лиц-резидентов </w:t>
            </w:r>
            <w:proofErr w:type="spellStart"/>
            <w:r w:rsidRPr="005C5C63">
              <w:rPr>
                <w:sz w:val="22"/>
                <w:szCs w:val="22"/>
              </w:rPr>
              <w:t>Кыргызской</w:t>
            </w:r>
            <w:proofErr w:type="spellEnd"/>
            <w:r w:rsidRPr="005C5C63">
              <w:rPr>
                <w:sz w:val="22"/>
                <w:szCs w:val="22"/>
              </w:rPr>
              <w:t xml:space="preserve"> Республики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3</w:t>
            </w:r>
            <w:r>
              <w:rPr>
                <w:rFonts w:cs="Arial CYR"/>
                <w:sz w:val="22"/>
                <w:szCs w:val="22"/>
              </w:rPr>
              <w:t>93 255,1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525 512,2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center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 xml:space="preserve">    </w:t>
            </w:r>
            <w:r>
              <w:rPr>
                <w:rFonts w:cs="Arial CYR"/>
                <w:sz w:val="22"/>
                <w:szCs w:val="22"/>
              </w:rPr>
              <w:t xml:space="preserve">  18,6</w:t>
            </w:r>
            <w:r w:rsidRPr="005C5C63">
              <w:rPr>
                <w:rFonts w:cs="Arial CYR"/>
                <w:sz w:val="22"/>
                <w:szCs w:val="22"/>
              </w:rPr>
              <w:t xml:space="preserve">       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27,</w:t>
            </w:r>
            <w:r>
              <w:rPr>
                <w:rFonts w:cs="Arial CYR"/>
                <w:sz w:val="22"/>
                <w:szCs w:val="22"/>
              </w:rPr>
              <w:t>8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ind w:left="227" w:hanging="51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 xml:space="preserve"> поступления по единому налогу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2</w:t>
            </w:r>
            <w:r>
              <w:rPr>
                <w:rFonts w:cs="Arial CYR"/>
                <w:sz w:val="22"/>
                <w:szCs w:val="22"/>
              </w:rPr>
              <w:t> 906,2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2 677,2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0,1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0,1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 xml:space="preserve">    налог на основе патента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2</w:t>
            </w:r>
            <w:r>
              <w:rPr>
                <w:rFonts w:cs="Arial CYR"/>
                <w:sz w:val="22"/>
                <w:szCs w:val="22"/>
              </w:rPr>
              <w:t>47 552,7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184 550,0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9,8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Налоги на собственность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2</w:t>
            </w:r>
            <w:r>
              <w:rPr>
                <w:rFonts w:cs="Arial CYR"/>
                <w:sz w:val="22"/>
                <w:szCs w:val="22"/>
              </w:rPr>
              <w:t>60 875,3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249 623,3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12,4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13,2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ind w:left="284" w:hanging="57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13</w:t>
            </w:r>
            <w:r>
              <w:rPr>
                <w:rFonts w:cs="Arial CYR"/>
                <w:sz w:val="22"/>
                <w:szCs w:val="22"/>
              </w:rPr>
              <w:t>6 622,9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131 321,7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6,9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ind w:left="284" w:hanging="57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24 252,4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118 301,6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6,3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Налоги на товары и услуги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75 277,1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86 644,4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4,5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ind w:left="284" w:hanging="57"/>
              <w:rPr>
                <w:rFonts w:eastAsia="Arial Unicode MS"/>
                <w:sz w:val="22"/>
                <w:szCs w:val="22"/>
              </w:rPr>
            </w:pPr>
            <w:r w:rsidRPr="005C5C63">
              <w:rPr>
                <w:rFonts w:eastAsia="Arial Unicode MS"/>
                <w:sz w:val="22"/>
                <w:szCs w:val="22"/>
              </w:rPr>
              <w:t>налог с продаж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24 838,2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47 389,0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5,9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2,5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Прочие налоги и сборы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43,0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10,2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0,0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>Полученные официальные трансферты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 xml:space="preserve">                  </w:t>
            </w:r>
            <w:r>
              <w:rPr>
                <w:rFonts w:cs="Arial CYR"/>
                <w:b/>
                <w:bCs/>
                <w:sz w:val="22"/>
                <w:szCs w:val="22"/>
              </w:rPr>
              <w:t>623 248,7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612 176,1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29,5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32,4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3</w:t>
            </w:r>
            <w:r>
              <w:rPr>
                <w:rFonts w:cs="Arial CYR"/>
                <w:b/>
                <w:bCs/>
                <w:sz w:val="22"/>
                <w:szCs w:val="22"/>
              </w:rPr>
              <w:t>60 142,7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183 217,2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17,1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9,7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Доходы от собственности и проценты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43 205,3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115 404,6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6,1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 xml:space="preserve">Административные сборы и </w:t>
            </w:r>
            <w:r w:rsidRPr="005C5C63">
              <w:rPr>
                <w:sz w:val="22"/>
                <w:szCs w:val="22"/>
              </w:rPr>
              <w:br/>
              <w:t>платежи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70 667,1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13 982,7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8,1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0,7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ind w:left="283" w:hanging="113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поступления от оказания платных услуг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55 760,2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40 738,0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7,4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2,2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hd w:val="clear" w:color="auto" w:fill="FFFFFF"/>
              <w:spacing w:before="40" w:after="40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>Доходы от продажи нефинансовых</w:t>
            </w:r>
            <w:r w:rsidRPr="005C5C63">
              <w:rPr>
                <w:sz w:val="22"/>
                <w:szCs w:val="22"/>
              </w:rPr>
              <w:t xml:space="preserve"> </w:t>
            </w:r>
            <w:r w:rsidRPr="005C5C63">
              <w:rPr>
                <w:b/>
                <w:bCs/>
                <w:sz w:val="22"/>
                <w:szCs w:val="22"/>
              </w:rPr>
              <w:t>активов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4</w:t>
            </w:r>
            <w:r>
              <w:rPr>
                <w:rFonts w:cs="Arial CYR"/>
                <w:b/>
                <w:bCs/>
                <w:sz w:val="22"/>
                <w:szCs w:val="22"/>
              </w:rPr>
              <w:t>8 722,2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48 780,7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2,6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ind w:left="57" w:hanging="57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>Расходы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990 860,5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1 704 834,6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100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5C5C63">
              <w:rPr>
                <w:b/>
                <w:bCs/>
                <w:sz w:val="22"/>
                <w:szCs w:val="22"/>
              </w:rPr>
              <w:t>Расходы для проведения операционной деятельности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1</w:t>
            </w:r>
            <w:r>
              <w:rPr>
                <w:rFonts w:cs="Arial CYR"/>
                <w:b/>
                <w:bCs/>
                <w:sz w:val="22"/>
                <w:szCs w:val="22"/>
              </w:rPr>
              <w:t> 423 466,1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1 242 659,9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71,5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72,9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ind w:left="34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 xml:space="preserve">Государственные службы общего назначения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5</w:t>
            </w:r>
            <w:r>
              <w:rPr>
                <w:rFonts w:cs="Arial CYR"/>
                <w:sz w:val="22"/>
                <w:szCs w:val="22"/>
              </w:rPr>
              <w:t>51 765,5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565 858,1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38,8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33,2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 xml:space="preserve">Оборона, общественный порядок и безопасность 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4 100,4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13 720,5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0,3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0,8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Государственные услуги, связанные</w:t>
            </w:r>
            <w:r w:rsidRPr="005C5C63">
              <w:rPr>
                <w:sz w:val="22"/>
                <w:szCs w:val="22"/>
              </w:rPr>
              <w:br/>
              <w:t>с экономической деятельностью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55 820,8</w:t>
            </w:r>
            <w:r w:rsidRPr="005C5C63">
              <w:rPr>
                <w:rFonts w:cs="Arial CYR"/>
                <w:sz w:val="22"/>
                <w:szCs w:val="22"/>
              </w:rPr>
              <w:t xml:space="preserve"> 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54 743,4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3,9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3,2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Жилищные и коммунальные услуги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1</w:t>
            </w:r>
            <w:r>
              <w:rPr>
                <w:rFonts w:cs="Arial CYR"/>
                <w:sz w:val="22"/>
                <w:szCs w:val="22"/>
              </w:rPr>
              <w:t>94 707,2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186 653,9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13,7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10,9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0,0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0,0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Отдых, культура и религия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90 003,8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72 321,2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4,2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Образование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4</w:t>
            </w:r>
            <w:r>
              <w:rPr>
                <w:rFonts w:cs="Arial CYR"/>
                <w:sz w:val="22"/>
                <w:szCs w:val="22"/>
              </w:rPr>
              <w:t>65 240,5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286 739,3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32,7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16,8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5C5C63">
              <w:rPr>
                <w:sz w:val="22"/>
                <w:szCs w:val="22"/>
              </w:rPr>
              <w:t>Социальная защита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61 827,9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62 623,5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>
              <w:rPr>
                <w:rFonts w:cs="Arial CYR"/>
                <w:sz w:val="22"/>
                <w:szCs w:val="22"/>
              </w:rPr>
              <w:t>4,3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sz w:val="22"/>
                <w:szCs w:val="22"/>
              </w:rPr>
            </w:pPr>
            <w:r w:rsidRPr="005C5C63">
              <w:rPr>
                <w:rFonts w:cs="Arial CYR"/>
                <w:sz w:val="22"/>
                <w:szCs w:val="22"/>
              </w:rPr>
              <w:t>3,7</w:t>
            </w:r>
          </w:p>
        </w:tc>
      </w:tr>
      <w:tr w:rsidR="000A6AA8" w:rsidRPr="005C5C63" w:rsidTr="00C72586">
        <w:tc>
          <w:tcPr>
            <w:tcW w:w="230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5C5C63">
              <w:rPr>
                <w:b/>
                <w:sz w:val="22"/>
                <w:szCs w:val="22"/>
              </w:rPr>
              <w:t>Расходы на приобретение нефинансовых активов</w:t>
            </w:r>
          </w:p>
        </w:tc>
        <w:tc>
          <w:tcPr>
            <w:tcW w:w="79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5C5C63">
              <w:rPr>
                <w:rFonts w:cs="Arial CYR"/>
                <w:b/>
                <w:bCs/>
                <w:sz w:val="22"/>
                <w:szCs w:val="22"/>
              </w:rPr>
              <w:t>5</w:t>
            </w:r>
            <w:r>
              <w:rPr>
                <w:rFonts w:cs="Arial CYR"/>
                <w:b/>
                <w:bCs/>
                <w:sz w:val="22"/>
                <w:szCs w:val="22"/>
              </w:rPr>
              <w:t>67 394,4</w:t>
            </w:r>
          </w:p>
        </w:tc>
        <w:tc>
          <w:tcPr>
            <w:tcW w:w="82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462 174,7</w:t>
            </w:r>
            <w:r w:rsidRPr="005C5C63">
              <w:rPr>
                <w:rFonts w:cs="Arial CYR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28,5</w:t>
            </w:r>
          </w:p>
        </w:tc>
        <w:tc>
          <w:tcPr>
            <w:tcW w:w="53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5C5C63" w:rsidRDefault="000A6AA8" w:rsidP="00C72586">
            <w:pPr>
              <w:spacing w:before="40" w:after="4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>
              <w:rPr>
                <w:rFonts w:cs="Arial CYR"/>
                <w:b/>
                <w:bCs/>
                <w:sz w:val="22"/>
                <w:szCs w:val="22"/>
              </w:rPr>
              <w:t>27,1</w:t>
            </w:r>
          </w:p>
        </w:tc>
      </w:tr>
    </w:tbl>
    <w:p w:rsidR="000A6AA8" w:rsidRPr="00D71E5F" w:rsidRDefault="000A6AA8" w:rsidP="000A6AA8">
      <w:pPr>
        <w:pStyle w:val="1"/>
        <w:spacing w:before="240" w:after="240"/>
        <w:jc w:val="center"/>
        <w:rPr>
          <w:rFonts w:ascii="Kyrghyz Times" w:hAnsi="Kyrghyz Times"/>
          <w:b/>
          <w:color w:val="FF0000"/>
          <w:sz w:val="30"/>
          <w:szCs w:val="30"/>
        </w:rPr>
      </w:pPr>
      <w:r w:rsidRPr="00D71E5F">
        <w:rPr>
          <w:rFonts w:ascii="Kyrghyz Times" w:hAnsi="Kyrghyz Times"/>
          <w:b/>
          <w:color w:val="FF0000"/>
          <w:sz w:val="30"/>
          <w:szCs w:val="30"/>
          <w:vertAlign w:val="superscript"/>
        </w:rPr>
        <w:lastRenderedPageBreak/>
        <w:footnoteReference w:customMarkFollows="1" w:id="4"/>
        <w:sym w:font="Symbol" w:char="F02A"/>
      </w:r>
      <w:r w:rsidRPr="00D71E5F">
        <w:rPr>
          <w:rFonts w:ascii="Kyrghyz Times" w:hAnsi="Kyrghyz Times"/>
          <w:b/>
          <w:color w:val="FF0000"/>
          <w:sz w:val="30"/>
          <w:szCs w:val="30"/>
        </w:rPr>
        <w:t xml:space="preserve">Внешний </w:t>
      </w:r>
      <w:r w:rsidRPr="00D71E5F">
        <w:rPr>
          <w:rFonts w:ascii="Kyrghyz Times" w:hAnsi="Kyrghyz Times"/>
          <w:b/>
          <w:i/>
          <w:color w:val="FF0000"/>
          <w:sz w:val="30"/>
          <w:szCs w:val="30"/>
        </w:rPr>
        <w:t xml:space="preserve"> </w:t>
      </w:r>
      <w:r w:rsidRPr="00D71E5F">
        <w:rPr>
          <w:rFonts w:ascii="Kyrghyz Times" w:hAnsi="Kyrghyz Times"/>
          <w:b/>
          <w:color w:val="FF0000"/>
          <w:sz w:val="30"/>
          <w:szCs w:val="30"/>
        </w:rPr>
        <w:t>сектор</w:t>
      </w:r>
    </w:p>
    <w:p w:rsidR="000A6AA8" w:rsidRDefault="000A6AA8" w:rsidP="000A6AA8">
      <w:pPr>
        <w:spacing w:after="60"/>
        <w:ind w:firstLine="709"/>
        <w:jc w:val="both"/>
        <w:rPr>
          <w:sz w:val="28"/>
        </w:rPr>
      </w:pPr>
      <w:r>
        <w:rPr>
          <w:i/>
          <w:sz w:val="28"/>
        </w:rPr>
        <w:t>Внешнеторговый оборот</w:t>
      </w:r>
      <w:r>
        <w:rPr>
          <w:sz w:val="28"/>
        </w:rPr>
        <w:t xml:space="preserve"> области (с учетом данных таможенной статистики) в январе-ноябре 2020 г. составил  207 265,4 тыс. долл. США, по сравнению с соответствующим периодом 2019 г. уменьшился на 43,1 процента. Снижение товарооборота обеспечен за счет уменьшения импортных и экспортных  поставок, которые, соответственно, снизились на 47,7 и 25,0 процента, составив  151 316,5 тыс. долл. (289 478,8 тыс. долл. - в январе-ноябре  2019 г.) и 55 948,9 тыс. долл. (74 620,8 тыс. долл. - в январе-ноябре 2019 г.). </w:t>
      </w:r>
    </w:p>
    <w:p w:rsidR="000A6AA8" w:rsidRDefault="000A6AA8" w:rsidP="000A6AA8">
      <w:pPr>
        <w:spacing w:after="60"/>
        <w:ind w:firstLine="709"/>
        <w:jc w:val="both"/>
        <w:rPr>
          <w:sz w:val="28"/>
        </w:rPr>
      </w:pPr>
      <w:r>
        <w:rPr>
          <w:sz w:val="28"/>
        </w:rPr>
        <w:t xml:space="preserve"> В структуре товарооборота на долю экспорта пришлось  27,0 процента, импорта – 73,0 процента.</w:t>
      </w:r>
    </w:p>
    <w:p w:rsidR="000A6AA8" w:rsidRDefault="000A6AA8" w:rsidP="000A6AA8">
      <w:pPr>
        <w:ind w:firstLine="709"/>
        <w:jc w:val="both"/>
        <w:rPr>
          <w:sz w:val="28"/>
        </w:rPr>
      </w:pPr>
      <w:r>
        <w:rPr>
          <w:sz w:val="28"/>
        </w:rPr>
        <w:t>На страны Евразийского экономического союза (ЕАЭС) в общем объеме товарооборота области пришлось 11,1 процента, экспорта – 6,4 процента, импорта – 12,8 процента.</w:t>
      </w:r>
    </w:p>
    <w:p w:rsidR="000A6AA8" w:rsidRDefault="000A6AA8" w:rsidP="000A6AA8">
      <w:pPr>
        <w:ind w:firstLine="709"/>
        <w:jc w:val="both"/>
        <w:rPr>
          <w:sz w:val="28"/>
        </w:rPr>
      </w:pPr>
      <w:r>
        <w:rPr>
          <w:sz w:val="28"/>
        </w:rPr>
        <w:t>Отрицательное сальдо торгового баланса области в январе-ноябре 2020 г.  составило 95 367,6 тыс. долл. (в январе-ноябре 2019 г. 214 858,0 тыс. долл.), в том числе со странами вне СНГ – 60 614,1 и со странами СНГ – 34 753,6 тыс. долл.</w:t>
      </w:r>
    </w:p>
    <w:p w:rsidR="000A6AA8" w:rsidRDefault="000A6AA8" w:rsidP="000A6AA8">
      <w:pPr>
        <w:ind w:firstLine="709"/>
        <w:jc w:val="both"/>
        <w:rPr>
          <w:sz w:val="28"/>
        </w:rPr>
      </w:pPr>
      <w:r>
        <w:rPr>
          <w:sz w:val="28"/>
        </w:rPr>
        <w:t>В январе-ноябре 2020 г. область осуществляла торговлю с 35 странами мира. Товары вывозились в 16 стран, а ввоз их осуществлялся из 32 стран.</w:t>
      </w:r>
    </w:p>
    <w:p w:rsidR="000A6AA8" w:rsidRDefault="000A6AA8" w:rsidP="000A6AA8">
      <w:pPr>
        <w:spacing w:before="4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Экспорт. </w:t>
      </w:r>
      <w:r>
        <w:rPr>
          <w:sz w:val="28"/>
          <w:szCs w:val="28"/>
        </w:rPr>
        <w:t xml:space="preserve">За отчетный месяц основными потребителями продукции области явились: Узбекистан, где ее сумма в общем объеме поставок составила  41 398,0 тыс. долл. (74,0 процента); Турция – 8 534,9 (15,3); Россия – 3 246,1 (5,8); Таджикистан – 790,7 (1,4); </w:t>
      </w:r>
    </w:p>
    <w:p w:rsidR="000A6AA8" w:rsidRDefault="000A6AA8" w:rsidP="000A6AA8">
      <w:pPr>
        <w:jc w:val="both"/>
        <w:rPr>
          <w:sz w:val="28"/>
          <w:szCs w:val="28"/>
        </w:rPr>
      </w:pPr>
      <w:r>
        <w:rPr>
          <w:sz w:val="28"/>
          <w:szCs w:val="28"/>
        </w:rPr>
        <w:t>Китай – 784,7 тыс. долл. (1,4 процента). Экспортные поставки снизились в страны дальнего зарубежья на 37</w:t>
      </w:r>
      <w:r w:rsidRPr="00F76C10">
        <w:rPr>
          <w:sz w:val="28"/>
          <w:szCs w:val="28"/>
        </w:rPr>
        <w:t>,</w:t>
      </w:r>
      <w:r>
        <w:rPr>
          <w:sz w:val="28"/>
          <w:szCs w:val="28"/>
        </w:rPr>
        <w:t xml:space="preserve">1 процента (на 5 970,6 тыс. долл.) так и в страны ближнего зарубежья –  на 21,7 процента </w:t>
      </w:r>
    </w:p>
    <w:p w:rsidR="000A6AA8" w:rsidRDefault="000A6AA8" w:rsidP="000A6AA8">
      <w:pPr>
        <w:jc w:val="both"/>
        <w:rPr>
          <w:sz w:val="28"/>
          <w:szCs w:val="28"/>
        </w:rPr>
      </w:pPr>
      <w:r>
        <w:rPr>
          <w:sz w:val="28"/>
          <w:szCs w:val="28"/>
        </w:rPr>
        <w:t>(на 12 701,4 тыс. долл.).</w:t>
      </w:r>
    </w:p>
    <w:p w:rsidR="000A6AA8" w:rsidRDefault="000A6AA8" w:rsidP="000A6AA8">
      <w:pPr>
        <w:spacing w:before="6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Импорт.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Импортные поступления сократились за счет их уменьшения  на 65,6 процента из стран дальнего зарубежья так и  из стран ближнего зарубежья на 3,5 процента. 38,4 процента (58 069,9 тыс. долл.) импортных поступлений приходилось на Узбекистан,  36,9 (55 870,9) - на Китай,  8,0 (12 103,8) – на Россию,  4,9 (7 383,0) – на Турцию, 4,6 процента (6 887,6 тыс. долл.) – на Казахстан. 46,8 процента импортных</w:t>
      </w:r>
      <w:proofErr w:type="gramEnd"/>
      <w:r>
        <w:rPr>
          <w:sz w:val="28"/>
          <w:szCs w:val="28"/>
        </w:rPr>
        <w:t xml:space="preserve"> операций приходилось на долю импорта из стран вне СНГ и 53,2 - из стран СНГ.</w:t>
      </w:r>
    </w:p>
    <w:p w:rsidR="000A6AA8" w:rsidRDefault="000A6AA8" w:rsidP="000A6AA8">
      <w:pPr>
        <w:spacing w:before="120" w:after="60"/>
        <w:ind w:left="1862" w:hanging="1578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Таблица 48. </w:t>
      </w:r>
      <w:r>
        <w:rPr>
          <w:b/>
          <w:sz w:val="26"/>
          <w:szCs w:val="26"/>
          <w:vertAlign w:val="superscript"/>
        </w:rPr>
        <w:footnoteReference w:customMarkFollows="1" w:id="5"/>
        <w:sym w:font="Symbol" w:char="F02A"/>
      </w:r>
      <w:r>
        <w:rPr>
          <w:b/>
          <w:sz w:val="26"/>
          <w:szCs w:val="26"/>
        </w:rPr>
        <w:t xml:space="preserve">Экспорт и импорт отдельных видов товаров в январе-ноябре </w:t>
      </w:r>
    </w:p>
    <w:tbl>
      <w:tblPr>
        <w:tblW w:w="10428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4"/>
        <w:gridCol w:w="1135"/>
        <w:gridCol w:w="1134"/>
        <w:gridCol w:w="1272"/>
        <w:gridCol w:w="1275"/>
        <w:gridCol w:w="1418"/>
      </w:tblGrid>
      <w:tr w:rsidR="000A6AA8" w:rsidTr="00C72586">
        <w:trPr>
          <w:cantSplit/>
          <w:trHeight w:val="379"/>
          <w:tblHeader/>
        </w:trPr>
        <w:tc>
          <w:tcPr>
            <w:tcW w:w="4194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D71E5F" w:rsidRDefault="000A6AA8" w:rsidP="00C72586">
            <w:pPr>
              <w:tabs>
                <w:tab w:val="left" w:pos="2977"/>
              </w:tabs>
              <w:jc w:val="center"/>
              <w:rPr>
                <w:b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lastRenderedPageBreak/>
              <w:t>Наименование</w:t>
            </w:r>
          </w:p>
          <w:p w:rsidR="000A6AA8" w:rsidRPr="00D71E5F" w:rsidRDefault="000A6AA8" w:rsidP="00C72586">
            <w:pPr>
              <w:ind w:left="113" w:hanging="113"/>
              <w:jc w:val="center"/>
              <w:rPr>
                <w:b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t>товаров</w:t>
            </w: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D71E5F" w:rsidRDefault="000A6AA8" w:rsidP="00C72586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t>Ед.</w:t>
            </w:r>
            <w:r w:rsidRPr="00D71E5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0A6AA8" w:rsidRPr="00D71E5F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71E5F">
              <w:rPr>
                <w:b/>
                <w:sz w:val="22"/>
                <w:szCs w:val="22"/>
              </w:rPr>
              <w:t>измер</w:t>
            </w:r>
            <w:proofErr w:type="spellEnd"/>
            <w:r w:rsidRPr="00D71E5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6AA8" w:rsidRPr="00D71E5F" w:rsidRDefault="000A6AA8" w:rsidP="00C72586">
            <w:pPr>
              <w:jc w:val="center"/>
              <w:rPr>
                <w:b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D71E5F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t>2020</w:t>
            </w:r>
          </w:p>
        </w:tc>
      </w:tr>
      <w:tr w:rsidR="000A6AA8" w:rsidTr="00C72586">
        <w:trPr>
          <w:cantSplit/>
          <w:trHeight w:val="227"/>
          <w:tblHeader/>
        </w:trPr>
        <w:tc>
          <w:tcPr>
            <w:tcW w:w="419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D71E5F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D71E5F" w:rsidRDefault="000A6AA8" w:rsidP="00C72586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D71E5F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t>импорт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D71E5F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t>экспорт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D71E5F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t>импорт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D71E5F" w:rsidRDefault="000A6AA8" w:rsidP="00C72586">
            <w:pPr>
              <w:jc w:val="right"/>
              <w:rPr>
                <w:b/>
                <w:sz w:val="22"/>
                <w:szCs w:val="22"/>
              </w:rPr>
            </w:pPr>
            <w:r w:rsidRPr="00D71E5F">
              <w:rPr>
                <w:b/>
                <w:sz w:val="22"/>
                <w:szCs w:val="22"/>
              </w:rPr>
              <w:t>экспорт</w:t>
            </w:r>
          </w:p>
        </w:tc>
      </w:tr>
      <w:tr w:rsidR="000A6AA8" w:rsidTr="00C72586">
        <w:trPr>
          <w:trHeight w:val="235"/>
        </w:trPr>
        <w:tc>
          <w:tcPr>
            <w:tcW w:w="419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 xml:space="preserve">Лошади, ослы, мулы и лошаки </w:t>
            </w: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64</w:t>
            </w:r>
          </w:p>
        </w:tc>
        <w:tc>
          <w:tcPr>
            <w:tcW w:w="127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en-US"/>
              </w:rPr>
            </w:pPr>
            <w:r w:rsidRPr="00A35B33">
              <w:rPr>
                <w:sz w:val="22"/>
                <w:szCs w:val="22"/>
                <w:lang w:val="ky-KG"/>
              </w:rPr>
              <w:t>3</w:t>
            </w:r>
            <w:r w:rsidRPr="00A35B3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A35B33">
              <w:rPr>
                <w:color w:val="000000"/>
                <w:sz w:val="22"/>
                <w:szCs w:val="22"/>
              </w:rPr>
              <w:t>1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93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 xml:space="preserve">Крупный рогатый скот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19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  <w:lang w:val="ky-KG"/>
              </w:rPr>
              <w:t>2</w:t>
            </w:r>
            <w:r w:rsidRPr="00A35B3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17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9</w:t>
            </w:r>
            <w:r w:rsidRPr="00A35B33">
              <w:rPr>
                <w:color w:val="000000"/>
                <w:sz w:val="22"/>
                <w:szCs w:val="22"/>
                <w:lang w:val="ky-KG"/>
              </w:rPr>
              <w:t>6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 xml:space="preserve">Овцы и козы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голов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  <w:r w:rsidRPr="00A35B33">
              <w:rPr>
                <w:sz w:val="22"/>
                <w:szCs w:val="22"/>
                <w:lang w:val="ky-KG"/>
              </w:rPr>
              <w:t>366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 xml:space="preserve">       1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6</w:t>
            </w:r>
            <w:r w:rsidRPr="00A35B33">
              <w:rPr>
                <w:color w:val="000000"/>
                <w:sz w:val="22"/>
                <w:szCs w:val="22"/>
                <w:lang w:val="ky-KG"/>
              </w:rPr>
              <w:t>1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Яблоки, груши и айва, свежие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1722,4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25,8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22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80</w:t>
            </w:r>
            <w:r w:rsidRPr="00A35B33">
              <w:rPr>
                <w:color w:val="000000"/>
                <w:sz w:val="22"/>
                <w:szCs w:val="22"/>
                <w:lang w:val="ky-KG"/>
              </w:rPr>
              <w:t>,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19,5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 xml:space="preserve">Растительные масла 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5897,1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A35B33">
              <w:rPr>
                <w:color w:val="000000"/>
                <w:sz w:val="22"/>
                <w:szCs w:val="22"/>
                <w:lang w:val="en-US"/>
              </w:rPr>
              <w:t>3597.5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4,5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Хлеб и мучные кондитерские изделия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  <w:r w:rsidRPr="00A35B33">
              <w:rPr>
                <w:sz w:val="22"/>
                <w:szCs w:val="22"/>
                <w:lang w:val="ky-KG"/>
              </w:rPr>
              <w:t>35,1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36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9</w:t>
            </w:r>
            <w:r w:rsidRPr="00A35B33">
              <w:rPr>
                <w:color w:val="000000"/>
                <w:sz w:val="22"/>
                <w:szCs w:val="22"/>
                <w:lang w:val="ky-KG"/>
              </w:rPr>
              <w:t>,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1,6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Табачное сырье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  <w:r w:rsidRPr="00A35B33">
              <w:rPr>
                <w:sz w:val="22"/>
                <w:szCs w:val="22"/>
                <w:lang w:val="ky-KG"/>
              </w:rPr>
              <w:t>56,3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727,8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1</w:t>
            </w:r>
            <w:r w:rsidRPr="00A35B33">
              <w:rPr>
                <w:color w:val="000000"/>
                <w:sz w:val="22"/>
                <w:szCs w:val="22"/>
                <w:lang w:val="en-US"/>
              </w:rPr>
              <w:t>6</w:t>
            </w:r>
            <w:r w:rsidRPr="00A35B33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Соль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730,8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  <w:lang w:val="en-US"/>
              </w:rPr>
              <w:t>807,5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-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Цемент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  <w:r w:rsidRPr="00A35B33">
              <w:rPr>
                <w:sz w:val="22"/>
                <w:szCs w:val="22"/>
                <w:lang w:val="ky-KG"/>
              </w:rPr>
              <w:t>71160,1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613243,0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32821,0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362901,9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Уголь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  <w:r w:rsidRPr="00A35B33">
              <w:rPr>
                <w:sz w:val="22"/>
                <w:szCs w:val="22"/>
                <w:lang w:val="ky-KG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en-US"/>
              </w:rPr>
            </w:pPr>
            <w:r w:rsidRPr="00A35B33">
              <w:rPr>
                <w:sz w:val="22"/>
                <w:szCs w:val="22"/>
                <w:lang w:val="ky-KG"/>
              </w:rPr>
              <w:t>502045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390088,9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tabs>
                <w:tab w:val="left" w:pos="-142"/>
              </w:tabs>
              <w:ind w:left="-142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 xml:space="preserve">  Удобрения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  <w:r w:rsidRPr="00A35B33">
              <w:rPr>
                <w:sz w:val="22"/>
                <w:szCs w:val="22"/>
                <w:lang w:val="ky-KG"/>
              </w:rPr>
              <w:t>7325,1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1758,9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18272,2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2035,5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Мыло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en-US"/>
              </w:rPr>
            </w:pPr>
            <w:r w:rsidRPr="00A35B33">
              <w:rPr>
                <w:sz w:val="22"/>
                <w:szCs w:val="22"/>
                <w:lang w:val="en-US"/>
              </w:rPr>
              <w:t>1246.7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708,3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-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Шины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35B33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  <w:r w:rsidRPr="00A35B33">
              <w:rPr>
                <w:sz w:val="22"/>
                <w:szCs w:val="22"/>
                <w:lang w:val="ky-KG"/>
              </w:rPr>
              <w:t>15579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6032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-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Волокно хлопковое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en-US"/>
              </w:rPr>
            </w:pPr>
            <w:r w:rsidRPr="00A35B33">
              <w:rPr>
                <w:sz w:val="22"/>
                <w:szCs w:val="22"/>
                <w:lang w:val="en-US"/>
              </w:rPr>
              <w:t>9965.7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8160,3</w:t>
            </w:r>
          </w:p>
        </w:tc>
      </w:tr>
      <w:tr w:rsidR="000A6AA8" w:rsidTr="00C7258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6AA8" w:rsidRPr="00A35B33" w:rsidRDefault="000A6AA8" w:rsidP="00C72586">
            <w:pPr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Ковры и прочие текстильные   напольные покрытия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тыс.</w:t>
            </w:r>
          </w:p>
          <w:p w:rsidR="000A6AA8" w:rsidRPr="00A35B33" w:rsidRDefault="000A6AA8" w:rsidP="00C72586">
            <w:pPr>
              <w:jc w:val="center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кв.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en-US"/>
              </w:rPr>
            </w:pPr>
            <w:r w:rsidRPr="00A35B33">
              <w:rPr>
                <w:sz w:val="22"/>
                <w:szCs w:val="22"/>
                <w:lang w:val="en-US"/>
              </w:rPr>
              <w:t>1219.7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  <w:r w:rsidRPr="00A35B33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  <w:lang w:val="ky-KG"/>
              </w:rPr>
            </w:pPr>
            <w:r w:rsidRPr="00A35B33">
              <w:rPr>
                <w:color w:val="000000"/>
                <w:sz w:val="22"/>
                <w:szCs w:val="22"/>
                <w:lang w:val="ky-KG"/>
              </w:rPr>
              <w:t>843,2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A6AA8" w:rsidRPr="00A35B33" w:rsidRDefault="000A6AA8" w:rsidP="00C72586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  <w:r w:rsidRPr="00A35B33">
              <w:rPr>
                <w:color w:val="000000"/>
                <w:sz w:val="22"/>
                <w:szCs w:val="22"/>
              </w:rPr>
              <w:t>-</w:t>
            </w:r>
          </w:p>
        </w:tc>
      </w:tr>
      <w:tr w:rsidR="000A6AA8" w:rsidTr="00C72586">
        <w:trPr>
          <w:trHeight w:val="124"/>
        </w:trPr>
        <w:tc>
          <w:tcPr>
            <w:tcW w:w="419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A35B33" w:rsidRDefault="000A6AA8" w:rsidP="00C72586">
            <w:pPr>
              <w:tabs>
                <w:tab w:val="left" w:pos="0"/>
              </w:tabs>
              <w:ind w:left="-142"/>
              <w:rPr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A35B33" w:rsidRDefault="000A6AA8" w:rsidP="00C7258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A35B33" w:rsidRDefault="000A6AA8" w:rsidP="00C72586">
            <w:pPr>
              <w:spacing w:line="288" w:lineRule="auto"/>
              <w:jc w:val="right"/>
              <w:rPr>
                <w:sz w:val="22"/>
                <w:szCs w:val="22"/>
                <w:lang w:val="ky-K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A35B33" w:rsidRDefault="000A6AA8" w:rsidP="00C72586">
            <w:pPr>
              <w:spacing w:line="288" w:lineRule="auto"/>
              <w:jc w:val="center"/>
              <w:rPr>
                <w:sz w:val="22"/>
                <w:szCs w:val="22"/>
              </w:rPr>
            </w:pPr>
          </w:p>
        </w:tc>
      </w:tr>
    </w:tbl>
    <w:p w:rsidR="000A6AA8" w:rsidRPr="005C5C63" w:rsidRDefault="000A6AA8" w:rsidP="000A6AA8">
      <w:pPr>
        <w:pStyle w:val="22"/>
        <w:spacing w:before="240" w:after="120"/>
        <w:rPr>
          <w:b/>
          <w:sz w:val="30"/>
          <w:szCs w:val="30"/>
        </w:rPr>
      </w:pPr>
      <w:r w:rsidRPr="004D6CBF">
        <w:rPr>
          <w:rStyle w:val="af8"/>
          <w:b/>
          <w:bCs/>
          <w:color w:val="FF0000"/>
          <w:sz w:val="30"/>
          <w:szCs w:val="30"/>
        </w:rPr>
        <w:footnoteReference w:customMarkFollows="1" w:id="6"/>
        <w:sym w:font="Symbol" w:char="F032"/>
      </w:r>
      <w:r w:rsidRPr="005C5C63">
        <w:rPr>
          <w:b/>
          <w:bCs/>
          <w:color w:val="FF0000"/>
          <w:sz w:val="30"/>
          <w:szCs w:val="30"/>
        </w:rPr>
        <w:t>Социальный сектор</w:t>
      </w:r>
      <w:r w:rsidRPr="005C5C63">
        <w:rPr>
          <w:b/>
          <w:sz w:val="30"/>
          <w:szCs w:val="30"/>
        </w:rPr>
        <w:tab/>
      </w:r>
    </w:p>
    <w:p w:rsidR="000A6AA8" w:rsidRDefault="000A6AA8" w:rsidP="000A6AA8">
      <w:pPr>
        <w:pStyle w:val="22"/>
        <w:ind w:firstLine="709"/>
        <w:jc w:val="both"/>
      </w:pPr>
      <w:r>
        <w:rPr>
          <w:b/>
        </w:rPr>
        <w:t>Демографическая ситуация.</w:t>
      </w:r>
      <w:r>
        <w:t xml:space="preserve"> В январе-ноябре по сравнению с январь-ноябрем 2019 г. по области </w:t>
      </w:r>
      <w:proofErr w:type="spellStart"/>
      <w:r>
        <w:t>уменшилься</w:t>
      </w:r>
      <w:proofErr w:type="spellEnd"/>
      <w:r>
        <w:t xml:space="preserve">   число рождаемости детей и увеличился  смертность</w:t>
      </w:r>
      <w:proofErr w:type="gramStart"/>
      <w:r>
        <w:t xml:space="preserve"> .</w:t>
      </w:r>
      <w:proofErr w:type="gramEnd"/>
      <w:r>
        <w:t xml:space="preserve">   </w:t>
      </w:r>
    </w:p>
    <w:p w:rsidR="000A6AA8" w:rsidRDefault="000A6AA8" w:rsidP="000A6AA8">
      <w:pPr>
        <w:pStyle w:val="22"/>
        <w:ind w:firstLine="839"/>
        <w:jc w:val="both"/>
      </w:pPr>
      <w:r>
        <w:t>За отчетный период по области родилось 29759</w:t>
      </w:r>
      <w:r>
        <w:rPr>
          <w:lang w:val="ky-KG"/>
        </w:rPr>
        <w:t xml:space="preserve"> детей </w:t>
      </w:r>
      <w:r>
        <w:t xml:space="preserve">или </w:t>
      </w:r>
      <w:r w:rsidRPr="00F731B4">
        <w:t>23</w:t>
      </w:r>
      <w:r>
        <w:t>,</w:t>
      </w:r>
      <w:r w:rsidRPr="00F731B4">
        <w:t>6</w:t>
      </w:r>
      <w:r>
        <w:t xml:space="preserve"> на  1000 населения (26,1 - в  2019г). Умерло 6372 человек или </w:t>
      </w:r>
      <w:r w:rsidRPr="00DC425D">
        <w:t>5</w:t>
      </w:r>
      <w:r>
        <w:t xml:space="preserve">,0  на 1000 населения </w:t>
      </w:r>
      <w:proofErr w:type="gramStart"/>
      <w:r>
        <w:t xml:space="preserve">( </w:t>
      </w:r>
      <w:proofErr w:type="gramEnd"/>
      <w:r>
        <w:t>4,3- в  2019 г.).</w:t>
      </w:r>
    </w:p>
    <w:p w:rsidR="000A6AA8" w:rsidRDefault="000A6AA8" w:rsidP="000A6AA8">
      <w:pPr>
        <w:spacing w:before="240" w:after="120"/>
        <w:ind w:left="1560" w:hanging="127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44. Показатели естественного движения населения </w:t>
      </w:r>
      <w:proofErr w:type="gramStart"/>
      <w:r>
        <w:rPr>
          <w:b/>
          <w:sz w:val="26"/>
          <w:szCs w:val="26"/>
        </w:rPr>
        <w:t>январе-ноябре</w:t>
      </w:r>
      <w:proofErr w:type="gramEnd"/>
    </w:p>
    <w:tbl>
      <w:tblPr>
        <w:tblW w:w="5000" w:type="pct"/>
        <w:tblLook w:val="04A0" w:firstRow="1" w:lastRow="0" w:firstColumn="1" w:lastColumn="0" w:noHBand="0" w:noVBand="1"/>
      </w:tblPr>
      <w:tblGrid>
        <w:gridCol w:w="3355"/>
        <w:gridCol w:w="1084"/>
        <w:gridCol w:w="1084"/>
        <w:gridCol w:w="1084"/>
        <w:gridCol w:w="1084"/>
        <w:gridCol w:w="2162"/>
      </w:tblGrid>
      <w:tr w:rsidR="000A6AA8" w:rsidTr="00C72586">
        <w:trPr>
          <w:cantSplit/>
          <w:tblHeader/>
        </w:trPr>
        <w:tc>
          <w:tcPr>
            <w:tcW w:w="1703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8F4BBE" w:rsidRDefault="000A6AA8" w:rsidP="00C725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0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8F4BBE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8F4BBE">
              <w:rPr>
                <w:b/>
                <w:bCs/>
                <w:sz w:val="22"/>
                <w:szCs w:val="22"/>
              </w:rPr>
              <w:t>Человек</w:t>
            </w:r>
          </w:p>
        </w:tc>
        <w:tc>
          <w:tcPr>
            <w:tcW w:w="2197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8F4BBE" w:rsidRDefault="000A6AA8" w:rsidP="00C72586">
            <w:pPr>
              <w:jc w:val="center"/>
              <w:rPr>
                <w:b/>
                <w:bCs/>
                <w:sz w:val="22"/>
                <w:szCs w:val="22"/>
                <w:vertAlign w:val="superscript"/>
              </w:rPr>
            </w:pPr>
            <w:r w:rsidRPr="008F4BBE">
              <w:rPr>
                <w:b/>
                <w:bCs/>
                <w:sz w:val="22"/>
                <w:szCs w:val="22"/>
              </w:rPr>
              <w:t>На 1000 населения</w:t>
            </w:r>
          </w:p>
        </w:tc>
      </w:tr>
      <w:tr w:rsidR="000A6AA8" w:rsidTr="00C72586">
        <w:trPr>
          <w:cantSplit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8F4BBE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</w:p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 w:rsidRPr="008F4BBE">
              <w:rPr>
                <w:rFonts w:cs="Times New Roman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</w:p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 w:rsidRPr="008F4BBE">
              <w:rPr>
                <w:rFonts w:cs="Times New Roman CYR"/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</w:p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 w:rsidRPr="008F4BBE">
              <w:rPr>
                <w:rFonts w:cs="Times New Roman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</w:p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 w:rsidRPr="008F4BBE">
              <w:rPr>
                <w:rFonts w:cs="Times New Roman CYR"/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8F4BBE" w:rsidRDefault="000A6AA8" w:rsidP="00C72586">
            <w:pPr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 w:rsidRPr="008F4BBE">
              <w:rPr>
                <w:rFonts w:cs="Times New Roman CYR"/>
                <w:b/>
                <w:bCs/>
                <w:sz w:val="22"/>
                <w:szCs w:val="22"/>
              </w:rPr>
              <w:t>2020 в процентах</w:t>
            </w:r>
            <w:r w:rsidRPr="008F4BBE">
              <w:rPr>
                <w:rFonts w:cs="Times New Roman CYR"/>
                <w:b/>
                <w:bCs/>
                <w:sz w:val="22"/>
                <w:szCs w:val="22"/>
              </w:rPr>
              <w:br/>
              <w:t>к 2019</w:t>
            </w:r>
          </w:p>
        </w:tc>
      </w:tr>
      <w:tr w:rsidR="000A6AA8" w:rsidTr="00C72586">
        <w:tc>
          <w:tcPr>
            <w:tcW w:w="170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A6AA8" w:rsidRPr="008F4BBE" w:rsidRDefault="000A6AA8" w:rsidP="00C72586">
            <w:pPr>
              <w:spacing w:before="20" w:after="20"/>
              <w:rPr>
                <w:rFonts w:cs="Times New Roman CYR"/>
                <w:sz w:val="22"/>
                <w:szCs w:val="22"/>
              </w:rPr>
            </w:pPr>
            <w:proofErr w:type="gramStart"/>
            <w:r w:rsidRPr="008F4BBE">
              <w:rPr>
                <w:rFonts w:cs="Times New Roman CYR"/>
                <w:sz w:val="22"/>
                <w:szCs w:val="22"/>
              </w:rPr>
              <w:t>Родившиеся</w:t>
            </w:r>
            <w:proofErr w:type="gramEnd"/>
            <w:r w:rsidRPr="008F4BBE">
              <w:rPr>
                <w:rFonts w:cs="Times New Roman CYR"/>
                <w:sz w:val="22"/>
                <w:szCs w:val="22"/>
              </w:rPr>
              <w:t xml:space="preserve"> (живыми)</w:t>
            </w:r>
          </w:p>
        </w:tc>
        <w:tc>
          <w:tcPr>
            <w:tcW w:w="55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32305</w:t>
            </w:r>
          </w:p>
        </w:tc>
        <w:tc>
          <w:tcPr>
            <w:tcW w:w="55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29759</w:t>
            </w:r>
          </w:p>
        </w:tc>
        <w:tc>
          <w:tcPr>
            <w:tcW w:w="55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26,1</w:t>
            </w:r>
          </w:p>
        </w:tc>
        <w:tc>
          <w:tcPr>
            <w:tcW w:w="55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23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09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90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0A6AA8" w:rsidTr="00C72586">
        <w:tc>
          <w:tcPr>
            <w:tcW w:w="1703" w:type="pct"/>
            <w:vAlign w:val="bottom"/>
            <w:hideMark/>
          </w:tcPr>
          <w:p w:rsidR="000A6AA8" w:rsidRPr="008F4BBE" w:rsidRDefault="000A6AA8" w:rsidP="00C72586">
            <w:pPr>
              <w:spacing w:before="20" w:after="20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  <w:vertAlign w:val="superscript"/>
              </w:rPr>
              <w:t>1</w:t>
            </w:r>
            <w:r w:rsidRPr="008F4BBE">
              <w:rPr>
                <w:rFonts w:cs="Times New Roman CYR"/>
                <w:sz w:val="22"/>
                <w:szCs w:val="22"/>
              </w:rPr>
              <w:t>Умершие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5274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6372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550" w:type="pct"/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97" w:type="pct"/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116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0A6AA8" w:rsidTr="00C72586">
        <w:trPr>
          <w:trHeight w:val="539"/>
        </w:trPr>
        <w:tc>
          <w:tcPr>
            <w:tcW w:w="1703" w:type="pct"/>
            <w:vAlign w:val="bottom"/>
            <w:hideMark/>
          </w:tcPr>
          <w:p w:rsidR="000A6AA8" w:rsidRPr="008F4BBE" w:rsidRDefault="000A6AA8" w:rsidP="00C72586">
            <w:pPr>
              <w:spacing w:before="20" w:after="20"/>
              <w:ind w:left="180"/>
              <w:rPr>
                <w:rFonts w:cs="Times New Roman CYR"/>
                <w:sz w:val="22"/>
                <w:szCs w:val="22"/>
              </w:rPr>
            </w:pPr>
            <w:r w:rsidRPr="008F4BBE">
              <w:rPr>
                <w:rFonts w:cs="Times New Roman CYR"/>
                <w:sz w:val="22"/>
                <w:szCs w:val="22"/>
              </w:rPr>
              <w:t>в том числе дети в возрасте до 1 года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6,4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6,1</w:t>
            </w:r>
          </w:p>
        </w:tc>
        <w:tc>
          <w:tcPr>
            <w:tcW w:w="1097" w:type="pct"/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95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0A6AA8" w:rsidTr="00C72586">
        <w:trPr>
          <w:trHeight w:val="232"/>
        </w:trPr>
        <w:tc>
          <w:tcPr>
            <w:tcW w:w="1703" w:type="pct"/>
            <w:vAlign w:val="bottom"/>
            <w:hideMark/>
          </w:tcPr>
          <w:p w:rsidR="000A6AA8" w:rsidRPr="008F4BBE" w:rsidRDefault="000A6AA8" w:rsidP="00C72586">
            <w:pPr>
              <w:spacing w:before="20" w:after="20"/>
              <w:rPr>
                <w:rFonts w:cs="Times New Roman CYR"/>
                <w:sz w:val="22"/>
                <w:szCs w:val="22"/>
              </w:rPr>
            </w:pPr>
            <w:r w:rsidRPr="008F4BBE">
              <w:rPr>
                <w:rFonts w:cs="Times New Roman CYR"/>
                <w:sz w:val="22"/>
                <w:szCs w:val="22"/>
              </w:rPr>
              <w:t>Естественный прирост населения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27031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23387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21,8</w:t>
            </w:r>
          </w:p>
        </w:tc>
        <w:tc>
          <w:tcPr>
            <w:tcW w:w="550" w:type="pct"/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18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097" w:type="pct"/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85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0A6AA8" w:rsidTr="00C72586">
        <w:tc>
          <w:tcPr>
            <w:tcW w:w="1703" w:type="pct"/>
            <w:vAlign w:val="bottom"/>
            <w:hideMark/>
          </w:tcPr>
          <w:p w:rsidR="000A6AA8" w:rsidRPr="008F4BBE" w:rsidRDefault="000A6AA8" w:rsidP="00C72586">
            <w:pPr>
              <w:spacing w:before="20" w:after="20"/>
              <w:rPr>
                <w:rFonts w:cs="Times New Roman CYR"/>
                <w:sz w:val="22"/>
                <w:szCs w:val="22"/>
              </w:rPr>
            </w:pPr>
            <w:r w:rsidRPr="008F4BBE">
              <w:rPr>
                <w:rFonts w:cs="Times New Roman CYR"/>
                <w:sz w:val="22"/>
                <w:szCs w:val="22"/>
              </w:rPr>
              <w:t>Браки, единиц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10379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7537</w:t>
            </w:r>
          </w:p>
        </w:tc>
        <w:tc>
          <w:tcPr>
            <w:tcW w:w="550" w:type="pct"/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8,4</w:t>
            </w:r>
          </w:p>
        </w:tc>
        <w:tc>
          <w:tcPr>
            <w:tcW w:w="550" w:type="pct"/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097" w:type="pct"/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71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0A6AA8" w:rsidTr="00C72586">
        <w:tc>
          <w:tcPr>
            <w:tcW w:w="170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0A6AA8" w:rsidRPr="008F4BBE" w:rsidRDefault="000A6AA8" w:rsidP="00C72586">
            <w:pPr>
              <w:spacing w:before="20" w:after="20"/>
              <w:rPr>
                <w:rFonts w:cs="Times New Roman CYR"/>
                <w:sz w:val="22"/>
                <w:szCs w:val="22"/>
              </w:rPr>
            </w:pPr>
            <w:r w:rsidRPr="008F4BBE">
              <w:rPr>
                <w:rFonts w:cs="Times New Roman CYR"/>
                <w:sz w:val="22"/>
                <w:szCs w:val="22"/>
              </w:rPr>
              <w:t>Разводы, единиц</w:t>
            </w:r>
          </w:p>
        </w:tc>
        <w:tc>
          <w:tcPr>
            <w:tcW w:w="5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1610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1339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8F4BBE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F731B4" w:rsidRDefault="000A6AA8" w:rsidP="00C72586">
            <w:pPr>
              <w:spacing w:before="20" w:after="20"/>
              <w:jc w:val="right"/>
              <w:rPr>
                <w:rFonts w:cs="Times New Roman CYR"/>
                <w:color w:val="000000"/>
                <w:sz w:val="22"/>
                <w:szCs w:val="22"/>
                <w:lang w:val="en-US"/>
              </w:rPr>
            </w:pP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84</w:t>
            </w:r>
            <w:r>
              <w:rPr>
                <w:rFonts w:cs="Times New Roman CYR"/>
                <w:color w:val="000000"/>
                <w:sz w:val="22"/>
                <w:szCs w:val="22"/>
              </w:rPr>
              <w:t>,</w:t>
            </w:r>
            <w:r>
              <w:rPr>
                <w:rFonts w:cs="Times New Roman CYR"/>
                <w:color w:val="000000"/>
                <w:sz w:val="22"/>
                <w:szCs w:val="22"/>
                <w:lang w:val="en-US"/>
              </w:rPr>
              <w:t>6</w:t>
            </w:r>
          </w:p>
        </w:tc>
      </w:tr>
    </w:tbl>
    <w:p w:rsidR="000A6AA8" w:rsidRDefault="000A6AA8" w:rsidP="000A6AA8">
      <w:pPr>
        <w:spacing w:before="120"/>
        <w:rPr>
          <w:rFonts w:cs="Times New Roman CYR"/>
          <w:sz w:val="22"/>
          <w:szCs w:val="22"/>
        </w:rPr>
      </w:pPr>
      <w:r>
        <w:rPr>
          <w:rFonts w:cs="Times New Roman CYR"/>
          <w:sz w:val="22"/>
          <w:szCs w:val="22"/>
          <w:vertAlign w:val="superscript"/>
        </w:rPr>
        <w:t>1</w:t>
      </w:r>
      <w:proofErr w:type="gramStart"/>
      <w:r>
        <w:rPr>
          <w:rFonts w:cs="Times New Roman CYR"/>
          <w:sz w:val="22"/>
          <w:szCs w:val="22"/>
          <w:vertAlign w:val="superscript"/>
        </w:rPr>
        <w:t xml:space="preserve"> </w:t>
      </w:r>
      <w:r>
        <w:rPr>
          <w:rFonts w:cs="Times New Roman CYR"/>
          <w:sz w:val="20"/>
          <w:szCs w:val="20"/>
        </w:rPr>
        <w:t>З</w:t>
      </w:r>
      <w:proofErr w:type="gramEnd"/>
      <w:r>
        <w:rPr>
          <w:rFonts w:cs="Times New Roman CYR"/>
          <w:sz w:val="20"/>
          <w:szCs w:val="20"/>
        </w:rPr>
        <w:t>десь и далее показатели помесячной оперативной отчетности (за исключением младенческой смертности) приведены в пересчете на год, т.е. такими они будут за год при условии сохранения в течение года сложившейся ситуации.</w:t>
      </w:r>
    </w:p>
    <w:p w:rsidR="000A6AA8" w:rsidRDefault="000A6AA8" w:rsidP="000A6AA8">
      <w:pPr>
        <w:pStyle w:val="22"/>
        <w:spacing w:before="120"/>
        <w:ind w:firstLine="709"/>
        <w:jc w:val="both"/>
      </w:pPr>
      <w:r>
        <w:lastRenderedPageBreak/>
        <w:t>Основными причинами смерти населения являются болезни системы кровообращения (58,1 процента от всех умерших), органов дыхания (7,2) травмы, отравления и некоторые другие последствия воздействий внешних причин (4,6), новообразования (10,3  процента).</w:t>
      </w:r>
    </w:p>
    <w:p w:rsidR="000A6AA8" w:rsidRDefault="000A6AA8" w:rsidP="000A6AA8">
      <w:pPr>
        <w:spacing w:before="24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45. Распределение числа </w:t>
      </w:r>
      <w:proofErr w:type="gramStart"/>
      <w:r>
        <w:rPr>
          <w:b/>
          <w:sz w:val="26"/>
          <w:szCs w:val="26"/>
        </w:rPr>
        <w:t>умерших</w:t>
      </w:r>
      <w:proofErr w:type="gramEnd"/>
      <w:r>
        <w:rPr>
          <w:b/>
          <w:sz w:val="26"/>
          <w:szCs w:val="26"/>
        </w:rPr>
        <w:t xml:space="preserve"> по причинам смерти </w:t>
      </w:r>
    </w:p>
    <w:p w:rsidR="000A6AA8" w:rsidRDefault="000A6AA8" w:rsidP="000A6AA8">
      <w:pPr>
        <w:spacing w:after="60"/>
        <w:ind w:left="1276" w:hanging="127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</w:t>
      </w:r>
      <w:proofErr w:type="gramStart"/>
      <w:r>
        <w:rPr>
          <w:b/>
          <w:sz w:val="26"/>
          <w:szCs w:val="26"/>
        </w:rPr>
        <w:t>январе-ноябре</w:t>
      </w:r>
      <w:proofErr w:type="gramEnd"/>
      <w:r>
        <w:rPr>
          <w:b/>
          <w:sz w:val="26"/>
          <w:szCs w:val="26"/>
        </w:rPr>
        <w:t xml:space="preserve">           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5"/>
        <w:gridCol w:w="1202"/>
        <w:gridCol w:w="1047"/>
        <w:gridCol w:w="1966"/>
      </w:tblGrid>
      <w:tr w:rsidR="000A6AA8" w:rsidTr="00C72586">
        <w:trPr>
          <w:cantSplit/>
          <w:trHeight w:val="103"/>
          <w:tblHeader/>
        </w:trPr>
        <w:tc>
          <w:tcPr>
            <w:tcW w:w="2798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A6AA8" w:rsidRPr="00132A97" w:rsidRDefault="000A6AA8" w:rsidP="00C72586">
            <w:pPr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 xml:space="preserve">                 </w:t>
            </w:r>
          </w:p>
        </w:tc>
        <w:tc>
          <w:tcPr>
            <w:tcW w:w="2202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6AA8" w:rsidRPr="00132A97" w:rsidRDefault="000A6AA8" w:rsidP="00C72586">
            <w:pPr>
              <w:jc w:val="center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132A97">
              <w:rPr>
                <w:b/>
                <w:color w:val="000000"/>
                <w:sz w:val="22"/>
                <w:szCs w:val="22"/>
              </w:rPr>
              <w:t>Человек</w:t>
            </w:r>
          </w:p>
        </w:tc>
      </w:tr>
      <w:tr w:rsidR="000A6AA8" w:rsidTr="00C72586">
        <w:trPr>
          <w:cantSplit/>
          <w:trHeight w:val="55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rFonts w:eastAsia="Arial Unicode MS"/>
                <w:b/>
                <w:color w:val="000000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6AA8" w:rsidRPr="00132A97" w:rsidRDefault="000A6AA8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</w:rPr>
            </w:pPr>
          </w:p>
          <w:p w:rsidR="000A6AA8" w:rsidRPr="00132A97" w:rsidRDefault="000A6AA8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</w:rPr>
            </w:pPr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6AA8" w:rsidRPr="00132A97" w:rsidRDefault="000A6AA8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</w:rPr>
            </w:pPr>
          </w:p>
          <w:p w:rsidR="000A6AA8" w:rsidRPr="00132A97" w:rsidRDefault="000A6AA8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</w:rPr>
            </w:pPr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A6AA8" w:rsidRPr="00132A97" w:rsidRDefault="000A6AA8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</w:rPr>
            </w:pPr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>прирост</w:t>
            </w:r>
            <w:proofErr w:type="gramStart"/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 xml:space="preserve"> (+), </w:t>
            </w:r>
            <w:proofErr w:type="gramEnd"/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>снижение (-)</w:t>
            </w:r>
          </w:p>
        </w:tc>
      </w:tr>
      <w:tr w:rsidR="000A6AA8" w:rsidTr="00C72586">
        <w:tc>
          <w:tcPr>
            <w:tcW w:w="2798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rPr>
                <w:rFonts w:cs="Times New Roman CYR"/>
                <w:b/>
                <w:bCs/>
                <w:sz w:val="22"/>
                <w:szCs w:val="22"/>
              </w:rPr>
            </w:pPr>
            <w:r w:rsidRPr="00132A97">
              <w:rPr>
                <w:rFonts w:cs="Times New Roman CYR"/>
                <w:b/>
                <w:bCs/>
                <w:sz w:val="22"/>
                <w:szCs w:val="22"/>
              </w:rPr>
              <w:t xml:space="preserve">Всего </w:t>
            </w:r>
            <w:proofErr w:type="gramStart"/>
            <w:r w:rsidRPr="00132A97">
              <w:rPr>
                <w:rFonts w:cs="Times New Roman CYR"/>
                <w:b/>
                <w:bCs/>
                <w:sz w:val="22"/>
                <w:szCs w:val="22"/>
              </w:rPr>
              <w:t>умерших</w:t>
            </w:r>
            <w:proofErr w:type="gramEnd"/>
            <w:r w:rsidRPr="00132A97">
              <w:rPr>
                <w:rFonts w:cs="Times New Roman CYR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8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5274</w:t>
            </w:r>
          </w:p>
        </w:tc>
        <w:tc>
          <w:tcPr>
            <w:tcW w:w="547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6372</w:t>
            </w:r>
          </w:p>
        </w:tc>
        <w:tc>
          <w:tcPr>
            <w:tcW w:w="1027" w:type="pc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1098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284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 xml:space="preserve">из них </w:t>
            </w:r>
            <w:proofErr w:type="gramStart"/>
            <w:r w:rsidRPr="00132A97">
              <w:rPr>
                <w:rFonts w:cs="Times New Roman CYR"/>
                <w:sz w:val="22"/>
                <w:szCs w:val="22"/>
              </w:rPr>
              <w:t>от</w:t>
            </w:r>
            <w:proofErr w:type="gramEnd"/>
            <w:r w:rsidRPr="00132A97">
              <w:rPr>
                <w:rFonts w:cs="Times New Roman CYR"/>
                <w:sz w:val="22"/>
                <w:szCs w:val="22"/>
              </w:rPr>
              <w:t>: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rPr>
                <w:rFonts w:cs="Times New Roman CYR"/>
                <w:sz w:val="22"/>
                <w:szCs w:val="22"/>
              </w:rPr>
            </w:pP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болезней системы кровообращения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2830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3705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875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болезней органов дыхания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383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462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79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 xml:space="preserve">  из них </w:t>
            </w:r>
            <w:proofErr w:type="gramStart"/>
            <w:r w:rsidRPr="00132A97">
              <w:rPr>
                <w:rFonts w:cs="Times New Roman CYR"/>
                <w:sz w:val="22"/>
                <w:szCs w:val="22"/>
              </w:rPr>
              <w:t>от</w:t>
            </w:r>
            <w:proofErr w:type="gramEnd"/>
            <w:r w:rsidRPr="00132A97">
              <w:rPr>
                <w:rFonts w:cs="Times New Roman CYR"/>
                <w:sz w:val="22"/>
                <w:szCs w:val="22"/>
              </w:rPr>
              <w:t>: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 xml:space="preserve">пневмония 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125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F05B46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157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32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Новообразований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653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658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5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внешних причин смерти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398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292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-106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284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 xml:space="preserve">из них </w:t>
            </w:r>
            <w:proofErr w:type="gramStart"/>
            <w:r w:rsidRPr="00132A97">
              <w:rPr>
                <w:rFonts w:cs="Times New Roman CYR"/>
                <w:sz w:val="22"/>
                <w:szCs w:val="22"/>
              </w:rPr>
              <w:t>от</w:t>
            </w:r>
            <w:proofErr w:type="gramEnd"/>
            <w:r w:rsidRPr="00132A97">
              <w:rPr>
                <w:rFonts w:cs="Times New Roman CYR"/>
                <w:sz w:val="22"/>
                <w:szCs w:val="22"/>
              </w:rPr>
              <w:t>: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color w:val="FF0000"/>
                <w:sz w:val="22"/>
                <w:szCs w:val="22"/>
              </w:rPr>
            </w:pP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rPr>
                <w:rFonts w:cs="Times New Roman CYR"/>
                <w:sz w:val="22"/>
                <w:szCs w:val="22"/>
              </w:rPr>
            </w:pP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транспортных травм (всех видов)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139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101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-38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случайных утоплений и погружений в воду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tabs>
                <w:tab w:val="left" w:pos="680"/>
              </w:tabs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59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29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ind w:right="5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-30</w:t>
            </w:r>
          </w:p>
        </w:tc>
      </w:tr>
      <w:tr w:rsidR="000A6AA8" w:rsidTr="00C72586">
        <w:trPr>
          <w:trHeight w:val="403"/>
        </w:trPr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случайных отравлений алкоголем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tabs>
                <w:tab w:val="left" w:pos="680"/>
              </w:tabs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16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21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ind w:right="5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5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Самоубийств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45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35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-10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Убийств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13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11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-2</w:t>
            </w:r>
          </w:p>
        </w:tc>
      </w:tr>
      <w:tr w:rsidR="000A6AA8" w:rsidTr="00C72586">
        <w:tc>
          <w:tcPr>
            <w:tcW w:w="279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болезней органов пищеварения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319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274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-45</w:t>
            </w:r>
          </w:p>
        </w:tc>
      </w:tr>
      <w:tr w:rsidR="000A6AA8" w:rsidTr="00C72586">
        <w:tc>
          <w:tcPr>
            <w:tcW w:w="279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>некоторых инфекционных и паразитарных болезней</w:t>
            </w:r>
          </w:p>
        </w:tc>
        <w:tc>
          <w:tcPr>
            <w:tcW w:w="6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136</w:t>
            </w:r>
          </w:p>
        </w:tc>
        <w:tc>
          <w:tcPr>
            <w:tcW w:w="5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422</w:t>
            </w:r>
          </w:p>
        </w:tc>
        <w:tc>
          <w:tcPr>
            <w:tcW w:w="102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-286</w:t>
            </w:r>
          </w:p>
        </w:tc>
      </w:tr>
      <w:tr w:rsidR="000A6AA8" w:rsidTr="00C72586">
        <w:trPr>
          <w:trHeight w:val="288"/>
        </w:trPr>
        <w:tc>
          <w:tcPr>
            <w:tcW w:w="2798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40"/>
              <w:ind w:left="170" w:hanging="113"/>
              <w:rPr>
                <w:rFonts w:cs="Times New Roman CYR"/>
                <w:sz w:val="22"/>
                <w:szCs w:val="22"/>
              </w:rPr>
            </w:pPr>
            <w:r w:rsidRPr="00132A97">
              <w:rPr>
                <w:rFonts w:cs="Times New Roman CYR"/>
                <w:sz w:val="22"/>
                <w:szCs w:val="22"/>
              </w:rPr>
              <w:t xml:space="preserve">осложнений беременности, родов и послеродового периода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7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4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-2</w:t>
            </w:r>
          </w:p>
        </w:tc>
      </w:tr>
    </w:tbl>
    <w:p w:rsidR="000A6AA8" w:rsidRDefault="000A6AA8" w:rsidP="000A6AA8">
      <w:pPr>
        <w:pStyle w:val="22"/>
        <w:spacing w:before="240"/>
        <w:ind w:firstLine="709"/>
        <w:jc w:val="both"/>
      </w:pPr>
      <w:r>
        <w:t>В отчетном периоде умерло 181</w:t>
      </w:r>
      <w:r>
        <w:rPr>
          <w:lang w:val="ky-KG"/>
        </w:rPr>
        <w:t xml:space="preserve"> детей в возрасте до 1 года или    6,1 на 1000 родившихся </w:t>
      </w:r>
      <w:proofErr w:type="gramStart"/>
      <w:r>
        <w:rPr>
          <w:lang w:val="ky-KG"/>
        </w:rPr>
        <w:t xml:space="preserve">( </w:t>
      </w:r>
      <w:proofErr w:type="gramEnd"/>
      <w:r>
        <w:rPr>
          <w:lang w:val="ky-KG"/>
        </w:rPr>
        <w:t xml:space="preserve">6,4- в  </w:t>
      </w:r>
      <w:r>
        <w:t xml:space="preserve">2019 г.). </w:t>
      </w:r>
      <w:proofErr w:type="gramStart"/>
      <w:r>
        <w:t>Основными причинами их смерти являются состояния, возникающие в перинатальном (послеродовом) периоде (49,2 процента умерших младенцев), болезни органов дыхания 20,4), врожденные аномалий (пороки развития) (20,4 процента).</w:t>
      </w:r>
      <w:proofErr w:type="gramEnd"/>
    </w:p>
    <w:p w:rsidR="000A6AA8" w:rsidRDefault="000A6AA8" w:rsidP="000A6AA8">
      <w:pPr>
        <w:spacing w:before="240" w:after="120"/>
        <w:ind w:left="1843" w:hanging="1559"/>
        <w:rPr>
          <w:b/>
          <w:sz w:val="26"/>
          <w:szCs w:val="26"/>
        </w:rPr>
      </w:pPr>
      <w:r>
        <w:rPr>
          <w:b/>
          <w:sz w:val="26"/>
          <w:szCs w:val="26"/>
        </w:rPr>
        <w:t>Таблица 46. Распределение числа умерших детей в возрасте до 1 года      по причинам смерти в январе-ноябре</w:t>
      </w:r>
    </w:p>
    <w:tbl>
      <w:tblPr>
        <w:tblW w:w="96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6"/>
        <w:gridCol w:w="1135"/>
        <w:gridCol w:w="1135"/>
        <w:gridCol w:w="1844"/>
      </w:tblGrid>
      <w:tr w:rsidR="000A6AA8" w:rsidTr="00C72586">
        <w:trPr>
          <w:cantSplit/>
          <w:tblHeader/>
        </w:trPr>
        <w:tc>
          <w:tcPr>
            <w:tcW w:w="5544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6AA8" w:rsidRPr="00132A97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A6AA8" w:rsidRPr="00132A97" w:rsidRDefault="000A6AA8" w:rsidP="00C72586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>Человек</w:t>
            </w:r>
          </w:p>
        </w:tc>
      </w:tr>
      <w:tr w:rsidR="000A6AA8" w:rsidTr="00C72586">
        <w:trPr>
          <w:cantSplit/>
          <w:trHeight w:val="55"/>
          <w:tblHeader/>
        </w:trPr>
        <w:tc>
          <w:tcPr>
            <w:tcW w:w="5544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A6AA8" w:rsidRPr="00132A97" w:rsidRDefault="000A6AA8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</w:rPr>
            </w:pPr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A6AA8" w:rsidRPr="00132A97" w:rsidRDefault="000A6AA8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</w:rPr>
            </w:pPr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A6AA8" w:rsidRPr="00132A97" w:rsidRDefault="000A6AA8" w:rsidP="00C72586">
            <w:pPr>
              <w:jc w:val="right"/>
              <w:rPr>
                <w:rFonts w:cs="Times New Roman CYR"/>
                <w:b/>
                <w:bCs/>
                <w:color w:val="000000"/>
                <w:sz w:val="22"/>
                <w:szCs w:val="22"/>
              </w:rPr>
            </w:pPr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>прирост</w:t>
            </w:r>
            <w:proofErr w:type="gramStart"/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 xml:space="preserve"> (+), </w:t>
            </w:r>
            <w:proofErr w:type="gramEnd"/>
            <w:r w:rsidRPr="00132A97">
              <w:rPr>
                <w:rFonts w:cs="Times New Roman CYR"/>
                <w:b/>
                <w:bCs/>
                <w:color w:val="000000"/>
                <w:sz w:val="22"/>
                <w:szCs w:val="22"/>
              </w:rPr>
              <w:t>снижение (-)</w:t>
            </w:r>
          </w:p>
        </w:tc>
      </w:tr>
      <w:tr w:rsidR="000A6AA8" w:rsidTr="00C72586">
        <w:tc>
          <w:tcPr>
            <w:tcW w:w="55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rPr>
                <w:rFonts w:eastAsia="Arial Unicode MS"/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206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181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b/>
                <w:bCs/>
                <w:sz w:val="22"/>
                <w:szCs w:val="22"/>
              </w:rPr>
            </w:pPr>
            <w:r>
              <w:rPr>
                <w:rFonts w:cs="Times New Roman CYR"/>
                <w:b/>
                <w:bCs/>
                <w:sz w:val="22"/>
                <w:szCs w:val="22"/>
              </w:rPr>
              <w:t>-25</w:t>
            </w:r>
          </w:p>
        </w:tc>
      </w:tr>
      <w:tr w:rsidR="000A6AA8" w:rsidTr="00C72586">
        <w:tc>
          <w:tcPr>
            <w:tcW w:w="5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84"/>
              <w:rPr>
                <w:rFonts w:eastAsia="Arial Unicode MS"/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из них </w:t>
            </w:r>
            <w:proofErr w:type="gramStart"/>
            <w:r w:rsidRPr="00132A97">
              <w:rPr>
                <w:sz w:val="22"/>
                <w:szCs w:val="22"/>
              </w:rPr>
              <w:t>от</w:t>
            </w:r>
            <w:proofErr w:type="gramEnd"/>
            <w:r w:rsidRPr="00132A97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rPr>
                <w:rFonts w:cs="Times New Roman CYR"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rPr>
                <w:rFonts w:cs="Times New Roman CYR"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rPr>
                <w:rFonts w:cs="Times New Roman CYR"/>
                <w:sz w:val="22"/>
                <w:szCs w:val="22"/>
              </w:rPr>
            </w:pPr>
          </w:p>
        </w:tc>
      </w:tr>
      <w:tr w:rsidR="000A6AA8" w:rsidTr="00C72586">
        <w:tc>
          <w:tcPr>
            <w:tcW w:w="5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lastRenderedPageBreak/>
              <w:t xml:space="preserve">отдельных состояний, возникающих в перинатальном (послеродовом) периоде       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64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89</w:t>
            </w:r>
          </w:p>
        </w:tc>
        <w:tc>
          <w:tcPr>
            <w:tcW w:w="18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5</w:t>
            </w:r>
          </w:p>
        </w:tc>
      </w:tr>
      <w:tr w:rsidR="000A6AA8" w:rsidTr="00C72586">
        <w:trPr>
          <w:trHeight w:val="270"/>
        </w:trPr>
        <w:tc>
          <w:tcPr>
            <w:tcW w:w="5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болезней органов дыхания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52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37</w:t>
            </w:r>
          </w:p>
        </w:tc>
        <w:tc>
          <w:tcPr>
            <w:tcW w:w="18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-15</w:t>
            </w:r>
          </w:p>
        </w:tc>
      </w:tr>
      <w:tr w:rsidR="000A6AA8" w:rsidTr="00C72586">
        <w:trPr>
          <w:trHeight w:val="270"/>
        </w:trPr>
        <w:tc>
          <w:tcPr>
            <w:tcW w:w="5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   из них </w:t>
            </w:r>
            <w:proofErr w:type="gramStart"/>
            <w:r w:rsidRPr="00132A97">
              <w:rPr>
                <w:sz w:val="22"/>
                <w:szCs w:val="22"/>
              </w:rPr>
              <w:t>от</w:t>
            </w:r>
            <w:proofErr w:type="gramEnd"/>
            <w:r w:rsidRPr="00132A97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</w:p>
        </w:tc>
        <w:tc>
          <w:tcPr>
            <w:tcW w:w="18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</w:p>
        </w:tc>
      </w:tr>
      <w:tr w:rsidR="000A6AA8" w:rsidTr="00C72586">
        <w:trPr>
          <w:trHeight w:val="270"/>
        </w:trPr>
        <w:tc>
          <w:tcPr>
            <w:tcW w:w="5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Пневмония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45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EC0FFA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32</w:t>
            </w:r>
          </w:p>
        </w:tc>
        <w:tc>
          <w:tcPr>
            <w:tcW w:w="18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-13</w:t>
            </w:r>
          </w:p>
        </w:tc>
      </w:tr>
      <w:tr w:rsidR="000A6AA8" w:rsidTr="00C72586">
        <w:trPr>
          <w:trHeight w:val="345"/>
        </w:trPr>
        <w:tc>
          <w:tcPr>
            <w:tcW w:w="5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врожденных аномалий (пороков развития), деформаций и хромосомных нарушений      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53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37</w:t>
            </w:r>
          </w:p>
        </w:tc>
        <w:tc>
          <w:tcPr>
            <w:tcW w:w="18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-16</w:t>
            </w:r>
          </w:p>
        </w:tc>
      </w:tr>
      <w:tr w:rsidR="000A6AA8" w:rsidTr="00C72586">
        <w:trPr>
          <w:trHeight w:val="524"/>
        </w:trPr>
        <w:tc>
          <w:tcPr>
            <w:tcW w:w="5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некоторых инфекционных </w:t>
            </w:r>
            <w:r w:rsidRPr="00132A97">
              <w:rPr>
                <w:sz w:val="22"/>
                <w:szCs w:val="22"/>
              </w:rPr>
              <w:br/>
              <w:t>и паразитарных болезней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14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6</w:t>
            </w:r>
          </w:p>
        </w:tc>
        <w:tc>
          <w:tcPr>
            <w:tcW w:w="18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-8</w:t>
            </w:r>
          </w:p>
        </w:tc>
      </w:tr>
      <w:tr w:rsidR="000A6AA8" w:rsidTr="00C72586">
        <w:tc>
          <w:tcPr>
            <w:tcW w:w="55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болезней нервной системы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</w:t>
            </w:r>
          </w:p>
        </w:tc>
        <w:tc>
          <w:tcPr>
            <w:tcW w:w="113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</w:t>
            </w:r>
          </w:p>
        </w:tc>
        <w:tc>
          <w:tcPr>
            <w:tcW w:w="18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3</w:t>
            </w:r>
          </w:p>
        </w:tc>
      </w:tr>
      <w:tr w:rsidR="000A6AA8" w:rsidTr="00C72586">
        <w:trPr>
          <w:trHeight w:val="102"/>
        </w:trPr>
        <w:tc>
          <w:tcPr>
            <w:tcW w:w="55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A6AA8" w:rsidRPr="00132A97" w:rsidRDefault="000A6AA8" w:rsidP="00C72586">
            <w:pPr>
              <w:spacing w:before="20" w:after="20"/>
              <w:ind w:left="226" w:hanging="113"/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внешних причин смерти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132A97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81354C" w:rsidRDefault="000A6AA8" w:rsidP="00C72586">
            <w:pPr>
              <w:spacing w:before="20" w:after="20"/>
              <w:jc w:val="right"/>
              <w:rPr>
                <w:rFonts w:cs="Times New Roman CYR"/>
                <w:sz w:val="22"/>
                <w:szCs w:val="22"/>
              </w:rPr>
            </w:pPr>
            <w:r>
              <w:rPr>
                <w:rFonts w:cs="Times New Roman CYR"/>
                <w:sz w:val="22"/>
                <w:szCs w:val="22"/>
              </w:rPr>
              <w:t>-5</w:t>
            </w:r>
          </w:p>
        </w:tc>
      </w:tr>
    </w:tbl>
    <w:p w:rsidR="000A6AA8" w:rsidRDefault="000A6AA8" w:rsidP="000A6AA8">
      <w:pPr>
        <w:pStyle w:val="22"/>
        <w:spacing w:before="240"/>
        <w:ind w:firstLine="709"/>
        <w:jc w:val="both"/>
      </w:pPr>
      <w:r>
        <w:t xml:space="preserve">Естественный прирост населения области составил 23387 человек или </w:t>
      </w:r>
      <w:r w:rsidRPr="00F731B4">
        <w:t>18.6</w:t>
      </w:r>
      <w:r>
        <w:t xml:space="preserve">  на 1000 населения (21,8 - в  2019 г.).  </w:t>
      </w:r>
    </w:p>
    <w:p w:rsidR="000A6AA8" w:rsidRDefault="000A6AA8" w:rsidP="000A6AA8">
      <w:pPr>
        <w:spacing w:before="120" w:after="120"/>
        <w:ind w:firstLine="284"/>
        <w:rPr>
          <w:b/>
          <w:sz w:val="26"/>
          <w:szCs w:val="26"/>
        </w:rPr>
      </w:pPr>
    </w:p>
    <w:p w:rsidR="000A6AA8" w:rsidRDefault="000A6AA8" w:rsidP="000A6AA8">
      <w:pPr>
        <w:spacing w:after="120"/>
        <w:ind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47. Естественный прирост населения по территории </w:t>
      </w:r>
      <w:proofErr w:type="gramStart"/>
      <w:r>
        <w:rPr>
          <w:b/>
          <w:sz w:val="26"/>
          <w:szCs w:val="26"/>
        </w:rPr>
        <w:t>январе-ноябре</w:t>
      </w:r>
      <w:proofErr w:type="gramEnd"/>
    </w:p>
    <w:tbl>
      <w:tblPr>
        <w:tblW w:w="4948" w:type="pct"/>
        <w:tblInd w:w="108" w:type="dxa"/>
        <w:tblLook w:val="04A0" w:firstRow="1" w:lastRow="0" w:firstColumn="1" w:lastColumn="0" w:noHBand="0" w:noVBand="1"/>
      </w:tblPr>
      <w:tblGrid>
        <w:gridCol w:w="3676"/>
        <w:gridCol w:w="1837"/>
        <w:gridCol w:w="1697"/>
        <w:gridCol w:w="2541"/>
      </w:tblGrid>
      <w:tr w:rsidR="000A6AA8" w:rsidTr="00C72586">
        <w:trPr>
          <w:cantSplit/>
          <w:tblHeader/>
        </w:trPr>
        <w:tc>
          <w:tcPr>
            <w:tcW w:w="1885" w:type="pct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132A97" w:rsidRDefault="000A6AA8" w:rsidP="00C725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5" w:type="pct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Человек</w:t>
            </w:r>
          </w:p>
        </w:tc>
      </w:tr>
      <w:tr w:rsidR="000A6AA8" w:rsidTr="00C72586">
        <w:trPr>
          <w:cantSplit/>
          <w:trHeight w:val="444"/>
          <w:tblHeader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130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132A97">
              <w:rPr>
                <w:b/>
                <w:bCs/>
                <w:sz w:val="22"/>
                <w:szCs w:val="22"/>
              </w:rPr>
              <w:t>прирост</w:t>
            </w:r>
            <w:proofErr w:type="gramStart"/>
            <w:r w:rsidRPr="00132A97">
              <w:rPr>
                <w:b/>
                <w:bCs/>
                <w:sz w:val="22"/>
                <w:szCs w:val="22"/>
              </w:rPr>
              <w:t xml:space="preserve"> (+), </w:t>
            </w:r>
            <w:proofErr w:type="gramEnd"/>
            <w:r w:rsidRPr="00132A97">
              <w:rPr>
                <w:b/>
                <w:bCs/>
                <w:sz w:val="22"/>
                <w:szCs w:val="22"/>
              </w:rPr>
              <w:t>снижение (-)</w:t>
            </w:r>
          </w:p>
        </w:tc>
      </w:tr>
      <w:tr w:rsidR="000A6AA8" w:rsidTr="00C72586">
        <w:trPr>
          <w:trHeight w:val="60"/>
        </w:trPr>
        <w:tc>
          <w:tcPr>
            <w:tcW w:w="1885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A6AA8" w:rsidRPr="00132A97" w:rsidRDefault="000A6AA8" w:rsidP="00C72586">
            <w:pPr>
              <w:rPr>
                <w:b/>
                <w:sz w:val="22"/>
                <w:szCs w:val="22"/>
              </w:rPr>
            </w:pPr>
            <w:r w:rsidRPr="00132A97">
              <w:rPr>
                <w:b/>
                <w:sz w:val="22"/>
                <w:szCs w:val="22"/>
              </w:rPr>
              <w:t xml:space="preserve">  По области</w:t>
            </w:r>
          </w:p>
        </w:tc>
        <w:tc>
          <w:tcPr>
            <w:tcW w:w="94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2"/>
                <w:szCs w:val="22"/>
              </w:rPr>
            </w:pPr>
            <w:r>
              <w:rPr>
                <w:rFonts w:cs="Times New Roman CYR"/>
                <w:b/>
                <w:color w:val="000000"/>
                <w:sz w:val="22"/>
                <w:szCs w:val="22"/>
              </w:rPr>
              <w:t>27031</w:t>
            </w:r>
          </w:p>
        </w:tc>
        <w:tc>
          <w:tcPr>
            <w:tcW w:w="87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2"/>
                <w:szCs w:val="22"/>
              </w:rPr>
            </w:pPr>
            <w:r>
              <w:rPr>
                <w:rFonts w:cs="Times New Roman CYR"/>
                <w:b/>
                <w:color w:val="000000"/>
                <w:sz w:val="22"/>
                <w:szCs w:val="22"/>
              </w:rPr>
              <w:t>23387</w:t>
            </w:r>
          </w:p>
        </w:tc>
        <w:tc>
          <w:tcPr>
            <w:tcW w:w="130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b/>
                <w:color w:val="000000"/>
                <w:sz w:val="22"/>
                <w:szCs w:val="22"/>
              </w:rPr>
            </w:pPr>
            <w:r>
              <w:rPr>
                <w:rFonts w:cs="Times New Roman CYR"/>
                <w:b/>
                <w:color w:val="000000"/>
                <w:sz w:val="22"/>
                <w:szCs w:val="22"/>
              </w:rPr>
              <w:t>-3644</w:t>
            </w: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i/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     </w:t>
            </w:r>
            <w:r w:rsidRPr="00132A97">
              <w:rPr>
                <w:i/>
                <w:sz w:val="22"/>
                <w:szCs w:val="22"/>
              </w:rPr>
              <w:t>районы:</w:t>
            </w:r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32A97">
              <w:rPr>
                <w:sz w:val="22"/>
                <w:szCs w:val="22"/>
              </w:rPr>
              <w:t>Алайский</w:t>
            </w:r>
            <w:proofErr w:type="spellEnd"/>
            <w:r w:rsidRPr="00132A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1260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1049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-211</w:t>
            </w:r>
          </w:p>
        </w:tc>
      </w:tr>
      <w:tr w:rsidR="000A6AA8" w:rsidTr="00C72586">
        <w:trPr>
          <w:trHeight w:val="80"/>
        </w:trPr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32A97">
              <w:rPr>
                <w:sz w:val="22"/>
                <w:szCs w:val="22"/>
              </w:rPr>
              <w:t>Араванский</w:t>
            </w:r>
            <w:proofErr w:type="spellEnd"/>
            <w:r w:rsidRPr="00132A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2948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2817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-131</w:t>
            </w: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Кара-</w:t>
            </w:r>
            <w:proofErr w:type="spellStart"/>
            <w:r w:rsidRPr="00132A97">
              <w:rPr>
                <w:sz w:val="22"/>
                <w:szCs w:val="22"/>
              </w:rPr>
              <w:t>Сууский</w:t>
            </w:r>
            <w:proofErr w:type="spellEnd"/>
            <w:r w:rsidRPr="00132A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9196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7708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-1488</w:t>
            </w: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  в </w:t>
            </w:r>
            <w:proofErr w:type="spellStart"/>
            <w:r w:rsidRPr="00132A97">
              <w:rPr>
                <w:sz w:val="22"/>
                <w:szCs w:val="22"/>
              </w:rPr>
              <w:t>т.ч</w:t>
            </w:r>
            <w:proofErr w:type="spellEnd"/>
            <w:r w:rsidRPr="00132A97">
              <w:rPr>
                <w:sz w:val="22"/>
                <w:szCs w:val="22"/>
              </w:rPr>
              <w:t xml:space="preserve">. </w:t>
            </w:r>
            <w:proofErr w:type="spellStart"/>
            <w:r w:rsidRPr="00132A97">
              <w:rPr>
                <w:sz w:val="22"/>
                <w:szCs w:val="22"/>
              </w:rPr>
              <w:t>г</w:t>
            </w:r>
            <w:proofErr w:type="gramStart"/>
            <w:r w:rsidRPr="00132A97">
              <w:rPr>
                <w:sz w:val="22"/>
                <w:szCs w:val="22"/>
              </w:rPr>
              <w:t>.К</w:t>
            </w:r>
            <w:proofErr w:type="gramEnd"/>
            <w:r w:rsidRPr="00132A97">
              <w:rPr>
                <w:sz w:val="22"/>
                <w:szCs w:val="22"/>
              </w:rPr>
              <w:t>ара-Суу</w:t>
            </w:r>
            <w:proofErr w:type="spellEnd"/>
            <w:r w:rsidRPr="00132A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-62</w:t>
            </w: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32A97">
              <w:rPr>
                <w:sz w:val="22"/>
                <w:szCs w:val="22"/>
              </w:rPr>
              <w:t>Ноокатский</w:t>
            </w:r>
            <w:proofErr w:type="spellEnd"/>
            <w:r w:rsidRPr="00132A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6421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5559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-862</w:t>
            </w: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  в </w:t>
            </w:r>
            <w:proofErr w:type="spellStart"/>
            <w:r w:rsidRPr="00132A97">
              <w:rPr>
                <w:sz w:val="22"/>
                <w:szCs w:val="22"/>
              </w:rPr>
              <w:t>т.ч</w:t>
            </w:r>
            <w:proofErr w:type="spellEnd"/>
            <w:r w:rsidRPr="00132A97">
              <w:rPr>
                <w:sz w:val="22"/>
                <w:szCs w:val="22"/>
              </w:rPr>
              <w:t xml:space="preserve">. </w:t>
            </w:r>
            <w:proofErr w:type="spellStart"/>
            <w:r w:rsidRPr="00132A97">
              <w:rPr>
                <w:sz w:val="22"/>
                <w:szCs w:val="22"/>
              </w:rPr>
              <w:t>г</w:t>
            </w:r>
            <w:proofErr w:type="gramStart"/>
            <w:r w:rsidRPr="00132A97">
              <w:rPr>
                <w:sz w:val="22"/>
                <w:szCs w:val="22"/>
              </w:rPr>
              <w:t>.Н</w:t>
            </w:r>
            <w:proofErr w:type="gramEnd"/>
            <w:r w:rsidRPr="00132A97">
              <w:rPr>
                <w:sz w:val="22"/>
                <w:szCs w:val="22"/>
              </w:rPr>
              <w:t>оокат</w:t>
            </w:r>
            <w:proofErr w:type="spellEnd"/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378</w:t>
            </w: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>Кара-</w:t>
            </w:r>
            <w:proofErr w:type="spellStart"/>
            <w:r w:rsidRPr="00132A97">
              <w:rPr>
                <w:sz w:val="22"/>
                <w:szCs w:val="22"/>
              </w:rPr>
              <w:t>Кулжинский</w:t>
            </w:r>
            <w:proofErr w:type="spellEnd"/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1252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1230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-22</w:t>
            </w: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32A97">
              <w:rPr>
                <w:sz w:val="22"/>
                <w:szCs w:val="22"/>
              </w:rPr>
              <w:t>Узгенский</w:t>
            </w:r>
            <w:proofErr w:type="spellEnd"/>
            <w:r w:rsidRPr="00132A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5285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4447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-838</w:t>
            </w:r>
          </w:p>
        </w:tc>
      </w:tr>
      <w:tr w:rsidR="000A6AA8" w:rsidTr="00C72586">
        <w:tc>
          <w:tcPr>
            <w:tcW w:w="1885" w:type="pct"/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r w:rsidRPr="00132A97">
              <w:rPr>
                <w:sz w:val="22"/>
                <w:szCs w:val="22"/>
              </w:rPr>
              <w:t xml:space="preserve">  в </w:t>
            </w:r>
            <w:proofErr w:type="spellStart"/>
            <w:r w:rsidRPr="00132A97">
              <w:rPr>
                <w:sz w:val="22"/>
                <w:szCs w:val="22"/>
              </w:rPr>
              <w:t>т.ч</w:t>
            </w:r>
            <w:proofErr w:type="spellEnd"/>
            <w:r w:rsidRPr="00132A97">
              <w:rPr>
                <w:sz w:val="22"/>
                <w:szCs w:val="22"/>
              </w:rPr>
              <w:t xml:space="preserve">. </w:t>
            </w:r>
            <w:proofErr w:type="spellStart"/>
            <w:r w:rsidRPr="00132A97">
              <w:rPr>
                <w:sz w:val="22"/>
                <w:szCs w:val="22"/>
              </w:rPr>
              <w:t>г</w:t>
            </w:r>
            <w:proofErr w:type="gramStart"/>
            <w:r w:rsidRPr="00132A97">
              <w:rPr>
                <w:sz w:val="22"/>
                <w:szCs w:val="22"/>
              </w:rPr>
              <w:t>.У</w:t>
            </w:r>
            <w:proofErr w:type="gramEnd"/>
            <w:r w:rsidRPr="00132A97">
              <w:rPr>
                <w:sz w:val="22"/>
                <w:szCs w:val="22"/>
              </w:rPr>
              <w:t>зген</w:t>
            </w:r>
            <w:proofErr w:type="spellEnd"/>
          </w:p>
        </w:tc>
        <w:tc>
          <w:tcPr>
            <w:tcW w:w="942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1262</w:t>
            </w:r>
          </w:p>
        </w:tc>
        <w:tc>
          <w:tcPr>
            <w:tcW w:w="870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1182</w:t>
            </w:r>
          </w:p>
        </w:tc>
        <w:tc>
          <w:tcPr>
            <w:tcW w:w="1303" w:type="pct"/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-80</w:t>
            </w:r>
          </w:p>
        </w:tc>
      </w:tr>
      <w:tr w:rsidR="000A6AA8" w:rsidTr="00C72586">
        <w:trPr>
          <w:trHeight w:val="83"/>
        </w:trPr>
        <w:tc>
          <w:tcPr>
            <w:tcW w:w="1885" w:type="pc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A6AA8" w:rsidRPr="00132A97" w:rsidRDefault="000A6AA8" w:rsidP="00C72586">
            <w:pPr>
              <w:rPr>
                <w:sz w:val="22"/>
                <w:szCs w:val="22"/>
              </w:rPr>
            </w:pPr>
            <w:proofErr w:type="spellStart"/>
            <w:r w:rsidRPr="00132A97">
              <w:rPr>
                <w:sz w:val="22"/>
                <w:szCs w:val="22"/>
              </w:rPr>
              <w:t>Чон-Алайский</w:t>
            </w:r>
            <w:proofErr w:type="spellEnd"/>
            <w:r w:rsidRPr="00132A9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669</w:t>
            </w:r>
          </w:p>
        </w:tc>
        <w:tc>
          <w:tcPr>
            <w:tcW w:w="87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132A97" w:rsidRDefault="000A6AA8" w:rsidP="00C72586">
            <w:pPr>
              <w:spacing w:before="40" w:after="40"/>
              <w:jc w:val="right"/>
              <w:rPr>
                <w:rFonts w:cs="Times New Roman CYR"/>
                <w:color w:val="000000"/>
                <w:sz w:val="22"/>
                <w:szCs w:val="22"/>
              </w:rPr>
            </w:pPr>
            <w:r>
              <w:rPr>
                <w:rFonts w:cs="Times New Roman CYR"/>
                <w:color w:val="000000"/>
                <w:sz w:val="22"/>
                <w:szCs w:val="22"/>
              </w:rPr>
              <w:t>-92</w:t>
            </w:r>
          </w:p>
        </w:tc>
      </w:tr>
    </w:tbl>
    <w:p w:rsidR="000A6AA8" w:rsidRDefault="000A6AA8" w:rsidP="000A6AA8">
      <w:pPr>
        <w:spacing w:before="240"/>
        <w:ind w:firstLine="709"/>
        <w:jc w:val="both"/>
        <w:rPr>
          <w:sz w:val="28"/>
        </w:rPr>
      </w:pPr>
      <w:r w:rsidRPr="00D06D0C">
        <w:rPr>
          <w:b/>
          <w:color w:val="FF0000"/>
          <w:sz w:val="28"/>
          <w:szCs w:val="28"/>
        </w:rPr>
        <w:t>Заболеваемость населения инфекционными и паразитарными болезнями</w:t>
      </w:r>
      <w:r w:rsidRPr="00D06D0C">
        <w:rPr>
          <w:color w:val="FF0000"/>
          <w:sz w:val="28"/>
          <w:szCs w:val="28"/>
        </w:rPr>
        <w:t>.</w:t>
      </w:r>
      <w:r w:rsidRPr="00D06D0C">
        <w:rPr>
          <w:sz w:val="28"/>
          <w:szCs w:val="28"/>
        </w:rPr>
        <w:t xml:space="preserve"> По данным </w:t>
      </w:r>
      <w:proofErr w:type="spellStart"/>
      <w:r w:rsidRPr="00D06D0C">
        <w:rPr>
          <w:sz w:val="28"/>
          <w:szCs w:val="28"/>
        </w:rPr>
        <w:t>санэпидем</w:t>
      </w:r>
      <w:proofErr w:type="spellEnd"/>
      <w:r>
        <w:rPr>
          <w:sz w:val="28"/>
          <w:szCs w:val="28"/>
        </w:rPr>
        <w:t xml:space="preserve"> </w:t>
      </w:r>
      <w:r w:rsidRPr="00D06D0C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proofErr w:type="spellStart"/>
      <w:r w:rsidRPr="00D06D0C">
        <w:rPr>
          <w:sz w:val="28"/>
          <w:szCs w:val="28"/>
        </w:rPr>
        <w:t>Ошской</w:t>
      </w:r>
      <w:proofErr w:type="spellEnd"/>
      <w:r>
        <w:rPr>
          <w:sz w:val="28"/>
          <w:szCs w:val="28"/>
        </w:rPr>
        <w:t xml:space="preserve"> </w:t>
      </w:r>
      <w:r w:rsidRPr="00424693">
        <w:rPr>
          <w:color w:val="000000"/>
          <w:sz w:val="28"/>
          <w:szCs w:val="28"/>
        </w:rPr>
        <w:t xml:space="preserve">области в январе-декабре </w:t>
      </w:r>
      <w:proofErr w:type="spellStart"/>
      <w:r w:rsidRPr="00424693">
        <w:rPr>
          <w:color w:val="000000"/>
          <w:sz w:val="28"/>
          <w:szCs w:val="28"/>
        </w:rPr>
        <w:t>т.г</w:t>
      </w:r>
      <w:proofErr w:type="spellEnd"/>
      <w:r w:rsidRPr="00424693">
        <w:rPr>
          <w:color w:val="000000"/>
          <w:sz w:val="28"/>
          <w:szCs w:val="28"/>
        </w:rPr>
        <w:t xml:space="preserve">. </w:t>
      </w:r>
      <w:r w:rsidRPr="00424693">
        <w:rPr>
          <w:color w:val="000000"/>
          <w:sz w:val="28"/>
        </w:rPr>
        <w:t>эпидемиологическая обстановка в области характеризовалась</w:t>
      </w:r>
      <w:r w:rsidRPr="00D06D0C">
        <w:rPr>
          <w:sz w:val="28"/>
        </w:rPr>
        <w:t xml:space="preserve"> ростом заболеваемости</w:t>
      </w:r>
      <w:r w:rsidRPr="00424693">
        <w:rPr>
          <w:rFonts w:cs="Arial CYR"/>
          <w:color w:val="000000"/>
          <w:sz w:val="28"/>
          <w:szCs w:val="28"/>
        </w:rPr>
        <w:t xml:space="preserve"> </w:t>
      </w:r>
      <w:r w:rsidRPr="00D06D0C">
        <w:rPr>
          <w:sz w:val="28"/>
        </w:rPr>
        <w:t>острыми респираторно-вирусными инфекциями</w:t>
      </w:r>
      <w:r>
        <w:rPr>
          <w:sz w:val="28"/>
        </w:rPr>
        <w:t xml:space="preserve">, </w:t>
      </w:r>
      <w:r w:rsidRPr="00424693">
        <w:rPr>
          <w:color w:val="000000"/>
          <w:sz w:val="28"/>
        </w:rPr>
        <w:t xml:space="preserve">бактериальным менингитом, </w:t>
      </w:r>
      <w:r>
        <w:rPr>
          <w:sz w:val="28"/>
        </w:rPr>
        <w:t>ботулизмом</w:t>
      </w:r>
      <w:r w:rsidRPr="00D06D0C">
        <w:rPr>
          <w:sz w:val="28"/>
        </w:rPr>
        <w:t xml:space="preserve">. </w:t>
      </w:r>
    </w:p>
    <w:p w:rsidR="000A6AA8" w:rsidRPr="00D06D0C" w:rsidRDefault="000A6AA8" w:rsidP="000A6AA8">
      <w:pPr>
        <w:spacing w:before="240" w:after="120"/>
        <w:ind w:left="1843" w:hanging="1559"/>
        <w:rPr>
          <w:b/>
          <w:bCs/>
          <w:sz w:val="4"/>
          <w:szCs w:val="4"/>
        </w:rPr>
      </w:pPr>
      <w:r w:rsidRPr="00D06D0C">
        <w:rPr>
          <w:b/>
          <w:bCs/>
          <w:sz w:val="26"/>
          <w:szCs w:val="26"/>
        </w:rPr>
        <w:t>Таблица 4</w:t>
      </w:r>
      <w:r>
        <w:rPr>
          <w:b/>
          <w:bCs/>
          <w:sz w:val="26"/>
          <w:szCs w:val="26"/>
        </w:rPr>
        <w:t>8</w:t>
      </w:r>
      <w:r w:rsidRPr="00D06D0C">
        <w:rPr>
          <w:b/>
          <w:bCs/>
          <w:sz w:val="26"/>
          <w:szCs w:val="26"/>
        </w:rPr>
        <w:t>. Заболеваемость населения отдельными инфекционными</w:t>
      </w:r>
      <w:r w:rsidRPr="00D06D0C">
        <w:rPr>
          <w:b/>
          <w:bCs/>
          <w:sz w:val="26"/>
          <w:szCs w:val="26"/>
        </w:rPr>
        <w:br/>
        <w:t xml:space="preserve">и паразитарными болезнями </w:t>
      </w:r>
      <w:r>
        <w:rPr>
          <w:b/>
          <w:bCs/>
          <w:sz w:val="26"/>
          <w:szCs w:val="26"/>
        </w:rPr>
        <w:t>в январе-декабре</w:t>
      </w:r>
    </w:p>
    <w:tbl>
      <w:tblPr>
        <w:tblW w:w="5000" w:type="pct"/>
        <w:tblInd w:w="-8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3"/>
        <w:gridCol w:w="1029"/>
        <w:gridCol w:w="1129"/>
        <w:gridCol w:w="1477"/>
        <w:gridCol w:w="1599"/>
      </w:tblGrid>
      <w:tr w:rsidR="000A6AA8" w:rsidRPr="00D06D0C" w:rsidTr="00C72586">
        <w:trPr>
          <w:tblHeader/>
        </w:trPr>
        <w:tc>
          <w:tcPr>
            <w:tcW w:w="2293" w:type="pct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center"/>
              <w:rPr>
                <w:rFonts w:cs="Arial CYR"/>
                <w:b/>
                <w:bCs/>
                <w:sz w:val="22"/>
                <w:szCs w:val="22"/>
              </w:rPr>
            </w:pPr>
          </w:p>
        </w:tc>
        <w:tc>
          <w:tcPr>
            <w:tcW w:w="111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6AA8" w:rsidRPr="00424693" w:rsidRDefault="000A6AA8" w:rsidP="00C72586">
            <w:pPr>
              <w:jc w:val="center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sz w:val="22"/>
                <w:szCs w:val="22"/>
              </w:rPr>
              <w:t>Всего, случаев</w:t>
            </w:r>
          </w:p>
        </w:tc>
        <w:tc>
          <w:tcPr>
            <w:tcW w:w="159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A6AA8" w:rsidRPr="00424693" w:rsidRDefault="000A6AA8" w:rsidP="00C72586">
            <w:pPr>
              <w:jc w:val="center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В процентах к месяцу предыдущего года</w:t>
            </w:r>
          </w:p>
        </w:tc>
      </w:tr>
      <w:tr w:rsidR="000A6AA8" w:rsidRPr="00D06D0C" w:rsidTr="00C72586">
        <w:trPr>
          <w:tblHeader/>
        </w:trPr>
        <w:tc>
          <w:tcPr>
            <w:tcW w:w="2293" w:type="pct"/>
            <w:vMerge/>
            <w:tcBorders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center"/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center"/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bCs/>
                <w:sz w:val="22"/>
                <w:szCs w:val="22"/>
              </w:rPr>
              <w:t>2020</w:t>
            </w:r>
          </w:p>
        </w:tc>
      </w:tr>
      <w:tr w:rsidR="000A6AA8" w:rsidRPr="00D06D0C" w:rsidTr="00C72586">
        <w:tc>
          <w:tcPr>
            <w:tcW w:w="2293" w:type="pct"/>
            <w:tcBorders>
              <w:top w:val="single" w:sz="12" w:space="0" w:color="auto"/>
              <w:left w:val="nil"/>
              <w:right w:val="nil"/>
            </w:tcBorders>
            <w:noWrap/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Вирусный гепатит</w:t>
            </w:r>
          </w:p>
        </w:tc>
        <w:tc>
          <w:tcPr>
            <w:tcW w:w="532" w:type="pct"/>
            <w:tcBorders>
              <w:top w:val="single" w:sz="12" w:space="0" w:color="auto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2730</w:t>
            </w:r>
          </w:p>
        </w:tc>
        <w:tc>
          <w:tcPr>
            <w:tcW w:w="584" w:type="pct"/>
            <w:tcBorders>
              <w:top w:val="single" w:sz="12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1276</w:t>
            </w:r>
          </w:p>
        </w:tc>
        <w:tc>
          <w:tcPr>
            <w:tcW w:w="764" w:type="pct"/>
            <w:tcBorders>
              <w:top w:val="single" w:sz="12" w:space="0" w:color="auto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91,4</w:t>
            </w:r>
          </w:p>
        </w:tc>
        <w:tc>
          <w:tcPr>
            <w:tcW w:w="827" w:type="pct"/>
            <w:tcBorders>
              <w:top w:val="single" w:sz="12" w:space="0" w:color="auto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46,7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right w:val="nil"/>
            </w:tcBorders>
            <w:noWrap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ВИЧ-инфекция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62,3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70,8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Острые кишечные инфекции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1779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76,9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23,6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Эхинококкоз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131,6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58,7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Чесотка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125,6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87,8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Паротит эпидемический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46,8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18,2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Бруцеллез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57,4</w:t>
            </w:r>
          </w:p>
        </w:tc>
      </w:tr>
      <w:tr w:rsidR="000A6AA8" w:rsidRPr="00D06D0C" w:rsidTr="00C72586">
        <w:tc>
          <w:tcPr>
            <w:tcW w:w="2293" w:type="pct"/>
            <w:tcBorders>
              <w:left w:val="nil"/>
              <w:right w:val="nil"/>
            </w:tcBorders>
            <w:noWrap/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Туберкулез</w:t>
            </w:r>
          </w:p>
        </w:tc>
        <w:tc>
          <w:tcPr>
            <w:tcW w:w="532" w:type="pct"/>
            <w:tcBorders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1015</w:t>
            </w:r>
          </w:p>
        </w:tc>
        <w:tc>
          <w:tcPr>
            <w:tcW w:w="584" w:type="pct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764" w:type="pct"/>
            <w:tcBorders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27" w:type="pct"/>
            <w:tcBorders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70,1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 xml:space="preserve">Острые респираторно-вирусные </w:t>
            </w:r>
          </w:p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 xml:space="preserve">   инфекции 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18616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15376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82,6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Бактериальный менингит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33,3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3,0 раза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Сифилис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71,2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54,1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Бактериальная дизентерия</w:t>
            </w: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64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14,3</w:t>
            </w:r>
          </w:p>
        </w:tc>
      </w:tr>
      <w:tr w:rsidR="000A6AA8" w:rsidRPr="00D06D0C" w:rsidTr="00C72586">
        <w:tc>
          <w:tcPr>
            <w:tcW w:w="2293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0A6AA8" w:rsidRPr="00424693" w:rsidRDefault="000A6AA8" w:rsidP="00C72586">
            <w:pPr>
              <w:spacing w:before="20" w:after="2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 xml:space="preserve">Ботулизм </w:t>
            </w:r>
          </w:p>
        </w:tc>
        <w:tc>
          <w:tcPr>
            <w:tcW w:w="532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15" w:type="dxa"/>
              <w:left w:w="57" w:type="dxa"/>
              <w:bottom w:w="0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84" w:type="pct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27" w:type="pct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57" w:type="dxa"/>
              <w:right w:w="57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7,1 раза</w:t>
            </w:r>
          </w:p>
        </w:tc>
      </w:tr>
    </w:tbl>
    <w:p w:rsidR="000A6AA8" w:rsidRPr="00424693" w:rsidRDefault="000A6AA8" w:rsidP="000A6AA8">
      <w:pPr>
        <w:spacing w:before="120"/>
        <w:ind w:firstLine="709"/>
        <w:jc w:val="both"/>
        <w:rPr>
          <w:color w:val="000000"/>
          <w:sz w:val="28"/>
        </w:rPr>
      </w:pPr>
      <w:r w:rsidRPr="00424693">
        <w:rPr>
          <w:color w:val="000000"/>
          <w:sz w:val="28"/>
        </w:rPr>
        <w:t xml:space="preserve">По сравнению с соответствующим периодом прошлого года уменьшился заболеваемость </w:t>
      </w:r>
      <w:proofErr w:type="gramStart"/>
      <w:r w:rsidRPr="00424693">
        <w:rPr>
          <w:color w:val="000000"/>
          <w:sz w:val="28"/>
        </w:rPr>
        <w:t>на</w:t>
      </w:r>
      <w:proofErr w:type="gramEnd"/>
      <w:r w:rsidRPr="00424693">
        <w:rPr>
          <w:color w:val="000000"/>
          <w:sz w:val="28"/>
        </w:rPr>
        <w:t xml:space="preserve"> </w:t>
      </w:r>
      <w:proofErr w:type="gramStart"/>
      <w:r w:rsidRPr="00424693">
        <w:rPr>
          <w:color w:val="000000"/>
          <w:sz w:val="28"/>
        </w:rPr>
        <w:t>острыми</w:t>
      </w:r>
      <w:proofErr w:type="gramEnd"/>
      <w:r w:rsidRPr="00424693">
        <w:rPr>
          <w:color w:val="000000"/>
          <w:sz w:val="28"/>
        </w:rPr>
        <w:t xml:space="preserve"> респираторно-вирусными инфекциями 17,4 процента, бактериальный менингит 3,0 раза и ботулизмом 7,1 раза больше</w:t>
      </w:r>
      <w:r w:rsidRPr="00424693">
        <w:rPr>
          <w:rFonts w:cs="Arial CYR"/>
          <w:color w:val="000000"/>
          <w:sz w:val="28"/>
          <w:szCs w:val="28"/>
        </w:rPr>
        <w:t>.</w:t>
      </w:r>
    </w:p>
    <w:p w:rsidR="000A6AA8" w:rsidRDefault="000A6AA8" w:rsidP="000A6AA8">
      <w:pPr>
        <w:ind w:firstLine="709"/>
        <w:jc w:val="both"/>
        <w:rPr>
          <w:b/>
          <w:bCs/>
          <w:color w:val="FF0000"/>
          <w:sz w:val="26"/>
          <w:szCs w:val="26"/>
        </w:rPr>
      </w:pPr>
      <w:r w:rsidRPr="00424693">
        <w:rPr>
          <w:color w:val="000000"/>
          <w:sz w:val="28"/>
        </w:rPr>
        <w:t xml:space="preserve">В области сократилось число заболеваемости вирусным гепатитом, ВИЧ-инфекция, острые кишечные инфекции, эхинококкоз, чесотка, </w:t>
      </w:r>
      <w:r w:rsidRPr="00424693">
        <w:rPr>
          <w:rFonts w:cs="Arial CYR"/>
          <w:color w:val="000000"/>
          <w:sz w:val="28"/>
        </w:rPr>
        <w:t xml:space="preserve">паротит эпидемический, бруцеллез, </w:t>
      </w:r>
      <w:r w:rsidRPr="00424693">
        <w:rPr>
          <w:color w:val="000000"/>
          <w:sz w:val="28"/>
        </w:rPr>
        <w:t>туберкулез,</w:t>
      </w:r>
      <w:r w:rsidRPr="00424693">
        <w:rPr>
          <w:rFonts w:cs="Arial CYR"/>
          <w:color w:val="000000"/>
          <w:sz w:val="28"/>
        </w:rPr>
        <w:t xml:space="preserve"> сифилис и </w:t>
      </w:r>
      <w:r>
        <w:rPr>
          <w:rFonts w:cs="Arial CYR"/>
          <w:sz w:val="28"/>
        </w:rPr>
        <w:t>б</w:t>
      </w:r>
      <w:r w:rsidRPr="007A6CAB">
        <w:rPr>
          <w:rFonts w:cs="Arial CYR"/>
          <w:sz w:val="28"/>
        </w:rPr>
        <w:t>актериальная дизентерия</w:t>
      </w:r>
      <w:r>
        <w:rPr>
          <w:rFonts w:cs="Arial CYR"/>
          <w:sz w:val="28"/>
        </w:rPr>
        <w:t>.</w:t>
      </w:r>
    </w:p>
    <w:p w:rsidR="000A6AA8" w:rsidRDefault="000A6AA8" w:rsidP="000A6AA8">
      <w:pPr>
        <w:ind w:left="1946" w:hanging="1662"/>
        <w:rPr>
          <w:b/>
          <w:bCs/>
          <w:sz w:val="26"/>
          <w:szCs w:val="26"/>
        </w:rPr>
      </w:pPr>
      <w:r w:rsidRPr="00D06D0C">
        <w:rPr>
          <w:b/>
          <w:bCs/>
          <w:sz w:val="26"/>
          <w:szCs w:val="26"/>
        </w:rPr>
        <w:t>Таблица 4</w:t>
      </w:r>
      <w:r>
        <w:rPr>
          <w:b/>
          <w:bCs/>
          <w:sz w:val="26"/>
          <w:szCs w:val="26"/>
        </w:rPr>
        <w:t>9</w:t>
      </w:r>
      <w:r w:rsidRPr="00D06D0C">
        <w:rPr>
          <w:b/>
          <w:bCs/>
          <w:sz w:val="26"/>
          <w:szCs w:val="26"/>
        </w:rPr>
        <w:t xml:space="preserve">. Заболеваемость населения отдельными видами инфекционных и паразитарных болезней по территории 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вянваре</w:t>
      </w:r>
      <w:proofErr w:type="spellEnd"/>
      <w:r>
        <w:rPr>
          <w:b/>
          <w:bCs/>
          <w:sz w:val="26"/>
          <w:szCs w:val="26"/>
        </w:rPr>
        <w:t>-декабре 2020г.</w:t>
      </w:r>
    </w:p>
    <w:p w:rsidR="000A6AA8" w:rsidRPr="00D06D0C" w:rsidRDefault="000A6AA8" w:rsidP="000A6AA8">
      <w:pPr>
        <w:spacing w:after="120"/>
        <w:ind w:left="1946" w:hanging="1662"/>
        <w:rPr>
          <w:b/>
          <w:bCs/>
          <w:sz w:val="22"/>
          <w:szCs w:val="22"/>
        </w:rPr>
      </w:pPr>
      <w:r>
        <w:rPr>
          <w:rFonts w:cs="Arial CYR"/>
          <w:bCs/>
          <w:i/>
          <w:sz w:val="22"/>
          <w:szCs w:val="22"/>
        </w:rPr>
        <w:t xml:space="preserve">                                </w:t>
      </w:r>
      <w:r w:rsidRPr="00D06D0C">
        <w:rPr>
          <w:rFonts w:cs="Arial CYR"/>
          <w:bCs/>
          <w:i/>
          <w:sz w:val="22"/>
          <w:szCs w:val="22"/>
        </w:rPr>
        <w:t xml:space="preserve">(в процентах к </w:t>
      </w:r>
      <w:r w:rsidRPr="00D06D0C">
        <w:rPr>
          <w:bCs/>
          <w:i/>
          <w:sz w:val="22"/>
          <w:szCs w:val="22"/>
        </w:rPr>
        <w:t>предыдущему году</w:t>
      </w:r>
      <w:r w:rsidRPr="00D06D0C">
        <w:rPr>
          <w:rFonts w:cs="Arial CYR"/>
          <w:bCs/>
          <w:i/>
          <w:sz w:val="22"/>
          <w:szCs w:val="22"/>
        </w:rPr>
        <w:t>)</w:t>
      </w:r>
    </w:p>
    <w:tbl>
      <w:tblPr>
        <w:tblW w:w="5200" w:type="pct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8"/>
        <w:gridCol w:w="1238"/>
        <w:gridCol w:w="1413"/>
        <w:gridCol w:w="1299"/>
        <w:gridCol w:w="1311"/>
        <w:gridCol w:w="1243"/>
        <w:gridCol w:w="1176"/>
      </w:tblGrid>
      <w:tr w:rsidR="000A6AA8" w:rsidRPr="00D06D0C" w:rsidTr="00C72586">
        <w:trPr>
          <w:cantSplit/>
          <w:tblHeader/>
        </w:trPr>
        <w:tc>
          <w:tcPr>
            <w:tcW w:w="117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center"/>
              <w:rPr>
                <w:rFonts w:cs="Arial CYR"/>
                <w:b/>
                <w:bCs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sz w:val="22"/>
                <w:szCs w:val="22"/>
              </w:rPr>
              <w:t>Туберкулез</w:t>
            </w:r>
          </w:p>
        </w:tc>
        <w:tc>
          <w:tcPr>
            <w:tcW w:w="704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proofErr w:type="gramStart"/>
            <w:r w:rsidRPr="00424693">
              <w:rPr>
                <w:rFonts w:cs="Arial CYR"/>
                <w:b/>
                <w:bCs/>
                <w:sz w:val="22"/>
                <w:szCs w:val="22"/>
              </w:rPr>
              <w:t>Острые респиратор</w:t>
            </w:r>
            <w:r>
              <w:rPr>
                <w:rFonts w:cs="Arial CYR"/>
                <w:b/>
                <w:bCs/>
                <w:sz w:val="22"/>
                <w:szCs w:val="22"/>
              </w:rPr>
              <w:t xml:space="preserve"> </w:t>
            </w:r>
            <w:r w:rsidRPr="00424693">
              <w:rPr>
                <w:rFonts w:cs="Arial CYR"/>
                <w:b/>
                <w:bCs/>
                <w:sz w:val="22"/>
                <w:szCs w:val="22"/>
              </w:rPr>
              <w:t>н</w:t>
            </w:r>
            <w:r>
              <w:rPr>
                <w:rFonts w:cs="Arial CYR"/>
                <w:b/>
                <w:bCs/>
                <w:sz w:val="22"/>
                <w:szCs w:val="22"/>
              </w:rPr>
              <w:t>а</w:t>
            </w:r>
            <w:r w:rsidRPr="00424693">
              <w:rPr>
                <w:rFonts w:cs="Arial CYR"/>
                <w:b/>
                <w:bCs/>
                <w:sz w:val="22"/>
                <w:szCs w:val="22"/>
              </w:rPr>
              <w:t xml:space="preserve"> вирусные инфекции</w:t>
            </w:r>
            <w:proofErr w:type="gramEnd"/>
          </w:p>
        </w:tc>
        <w:tc>
          <w:tcPr>
            <w:tcW w:w="64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sz w:val="22"/>
                <w:szCs w:val="22"/>
              </w:rPr>
              <w:t>Бруцеллез</w:t>
            </w:r>
          </w:p>
        </w:tc>
        <w:tc>
          <w:tcPr>
            <w:tcW w:w="65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sz w:val="22"/>
                <w:szCs w:val="22"/>
              </w:rPr>
              <w:t>Вирусный гепатит</w:t>
            </w:r>
          </w:p>
        </w:tc>
        <w:tc>
          <w:tcPr>
            <w:tcW w:w="61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sz w:val="22"/>
                <w:szCs w:val="22"/>
              </w:rPr>
              <w:t>Острые кишечные инфекции</w:t>
            </w:r>
          </w:p>
        </w:tc>
        <w:tc>
          <w:tcPr>
            <w:tcW w:w="586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A6AA8" w:rsidRPr="00424693" w:rsidRDefault="000A6AA8" w:rsidP="00C72586">
            <w:pPr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sz w:val="22"/>
                <w:szCs w:val="22"/>
              </w:rPr>
              <w:t>ВИЧ-инфекция</w:t>
            </w:r>
          </w:p>
        </w:tc>
      </w:tr>
      <w:tr w:rsidR="000A6AA8" w:rsidRPr="00D06D0C" w:rsidTr="00C72586">
        <w:trPr>
          <w:trHeight w:val="242"/>
        </w:trPr>
        <w:tc>
          <w:tcPr>
            <w:tcW w:w="1174" w:type="pct"/>
            <w:tcBorders>
              <w:top w:val="single" w:sz="12" w:space="0" w:color="auto"/>
            </w:tcBorders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b/>
                <w:sz w:val="22"/>
                <w:szCs w:val="22"/>
              </w:rPr>
            </w:pPr>
            <w:r w:rsidRPr="00424693">
              <w:rPr>
                <w:rFonts w:cs="Arial CYR"/>
                <w:b/>
                <w:sz w:val="22"/>
                <w:szCs w:val="22"/>
              </w:rPr>
              <w:t>По области</w:t>
            </w:r>
          </w:p>
        </w:tc>
        <w:tc>
          <w:tcPr>
            <w:tcW w:w="616" w:type="pct"/>
            <w:tcBorders>
              <w:top w:val="single" w:sz="12" w:space="0" w:color="auto"/>
            </w:tcBorders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70,1</w:t>
            </w:r>
          </w:p>
        </w:tc>
        <w:tc>
          <w:tcPr>
            <w:tcW w:w="704" w:type="pct"/>
            <w:tcBorders>
              <w:top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82,6</w:t>
            </w:r>
          </w:p>
        </w:tc>
        <w:tc>
          <w:tcPr>
            <w:tcW w:w="647" w:type="pct"/>
            <w:tcBorders>
              <w:top w:val="single" w:sz="12" w:space="0" w:color="auto"/>
            </w:tcBorders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57,4</w:t>
            </w:r>
          </w:p>
        </w:tc>
        <w:tc>
          <w:tcPr>
            <w:tcW w:w="653" w:type="pct"/>
            <w:tcBorders>
              <w:top w:val="single" w:sz="12" w:space="0" w:color="auto"/>
            </w:tcBorders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46,7</w:t>
            </w:r>
          </w:p>
        </w:tc>
        <w:tc>
          <w:tcPr>
            <w:tcW w:w="619" w:type="pct"/>
            <w:tcBorders>
              <w:top w:val="single" w:sz="12" w:space="0" w:color="auto"/>
            </w:tcBorders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23,6</w:t>
            </w:r>
          </w:p>
        </w:tc>
        <w:tc>
          <w:tcPr>
            <w:tcW w:w="586" w:type="pct"/>
            <w:tcBorders>
              <w:top w:val="single" w:sz="12" w:space="0" w:color="auto"/>
            </w:tcBorders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62,3</w:t>
            </w:r>
          </w:p>
        </w:tc>
      </w:tr>
      <w:tr w:rsidR="000A6AA8" w:rsidRPr="00D06D0C" w:rsidTr="00C72586">
        <w:tc>
          <w:tcPr>
            <w:tcW w:w="1174" w:type="pct"/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i/>
                <w:sz w:val="22"/>
                <w:szCs w:val="22"/>
              </w:rPr>
            </w:pPr>
            <w:r w:rsidRPr="00424693">
              <w:rPr>
                <w:rFonts w:cs="Arial CYR"/>
                <w:i/>
                <w:sz w:val="22"/>
                <w:szCs w:val="22"/>
              </w:rPr>
              <w:t xml:space="preserve">    районы:</w:t>
            </w:r>
          </w:p>
        </w:tc>
        <w:tc>
          <w:tcPr>
            <w:tcW w:w="616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47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3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" w:type="pct"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86" w:type="pct"/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 </w:t>
            </w:r>
          </w:p>
        </w:tc>
      </w:tr>
      <w:tr w:rsidR="000A6AA8" w:rsidRPr="00D06D0C" w:rsidTr="00C72586">
        <w:trPr>
          <w:trHeight w:val="404"/>
        </w:trPr>
        <w:tc>
          <w:tcPr>
            <w:tcW w:w="1174" w:type="pct"/>
            <w:vAlign w:val="center"/>
          </w:tcPr>
          <w:p w:rsidR="000A6AA8" w:rsidRPr="00424693" w:rsidRDefault="000A6AA8" w:rsidP="00C72586">
            <w:pPr>
              <w:spacing w:before="100" w:beforeAutospacing="1" w:after="40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Алайский</w:t>
            </w:r>
            <w:proofErr w:type="spellEnd"/>
          </w:p>
        </w:tc>
        <w:tc>
          <w:tcPr>
            <w:tcW w:w="616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70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76,0</w:t>
            </w:r>
          </w:p>
        </w:tc>
        <w:tc>
          <w:tcPr>
            <w:tcW w:w="647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3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95,4</w:t>
            </w:r>
          </w:p>
        </w:tc>
        <w:tc>
          <w:tcPr>
            <w:tcW w:w="619" w:type="pct"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19,3</w:t>
            </w:r>
          </w:p>
        </w:tc>
        <w:tc>
          <w:tcPr>
            <w:tcW w:w="586" w:type="pct"/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75,0</w:t>
            </w:r>
          </w:p>
        </w:tc>
      </w:tr>
      <w:tr w:rsidR="000A6AA8" w:rsidRPr="00D06D0C" w:rsidTr="00C72586">
        <w:tc>
          <w:tcPr>
            <w:tcW w:w="1174" w:type="pct"/>
            <w:vAlign w:val="center"/>
          </w:tcPr>
          <w:p w:rsidR="000A6AA8" w:rsidRPr="00424693" w:rsidRDefault="000A6AA8" w:rsidP="00C72586">
            <w:pPr>
              <w:spacing w:before="100" w:beforeAutospacing="1" w:after="40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Араванский</w:t>
            </w:r>
            <w:proofErr w:type="spellEnd"/>
          </w:p>
        </w:tc>
        <w:tc>
          <w:tcPr>
            <w:tcW w:w="616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65,1</w:t>
            </w:r>
          </w:p>
        </w:tc>
        <w:tc>
          <w:tcPr>
            <w:tcW w:w="70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83,4</w:t>
            </w:r>
          </w:p>
        </w:tc>
        <w:tc>
          <w:tcPr>
            <w:tcW w:w="647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3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619" w:type="pct"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21,7</w:t>
            </w:r>
          </w:p>
        </w:tc>
        <w:tc>
          <w:tcPr>
            <w:tcW w:w="586" w:type="pct"/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33,3</w:t>
            </w:r>
          </w:p>
        </w:tc>
      </w:tr>
      <w:tr w:rsidR="000A6AA8" w:rsidRPr="00D06D0C" w:rsidTr="00C72586">
        <w:tc>
          <w:tcPr>
            <w:tcW w:w="1174" w:type="pct"/>
            <w:vAlign w:val="center"/>
          </w:tcPr>
          <w:p w:rsidR="000A6AA8" w:rsidRPr="00424693" w:rsidRDefault="000A6AA8" w:rsidP="00C72586">
            <w:pPr>
              <w:spacing w:after="100" w:afterAutospacing="1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Кара-</w:t>
            </w:r>
            <w:proofErr w:type="spellStart"/>
            <w:r w:rsidRPr="00424693">
              <w:rPr>
                <w:rFonts w:cs="Arial CYR"/>
                <w:sz w:val="22"/>
                <w:szCs w:val="22"/>
              </w:rPr>
              <w:t>Кулжинский</w:t>
            </w:r>
            <w:proofErr w:type="spellEnd"/>
          </w:p>
        </w:tc>
        <w:tc>
          <w:tcPr>
            <w:tcW w:w="616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63,5</w:t>
            </w:r>
          </w:p>
        </w:tc>
        <w:tc>
          <w:tcPr>
            <w:tcW w:w="70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63,8</w:t>
            </w:r>
          </w:p>
        </w:tc>
        <w:tc>
          <w:tcPr>
            <w:tcW w:w="647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27,3</w:t>
            </w:r>
          </w:p>
        </w:tc>
        <w:tc>
          <w:tcPr>
            <w:tcW w:w="653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56,7</w:t>
            </w:r>
          </w:p>
        </w:tc>
        <w:tc>
          <w:tcPr>
            <w:tcW w:w="619" w:type="pct"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21,9</w:t>
            </w:r>
          </w:p>
        </w:tc>
        <w:tc>
          <w:tcPr>
            <w:tcW w:w="586" w:type="pct"/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45,5</w:t>
            </w:r>
          </w:p>
        </w:tc>
      </w:tr>
      <w:tr w:rsidR="000A6AA8" w:rsidRPr="00D06D0C" w:rsidTr="00C72586">
        <w:trPr>
          <w:trHeight w:val="323"/>
        </w:trPr>
        <w:tc>
          <w:tcPr>
            <w:tcW w:w="1174" w:type="pct"/>
            <w:vAlign w:val="bottom"/>
          </w:tcPr>
          <w:p w:rsidR="000A6AA8" w:rsidRPr="00424693" w:rsidRDefault="000A6AA8" w:rsidP="00C72586">
            <w:pPr>
              <w:spacing w:after="100" w:afterAutospacing="1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Кара-</w:t>
            </w:r>
            <w:proofErr w:type="spellStart"/>
            <w:r w:rsidRPr="00424693">
              <w:rPr>
                <w:rFonts w:cs="Arial CYR"/>
                <w:sz w:val="22"/>
                <w:szCs w:val="22"/>
              </w:rPr>
              <w:t>Сууский</w:t>
            </w:r>
            <w:proofErr w:type="spellEnd"/>
          </w:p>
        </w:tc>
        <w:tc>
          <w:tcPr>
            <w:tcW w:w="616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89,1</w:t>
            </w:r>
          </w:p>
        </w:tc>
        <w:tc>
          <w:tcPr>
            <w:tcW w:w="70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2,3  раза</w:t>
            </w:r>
          </w:p>
        </w:tc>
        <w:tc>
          <w:tcPr>
            <w:tcW w:w="647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78,6</w:t>
            </w:r>
          </w:p>
        </w:tc>
        <w:tc>
          <w:tcPr>
            <w:tcW w:w="653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69,7</w:t>
            </w:r>
          </w:p>
        </w:tc>
        <w:tc>
          <w:tcPr>
            <w:tcW w:w="619" w:type="pct"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45,7</w:t>
            </w:r>
          </w:p>
        </w:tc>
        <w:tc>
          <w:tcPr>
            <w:tcW w:w="586" w:type="pct"/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0A6AA8" w:rsidRPr="00D06D0C" w:rsidTr="00C72586">
        <w:tc>
          <w:tcPr>
            <w:tcW w:w="1174" w:type="pct"/>
            <w:vAlign w:val="center"/>
          </w:tcPr>
          <w:p w:rsidR="000A6AA8" w:rsidRPr="00424693" w:rsidRDefault="000A6AA8" w:rsidP="00C72586">
            <w:pPr>
              <w:spacing w:after="100" w:afterAutospacing="1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Ноокатский</w:t>
            </w:r>
            <w:proofErr w:type="spellEnd"/>
          </w:p>
        </w:tc>
        <w:tc>
          <w:tcPr>
            <w:tcW w:w="616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63,3</w:t>
            </w:r>
          </w:p>
        </w:tc>
        <w:tc>
          <w:tcPr>
            <w:tcW w:w="70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83,7</w:t>
            </w:r>
          </w:p>
        </w:tc>
        <w:tc>
          <w:tcPr>
            <w:tcW w:w="647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14,3</w:t>
            </w:r>
          </w:p>
        </w:tc>
        <w:tc>
          <w:tcPr>
            <w:tcW w:w="653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36,5</w:t>
            </w:r>
          </w:p>
        </w:tc>
        <w:tc>
          <w:tcPr>
            <w:tcW w:w="619" w:type="pct"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30,5</w:t>
            </w:r>
          </w:p>
        </w:tc>
        <w:tc>
          <w:tcPr>
            <w:tcW w:w="586" w:type="pct"/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136,4</w:t>
            </w:r>
          </w:p>
        </w:tc>
      </w:tr>
      <w:tr w:rsidR="000A6AA8" w:rsidRPr="00D06D0C" w:rsidTr="00C72586">
        <w:trPr>
          <w:trHeight w:val="351"/>
        </w:trPr>
        <w:tc>
          <w:tcPr>
            <w:tcW w:w="1174" w:type="pct"/>
            <w:noWrap/>
            <w:vAlign w:val="center"/>
          </w:tcPr>
          <w:p w:rsidR="000A6AA8" w:rsidRPr="00424693" w:rsidRDefault="000A6AA8" w:rsidP="00C72586">
            <w:pPr>
              <w:spacing w:after="100" w:afterAutospacing="1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Узгенский</w:t>
            </w:r>
            <w:proofErr w:type="spellEnd"/>
          </w:p>
        </w:tc>
        <w:tc>
          <w:tcPr>
            <w:tcW w:w="616" w:type="pct"/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80,1</w:t>
            </w:r>
          </w:p>
        </w:tc>
        <w:tc>
          <w:tcPr>
            <w:tcW w:w="70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192,0</w:t>
            </w:r>
          </w:p>
        </w:tc>
        <w:tc>
          <w:tcPr>
            <w:tcW w:w="647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88,9</w:t>
            </w:r>
          </w:p>
        </w:tc>
        <w:tc>
          <w:tcPr>
            <w:tcW w:w="653" w:type="pct"/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27,6</w:t>
            </w:r>
          </w:p>
        </w:tc>
        <w:tc>
          <w:tcPr>
            <w:tcW w:w="619" w:type="pct"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16,5</w:t>
            </w:r>
          </w:p>
        </w:tc>
        <w:tc>
          <w:tcPr>
            <w:tcW w:w="586" w:type="pct"/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80,0</w:t>
            </w:r>
          </w:p>
        </w:tc>
      </w:tr>
      <w:tr w:rsidR="000A6AA8" w:rsidRPr="00B86C5F" w:rsidTr="00C72586">
        <w:tc>
          <w:tcPr>
            <w:tcW w:w="1174" w:type="pct"/>
            <w:tcBorders>
              <w:bottom w:val="single" w:sz="12" w:space="0" w:color="auto"/>
            </w:tcBorders>
            <w:noWrap/>
            <w:vAlign w:val="center"/>
          </w:tcPr>
          <w:p w:rsidR="000A6AA8" w:rsidRPr="00424693" w:rsidRDefault="000A6AA8" w:rsidP="00C72586">
            <w:pPr>
              <w:spacing w:before="100" w:beforeAutospacing="1" w:after="120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Чон-Алайский</w:t>
            </w:r>
            <w:proofErr w:type="spellEnd"/>
          </w:p>
        </w:tc>
        <w:tc>
          <w:tcPr>
            <w:tcW w:w="616" w:type="pct"/>
            <w:tcBorders>
              <w:bottom w:val="single" w:sz="12" w:space="0" w:color="auto"/>
            </w:tcBorders>
            <w:tcMar>
              <w:top w:w="15" w:type="dxa"/>
              <w:left w:w="85" w:type="dxa"/>
              <w:bottom w:w="0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04" w:type="pct"/>
            <w:tcBorders>
              <w:bottom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70,1</w:t>
            </w:r>
          </w:p>
        </w:tc>
        <w:tc>
          <w:tcPr>
            <w:tcW w:w="647" w:type="pct"/>
            <w:tcBorders>
              <w:bottom w:val="single" w:sz="12" w:space="0" w:color="auto"/>
            </w:tcBorders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58,7</w:t>
            </w:r>
          </w:p>
        </w:tc>
        <w:tc>
          <w:tcPr>
            <w:tcW w:w="653" w:type="pct"/>
            <w:tcBorders>
              <w:bottom w:val="single" w:sz="12" w:space="0" w:color="auto"/>
            </w:tcBorders>
            <w:noWrap/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bCs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bCs/>
                <w:color w:val="000000"/>
                <w:sz w:val="22"/>
                <w:szCs w:val="22"/>
              </w:rPr>
              <w:t>53,1</w:t>
            </w:r>
          </w:p>
        </w:tc>
        <w:tc>
          <w:tcPr>
            <w:tcW w:w="619" w:type="pct"/>
            <w:tcBorders>
              <w:bottom w:val="single" w:sz="12" w:space="0" w:color="auto"/>
            </w:tcBorders>
            <w:tcMar>
              <w:top w:w="15" w:type="dxa"/>
              <w:left w:w="85" w:type="dxa"/>
              <w:right w:w="8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586" w:type="pct"/>
            <w:tcBorders>
              <w:bottom w:val="single" w:sz="12" w:space="0" w:color="auto"/>
            </w:tcBorders>
            <w:tcMar>
              <w:top w:w="15" w:type="dxa"/>
            </w:tcMar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0</w:t>
            </w:r>
          </w:p>
        </w:tc>
      </w:tr>
    </w:tbl>
    <w:p w:rsidR="000A6AA8" w:rsidRDefault="000A6AA8" w:rsidP="000A6AA8">
      <w:pPr>
        <w:ind w:firstLine="709"/>
        <w:jc w:val="both"/>
        <w:rPr>
          <w:b/>
          <w:color w:val="FF0000"/>
          <w:sz w:val="28"/>
          <w:szCs w:val="28"/>
        </w:rPr>
      </w:pPr>
    </w:p>
    <w:p w:rsidR="000A6AA8" w:rsidRPr="00D06D0C" w:rsidRDefault="000A6AA8" w:rsidP="000A6AA8">
      <w:pPr>
        <w:ind w:firstLine="709"/>
        <w:jc w:val="both"/>
        <w:rPr>
          <w:sz w:val="28"/>
        </w:rPr>
      </w:pPr>
      <w:r>
        <w:rPr>
          <w:rStyle w:val="af8"/>
          <w:b/>
          <w:color w:val="FF0000"/>
          <w:sz w:val="28"/>
          <w:szCs w:val="28"/>
        </w:rPr>
        <w:lastRenderedPageBreak/>
        <w:footnoteReference w:customMarkFollows="1" w:id="7"/>
        <w:t>*</w:t>
      </w:r>
      <w:r w:rsidRPr="00D06D0C">
        <w:rPr>
          <w:b/>
          <w:color w:val="FF0000"/>
          <w:sz w:val="28"/>
          <w:szCs w:val="28"/>
        </w:rPr>
        <w:t>Преступность.</w:t>
      </w:r>
      <w:r w:rsidRPr="00D06D0C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январе-ноябре </w:t>
      </w:r>
      <w:proofErr w:type="spellStart"/>
      <w:r>
        <w:rPr>
          <w:sz w:val="28"/>
          <w:szCs w:val="28"/>
        </w:rPr>
        <w:t>т.г</w:t>
      </w:r>
      <w:proofErr w:type="spellEnd"/>
      <w:r>
        <w:rPr>
          <w:sz w:val="28"/>
          <w:szCs w:val="28"/>
        </w:rPr>
        <w:t>.</w:t>
      </w:r>
      <w:r w:rsidRPr="00D06D0C">
        <w:rPr>
          <w:sz w:val="28"/>
          <w:szCs w:val="28"/>
        </w:rPr>
        <w:t xml:space="preserve"> по области</w:t>
      </w:r>
      <w:r w:rsidRPr="00D06D0C">
        <w:rPr>
          <w:sz w:val="28"/>
        </w:rPr>
        <w:t xml:space="preserve"> зарегистрировано </w:t>
      </w:r>
      <w:r>
        <w:rPr>
          <w:sz w:val="28"/>
        </w:rPr>
        <w:t>7619 преступлений</w:t>
      </w:r>
      <w:r w:rsidRPr="00D06D0C">
        <w:rPr>
          <w:sz w:val="28"/>
        </w:rPr>
        <w:t xml:space="preserve">. </w:t>
      </w:r>
    </w:p>
    <w:p w:rsidR="000A6AA8" w:rsidRPr="00D06D0C" w:rsidRDefault="000A6AA8" w:rsidP="000A6AA8">
      <w:pPr>
        <w:spacing w:before="240" w:after="120"/>
        <w:ind w:left="1843" w:hanging="155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Таблица 50</w:t>
      </w:r>
      <w:r w:rsidRPr="00D06D0C">
        <w:rPr>
          <w:b/>
          <w:bCs/>
          <w:sz w:val="26"/>
          <w:szCs w:val="26"/>
        </w:rPr>
        <w:t>. Число зарегистрированных преступлений по территории</w:t>
      </w:r>
      <w:r>
        <w:rPr>
          <w:b/>
          <w:bCs/>
          <w:sz w:val="26"/>
          <w:szCs w:val="26"/>
        </w:rPr>
        <w:t xml:space="preserve"> в январе-ноябре 2020 г.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1139"/>
        <w:gridCol w:w="1810"/>
        <w:gridCol w:w="1684"/>
        <w:gridCol w:w="1557"/>
      </w:tblGrid>
      <w:tr w:rsidR="000A6AA8" w:rsidRPr="00D06D0C" w:rsidTr="00C72586">
        <w:trPr>
          <w:cantSplit/>
          <w:tblHeader/>
        </w:trPr>
        <w:tc>
          <w:tcPr>
            <w:tcW w:w="1823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0A6AA8" w:rsidRPr="00424693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1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6AA8" w:rsidRPr="00424693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Всего,  случаев</w:t>
            </w:r>
          </w:p>
        </w:tc>
        <w:tc>
          <w:tcPr>
            <w:tcW w:w="166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424693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В процентах к периоду предыдущего года</w:t>
            </w:r>
          </w:p>
        </w:tc>
      </w:tr>
      <w:tr w:rsidR="000A6AA8" w:rsidRPr="00D06D0C" w:rsidTr="00C72586">
        <w:trPr>
          <w:cantSplit/>
          <w:tblHeader/>
        </w:trPr>
        <w:tc>
          <w:tcPr>
            <w:tcW w:w="1823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0A6AA8" w:rsidRPr="00424693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424693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424693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424693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424693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0A6AA8" w:rsidRPr="00D06D0C" w:rsidTr="00C72586">
        <w:tc>
          <w:tcPr>
            <w:tcW w:w="182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rPr>
                <w:rFonts w:cs="Arial CYR"/>
                <w:b/>
                <w:sz w:val="22"/>
                <w:szCs w:val="22"/>
              </w:rPr>
            </w:pPr>
            <w:r w:rsidRPr="00424693">
              <w:rPr>
                <w:rFonts w:cs="Arial CYR"/>
                <w:b/>
                <w:sz w:val="22"/>
                <w:szCs w:val="22"/>
              </w:rPr>
              <w:t xml:space="preserve">По области </w:t>
            </w:r>
          </w:p>
        </w:tc>
        <w:tc>
          <w:tcPr>
            <w:tcW w:w="58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bCs/>
                <w:sz w:val="22"/>
                <w:szCs w:val="22"/>
              </w:rPr>
              <w:t>3791</w:t>
            </w:r>
          </w:p>
        </w:tc>
        <w:tc>
          <w:tcPr>
            <w:tcW w:w="92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b/>
                <w:bCs/>
                <w:sz w:val="22"/>
                <w:szCs w:val="22"/>
              </w:rPr>
            </w:pPr>
            <w:r w:rsidRPr="00424693">
              <w:rPr>
                <w:rFonts w:cs="Arial CYR"/>
                <w:b/>
                <w:bCs/>
                <w:sz w:val="22"/>
                <w:szCs w:val="22"/>
              </w:rPr>
              <w:t>7619</w:t>
            </w:r>
          </w:p>
        </w:tc>
        <w:tc>
          <w:tcPr>
            <w:tcW w:w="86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24693">
              <w:rPr>
                <w:b/>
                <w:bCs/>
                <w:color w:val="000000"/>
                <w:sz w:val="22"/>
                <w:szCs w:val="22"/>
              </w:rPr>
              <w:t>177,7</w:t>
            </w:r>
          </w:p>
        </w:tc>
        <w:tc>
          <w:tcPr>
            <w:tcW w:w="79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 xml:space="preserve">2 </w:t>
            </w:r>
            <w:proofErr w:type="spellStart"/>
            <w:r w:rsidRPr="00424693">
              <w:rPr>
                <w:b/>
                <w:bCs/>
                <w:sz w:val="22"/>
                <w:szCs w:val="22"/>
              </w:rPr>
              <w:t>эсе</w:t>
            </w:r>
            <w:proofErr w:type="spellEnd"/>
          </w:p>
        </w:tc>
      </w:tr>
      <w:tr w:rsidR="000A6AA8" w:rsidRPr="00D06D0C" w:rsidTr="00C72586"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rPr>
                <w:rFonts w:cs="Arial CYR"/>
                <w:i/>
                <w:sz w:val="22"/>
                <w:szCs w:val="22"/>
              </w:rPr>
            </w:pPr>
            <w:r w:rsidRPr="00424693">
              <w:rPr>
                <w:rFonts w:cs="Arial CYR"/>
                <w:i/>
                <w:sz w:val="22"/>
                <w:szCs w:val="22"/>
              </w:rPr>
              <w:t xml:space="preserve">       районы: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sz w:val="22"/>
                <w:szCs w:val="22"/>
              </w:rPr>
            </w:pPr>
          </w:p>
        </w:tc>
      </w:tr>
      <w:tr w:rsidR="000A6AA8" w:rsidRPr="00D06D0C" w:rsidTr="00C72586"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Алайский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4693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382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424693">
              <w:rPr>
                <w:color w:val="000000"/>
                <w:sz w:val="22"/>
                <w:szCs w:val="22"/>
              </w:rPr>
              <w:t>119,0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2,1 раза</w:t>
            </w:r>
          </w:p>
        </w:tc>
      </w:tr>
      <w:tr w:rsidR="000A6AA8" w:rsidRPr="00D06D0C" w:rsidTr="00C72586"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Араванский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4693">
              <w:rPr>
                <w:rFonts w:ascii="Times New Roman" w:hAnsi="Times New Roman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767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424693">
              <w:rPr>
                <w:color w:val="000000"/>
                <w:sz w:val="22"/>
                <w:szCs w:val="22"/>
              </w:rPr>
              <w:t>172,9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184,8</w:t>
            </w:r>
          </w:p>
        </w:tc>
      </w:tr>
      <w:tr w:rsidR="000A6AA8" w:rsidRPr="00D06D0C" w:rsidTr="00C72586"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Кара-</w:t>
            </w:r>
            <w:proofErr w:type="spellStart"/>
            <w:r w:rsidRPr="00424693">
              <w:rPr>
                <w:rFonts w:cs="Arial CYR"/>
                <w:sz w:val="22"/>
                <w:szCs w:val="22"/>
              </w:rPr>
              <w:t>Кулжинский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4693">
              <w:rPr>
                <w:rFonts w:ascii="Times New Roman" w:hAnsi="Times New Roman"/>
                <w:color w:val="000000"/>
                <w:sz w:val="22"/>
                <w:szCs w:val="22"/>
              </w:rPr>
              <w:t>1291</w:t>
            </w: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2457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424693">
              <w:rPr>
                <w:color w:val="000000"/>
                <w:sz w:val="22"/>
                <w:szCs w:val="22"/>
              </w:rPr>
              <w:t>167,7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190,3</w:t>
            </w:r>
          </w:p>
        </w:tc>
      </w:tr>
      <w:tr w:rsidR="000A6AA8" w:rsidRPr="00D06D0C" w:rsidTr="00C72586"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Кара-</w:t>
            </w:r>
            <w:proofErr w:type="spellStart"/>
            <w:r w:rsidRPr="00424693">
              <w:rPr>
                <w:rFonts w:cs="Arial CYR"/>
                <w:sz w:val="22"/>
                <w:szCs w:val="22"/>
              </w:rPr>
              <w:t>Сууский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4693">
              <w:rPr>
                <w:rFonts w:ascii="Times New Roman" w:hAnsi="Times New Roman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1137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424693">
              <w:rPr>
                <w:color w:val="000000"/>
                <w:sz w:val="22"/>
                <w:szCs w:val="22"/>
              </w:rPr>
              <w:t>176,7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2,1 раза</w:t>
            </w:r>
          </w:p>
        </w:tc>
      </w:tr>
      <w:tr w:rsidR="000A6AA8" w:rsidRPr="00D06D0C" w:rsidTr="00C72586"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Ноокатский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4693">
              <w:rPr>
                <w:rFonts w:ascii="Times New Roman" w:hAnsi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440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424693">
              <w:rPr>
                <w:color w:val="000000"/>
                <w:sz w:val="22"/>
                <w:szCs w:val="22"/>
              </w:rPr>
              <w:t>198,4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180,3</w:t>
            </w:r>
          </w:p>
        </w:tc>
      </w:tr>
      <w:tr w:rsidR="000A6AA8" w:rsidRPr="00D06D0C" w:rsidTr="00C72586">
        <w:tc>
          <w:tcPr>
            <w:tcW w:w="18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Узгенский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4693">
              <w:rPr>
                <w:rFonts w:ascii="Times New Roman" w:hAnsi="Times New Roman"/>
                <w:color w:val="000000"/>
                <w:sz w:val="22"/>
                <w:szCs w:val="22"/>
              </w:rPr>
              <w:t>859</w:t>
            </w:r>
          </w:p>
        </w:tc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1876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424693">
              <w:rPr>
                <w:color w:val="000000"/>
                <w:sz w:val="22"/>
                <w:szCs w:val="22"/>
              </w:rPr>
              <w:t>167,1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2,1 раза</w:t>
            </w:r>
          </w:p>
        </w:tc>
      </w:tr>
      <w:tr w:rsidR="000A6AA8" w:rsidRPr="00D06D0C" w:rsidTr="00C72586">
        <w:tc>
          <w:tcPr>
            <w:tcW w:w="182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424693" w:rsidRDefault="000A6AA8" w:rsidP="00C72586">
            <w:pPr>
              <w:spacing w:before="40" w:after="40"/>
              <w:rPr>
                <w:rFonts w:cs="Arial CYR"/>
                <w:sz w:val="22"/>
                <w:szCs w:val="22"/>
              </w:rPr>
            </w:pPr>
            <w:proofErr w:type="spellStart"/>
            <w:r w:rsidRPr="00424693">
              <w:rPr>
                <w:rFonts w:cs="Arial CYR"/>
                <w:sz w:val="22"/>
                <w:szCs w:val="22"/>
              </w:rPr>
              <w:t>Чон-Алайский</w:t>
            </w:r>
            <w:proofErr w:type="spellEnd"/>
          </w:p>
        </w:tc>
        <w:tc>
          <w:tcPr>
            <w:tcW w:w="58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53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189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color w:val="000000"/>
                <w:sz w:val="22"/>
                <w:szCs w:val="22"/>
              </w:rPr>
            </w:pPr>
            <w:r w:rsidRPr="00424693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3,5 раза</w:t>
            </w:r>
          </w:p>
        </w:tc>
      </w:tr>
    </w:tbl>
    <w:p w:rsidR="000A6AA8" w:rsidRPr="00424693" w:rsidRDefault="000A6AA8" w:rsidP="000A6AA8">
      <w:pPr>
        <w:spacing w:before="240"/>
        <w:ind w:firstLine="709"/>
        <w:jc w:val="both"/>
        <w:rPr>
          <w:color w:val="000000"/>
          <w:sz w:val="28"/>
        </w:rPr>
      </w:pPr>
      <w:r w:rsidRPr="00424693">
        <w:rPr>
          <w:color w:val="000000"/>
          <w:sz w:val="28"/>
        </w:rPr>
        <w:t>Число зарегистрированных 43 преступлений, связанных с наркоманией и наркобизнесом.</w:t>
      </w:r>
    </w:p>
    <w:p w:rsidR="000A6AA8" w:rsidRDefault="000A6AA8" w:rsidP="000A6AA8">
      <w:pPr>
        <w:spacing w:before="120" w:after="120"/>
        <w:ind w:left="1843" w:hanging="1559"/>
        <w:rPr>
          <w:b/>
          <w:bCs/>
          <w:sz w:val="26"/>
          <w:szCs w:val="26"/>
        </w:rPr>
      </w:pPr>
    </w:p>
    <w:p w:rsidR="000A6AA8" w:rsidRPr="00D06D0C" w:rsidRDefault="000A6AA8" w:rsidP="000A6AA8">
      <w:pPr>
        <w:spacing w:after="120"/>
        <w:ind w:left="1843" w:hanging="1559"/>
        <w:rPr>
          <w:b/>
          <w:bCs/>
          <w:sz w:val="26"/>
          <w:szCs w:val="26"/>
        </w:rPr>
      </w:pPr>
      <w:r w:rsidRPr="00D06D0C">
        <w:rPr>
          <w:b/>
          <w:bCs/>
          <w:sz w:val="26"/>
          <w:szCs w:val="26"/>
        </w:rPr>
        <w:t xml:space="preserve">Таблица </w:t>
      </w:r>
      <w:r>
        <w:rPr>
          <w:b/>
          <w:bCs/>
          <w:sz w:val="26"/>
          <w:szCs w:val="26"/>
        </w:rPr>
        <w:t>51</w:t>
      </w:r>
      <w:r w:rsidRPr="00D06D0C">
        <w:rPr>
          <w:b/>
          <w:bCs/>
          <w:sz w:val="26"/>
          <w:szCs w:val="26"/>
        </w:rPr>
        <w:t>. Число зарегистрированных преступлений по основным группам</w:t>
      </w:r>
      <w:r>
        <w:rPr>
          <w:b/>
          <w:bCs/>
          <w:sz w:val="26"/>
          <w:szCs w:val="26"/>
        </w:rPr>
        <w:t xml:space="preserve"> в январе-ноябре 2020 г.</w:t>
      </w:r>
    </w:p>
    <w:tbl>
      <w:tblPr>
        <w:tblW w:w="516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3"/>
        <w:gridCol w:w="1121"/>
        <w:gridCol w:w="1608"/>
        <w:gridCol w:w="1608"/>
        <w:gridCol w:w="1606"/>
      </w:tblGrid>
      <w:tr w:rsidR="000A6AA8" w:rsidRPr="00D06D0C" w:rsidTr="00C72586">
        <w:trPr>
          <w:tblHeader/>
        </w:trPr>
        <w:tc>
          <w:tcPr>
            <w:tcW w:w="2080" w:type="pct"/>
            <w:vMerge w:val="restart"/>
            <w:tcBorders>
              <w:top w:val="single" w:sz="12" w:space="0" w:color="auto"/>
              <w:left w:val="nil"/>
              <w:right w:val="nil"/>
            </w:tcBorders>
          </w:tcPr>
          <w:p w:rsidR="000A6AA8" w:rsidRPr="00424693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6AA8" w:rsidRPr="00424693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Всего,  случаев</w:t>
            </w:r>
          </w:p>
        </w:tc>
        <w:tc>
          <w:tcPr>
            <w:tcW w:w="1579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424693" w:rsidRDefault="000A6AA8" w:rsidP="00C72586">
            <w:pPr>
              <w:jc w:val="center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В процентах к периоду предыдущего года</w:t>
            </w:r>
          </w:p>
        </w:tc>
      </w:tr>
      <w:tr w:rsidR="000A6AA8" w:rsidRPr="00D06D0C" w:rsidTr="00C72586">
        <w:trPr>
          <w:tblHeader/>
        </w:trPr>
        <w:tc>
          <w:tcPr>
            <w:tcW w:w="2080" w:type="pct"/>
            <w:vMerge/>
            <w:tcBorders>
              <w:left w:val="nil"/>
              <w:bottom w:val="single" w:sz="12" w:space="0" w:color="auto"/>
              <w:right w:val="nil"/>
            </w:tcBorders>
          </w:tcPr>
          <w:p w:rsidR="000A6AA8" w:rsidRPr="00424693" w:rsidRDefault="000A6AA8" w:rsidP="00C7258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424693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A6AA8" w:rsidRPr="00424693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424693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424693" w:rsidRDefault="000A6AA8" w:rsidP="00C72586">
            <w:pPr>
              <w:jc w:val="right"/>
              <w:rPr>
                <w:b/>
                <w:bCs/>
                <w:sz w:val="22"/>
                <w:szCs w:val="22"/>
              </w:rPr>
            </w:pPr>
            <w:r w:rsidRPr="00424693">
              <w:rPr>
                <w:b/>
                <w:bCs/>
                <w:sz w:val="22"/>
                <w:szCs w:val="22"/>
              </w:rPr>
              <w:t>2020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1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Убийства и покушения на убийство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14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12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107,7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85,7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Изнасилования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19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15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76,0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78,9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Насилие в семье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124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-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Умышленное причинение тяжкого вреда здоровью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12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11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17,4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91,7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Кражи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442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410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93,8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92,8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Мошенничество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297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255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161,4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85,9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Грабежи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35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30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81,4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85,7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Разбои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10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8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 xml:space="preserve">5,0 </w:t>
            </w:r>
            <w:proofErr w:type="spellStart"/>
            <w:r w:rsidRPr="00424693">
              <w:rPr>
                <w:rFonts w:cs="Arial CYR"/>
                <w:sz w:val="22"/>
                <w:szCs w:val="22"/>
              </w:rPr>
              <w:t>эсе</w:t>
            </w:r>
            <w:proofErr w:type="spellEnd"/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80,0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 xml:space="preserve">Преступления, связанные </w:t>
            </w:r>
            <w:proofErr w:type="gramStart"/>
            <w:r w:rsidRPr="00424693">
              <w:rPr>
                <w:sz w:val="22"/>
                <w:szCs w:val="22"/>
              </w:rPr>
              <w:t>с</w:t>
            </w:r>
            <w:proofErr w:type="gramEnd"/>
          </w:p>
          <w:p w:rsidR="000A6AA8" w:rsidRPr="00424693" w:rsidRDefault="000A6AA8" w:rsidP="00C72586">
            <w:pPr>
              <w:spacing w:before="20" w:after="20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наркоманией и наркобизнесом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54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41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64,3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75,7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Присвоение, растрата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-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nil"/>
              <w:right w:val="nil"/>
            </w:tcBorders>
          </w:tcPr>
          <w:p w:rsidR="000A6AA8" w:rsidRPr="00424693" w:rsidRDefault="000A6AA8" w:rsidP="00C72586">
            <w:pPr>
              <w:spacing w:before="20" w:after="20"/>
              <w:ind w:left="170" w:hanging="11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Взяточничество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-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-</w:t>
            </w:r>
          </w:p>
        </w:tc>
      </w:tr>
      <w:tr w:rsidR="000A6AA8" w:rsidRPr="00D06D0C" w:rsidTr="00C72586">
        <w:tc>
          <w:tcPr>
            <w:tcW w:w="208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424693" w:rsidRDefault="000A6AA8" w:rsidP="00C72586">
            <w:pPr>
              <w:spacing w:before="20" w:after="60"/>
              <w:ind w:left="34" w:firstLine="23"/>
              <w:rPr>
                <w:sz w:val="22"/>
                <w:szCs w:val="22"/>
              </w:rPr>
            </w:pPr>
            <w:r w:rsidRPr="00424693">
              <w:rPr>
                <w:sz w:val="22"/>
                <w:szCs w:val="22"/>
              </w:rPr>
              <w:t>Злоупотребление должностным положением</w:t>
            </w:r>
          </w:p>
        </w:tc>
        <w:tc>
          <w:tcPr>
            <w:tcW w:w="55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34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424693" w:rsidRDefault="000A6AA8" w:rsidP="00C72586">
            <w:pPr>
              <w:spacing w:before="20" w:after="20"/>
              <w:jc w:val="right"/>
              <w:rPr>
                <w:rFonts w:cs="Arial CYR"/>
                <w:sz w:val="22"/>
                <w:szCs w:val="22"/>
              </w:rPr>
            </w:pPr>
            <w:r w:rsidRPr="00424693">
              <w:rPr>
                <w:rFonts w:cs="Arial CYR"/>
                <w:sz w:val="22"/>
                <w:szCs w:val="22"/>
              </w:rPr>
              <w:t>42,5</w:t>
            </w:r>
          </w:p>
        </w:tc>
        <w:tc>
          <w:tcPr>
            <w:tcW w:w="78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424693" w:rsidRDefault="000A6AA8" w:rsidP="00C72586">
            <w:pPr>
              <w:jc w:val="right"/>
              <w:rPr>
                <w:rFonts w:cs="Calibri"/>
                <w:color w:val="000000"/>
                <w:sz w:val="22"/>
                <w:szCs w:val="22"/>
              </w:rPr>
            </w:pPr>
            <w:r w:rsidRPr="00424693">
              <w:rPr>
                <w:rFonts w:cs="Calibri"/>
                <w:color w:val="000000"/>
                <w:sz w:val="22"/>
                <w:szCs w:val="22"/>
              </w:rPr>
              <w:t>17,6</w:t>
            </w:r>
          </w:p>
        </w:tc>
      </w:tr>
    </w:tbl>
    <w:p w:rsidR="000A6AA8" w:rsidRPr="001944FB" w:rsidRDefault="000A6AA8" w:rsidP="000A6AA8">
      <w:pPr>
        <w:spacing w:before="240"/>
        <w:ind w:firstLine="851"/>
        <w:jc w:val="both"/>
        <w:rPr>
          <w:b/>
          <w:sz w:val="28"/>
        </w:rPr>
      </w:pPr>
      <w:r w:rsidRPr="00B62BE6">
        <w:rPr>
          <w:rStyle w:val="af8"/>
          <w:b/>
          <w:color w:val="FF0000"/>
          <w:sz w:val="28"/>
        </w:rPr>
        <w:lastRenderedPageBreak/>
        <w:footnoteReference w:customMarkFollows="1" w:id="8"/>
        <w:sym w:font="Symbol" w:char="F02A"/>
      </w:r>
      <w:r w:rsidRPr="00B62BE6">
        <w:rPr>
          <w:b/>
          <w:color w:val="FF0000"/>
          <w:sz w:val="28"/>
        </w:rPr>
        <w:t>Уровень жизни населения.</w:t>
      </w:r>
      <w:r w:rsidRPr="001944FB">
        <w:rPr>
          <w:sz w:val="28"/>
        </w:rPr>
        <w:t xml:space="preserve"> По данным </w:t>
      </w:r>
      <w:proofErr w:type="spellStart"/>
      <w:r w:rsidRPr="001944FB">
        <w:rPr>
          <w:sz w:val="28"/>
        </w:rPr>
        <w:t>Нацстаткома</w:t>
      </w:r>
      <w:proofErr w:type="spellEnd"/>
      <w:r w:rsidRPr="001944FB">
        <w:rPr>
          <w:sz w:val="28"/>
        </w:rPr>
        <w:t xml:space="preserve"> </w:t>
      </w:r>
      <w:proofErr w:type="gramStart"/>
      <w:r w:rsidRPr="001944FB">
        <w:rPr>
          <w:sz w:val="28"/>
        </w:rPr>
        <w:t>КР</w:t>
      </w:r>
      <w:proofErr w:type="gramEnd"/>
      <w:r w:rsidRPr="001944FB">
        <w:rPr>
          <w:sz w:val="28"/>
        </w:rPr>
        <w:t xml:space="preserve"> величина прожиточного минимума </w:t>
      </w:r>
      <w:proofErr w:type="spellStart"/>
      <w:r w:rsidRPr="001944FB">
        <w:rPr>
          <w:sz w:val="28"/>
        </w:rPr>
        <w:t>Ошской</w:t>
      </w:r>
      <w:proofErr w:type="spellEnd"/>
      <w:r w:rsidRPr="001944FB">
        <w:rPr>
          <w:sz w:val="28"/>
        </w:rPr>
        <w:t xml:space="preserve"> области в</w:t>
      </w:r>
      <w:r w:rsidRPr="001944FB">
        <w:rPr>
          <w:sz w:val="28"/>
          <w:lang w:val="ky-KG"/>
        </w:rPr>
        <w:t xml:space="preserve"> </w:t>
      </w:r>
      <w:r w:rsidRPr="001944FB">
        <w:rPr>
          <w:sz w:val="28"/>
        </w:rPr>
        <w:t>2010 г. составляет</w:t>
      </w:r>
      <w:r w:rsidRPr="001944FB">
        <w:rPr>
          <w:sz w:val="28"/>
        </w:rPr>
        <w:softHyphen/>
      </w:r>
      <w:r w:rsidRPr="001944FB">
        <w:rPr>
          <w:sz w:val="28"/>
        </w:rPr>
        <w:softHyphen/>
      </w:r>
      <w:r w:rsidRPr="001944FB">
        <w:rPr>
          <w:sz w:val="28"/>
        </w:rPr>
        <w:softHyphen/>
      </w:r>
      <w:r w:rsidRPr="001944FB">
        <w:rPr>
          <w:sz w:val="28"/>
        </w:rPr>
        <w:softHyphen/>
      </w:r>
      <w:r w:rsidRPr="001944FB">
        <w:rPr>
          <w:sz w:val="28"/>
        </w:rPr>
        <w:softHyphen/>
      </w:r>
      <w:r w:rsidRPr="001944FB">
        <w:rPr>
          <w:sz w:val="28"/>
        </w:rPr>
        <w:softHyphen/>
      </w:r>
      <w:r w:rsidRPr="001944FB">
        <w:rPr>
          <w:sz w:val="28"/>
          <w:lang w:val="ky-KG"/>
        </w:rPr>
        <w:t xml:space="preserve"> </w:t>
      </w:r>
      <w:r w:rsidRPr="00B62BE6">
        <w:rPr>
          <w:rFonts w:cs="Times New Roman CYR"/>
          <w:bCs/>
          <w:sz w:val="28"/>
          <w:szCs w:val="28"/>
          <w:lang w:val="ky-KG"/>
        </w:rPr>
        <w:t>5615,49</w:t>
      </w:r>
      <w:r w:rsidRPr="001944FB">
        <w:rPr>
          <w:rFonts w:cs="Times New Roman CYR"/>
          <w:b/>
          <w:bCs/>
          <w:sz w:val="28"/>
          <w:szCs w:val="28"/>
          <w:lang w:val="ky-KG"/>
        </w:rPr>
        <w:t xml:space="preserve"> </w:t>
      </w:r>
      <w:r w:rsidRPr="001944FB">
        <w:rPr>
          <w:sz w:val="28"/>
        </w:rPr>
        <w:t xml:space="preserve">сома в расчете на душу населения, </w:t>
      </w:r>
      <w:r w:rsidRPr="00B62BE6">
        <w:rPr>
          <w:sz w:val="28"/>
        </w:rPr>
        <w:t>6238,70</w:t>
      </w:r>
      <w:r w:rsidRPr="001944FB">
        <w:rPr>
          <w:sz w:val="28"/>
        </w:rPr>
        <w:t xml:space="preserve"> сома - на одного трудоспособного, </w:t>
      </w:r>
      <w:r w:rsidRPr="00B62BE6">
        <w:rPr>
          <w:sz w:val="28"/>
          <w:lang w:val="ky-KG"/>
        </w:rPr>
        <w:t>4933,87</w:t>
      </w:r>
      <w:r w:rsidRPr="001944FB">
        <w:rPr>
          <w:sz w:val="28"/>
          <w:lang w:val="ky-KG"/>
        </w:rPr>
        <w:t xml:space="preserve"> </w:t>
      </w:r>
      <w:r w:rsidRPr="001944FB">
        <w:rPr>
          <w:sz w:val="28"/>
        </w:rPr>
        <w:t xml:space="preserve">сома - на одного пенсионера, </w:t>
      </w:r>
      <w:r w:rsidRPr="00B62BE6">
        <w:rPr>
          <w:sz w:val="28"/>
          <w:lang w:val="ky-KG"/>
        </w:rPr>
        <w:t>4843,11</w:t>
      </w:r>
      <w:r w:rsidRPr="001944FB">
        <w:rPr>
          <w:sz w:val="28"/>
          <w:lang w:val="ky-KG"/>
        </w:rPr>
        <w:t xml:space="preserve"> </w:t>
      </w:r>
      <w:r w:rsidRPr="001944FB">
        <w:rPr>
          <w:sz w:val="28"/>
        </w:rPr>
        <w:t>сома - на одного ребенка 1-17 лет.</w:t>
      </w:r>
    </w:p>
    <w:p w:rsidR="000A6AA8" w:rsidRPr="001944FB" w:rsidRDefault="000A6AA8" w:rsidP="000A6AA8">
      <w:pPr>
        <w:pStyle w:val="Iauiue2"/>
        <w:spacing w:before="240"/>
        <w:ind w:left="1843" w:hanging="1559"/>
        <w:rPr>
          <w:rFonts w:ascii="Kyrghyz Times" w:hAnsi="Kyrghyz Times"/>
          <w:b/>
          <w:sz w:val="26"/>
          <w:szCs w:val="26"/>
        </w:rPr>
      </w:pPr>
      <w:r w:rsidRPr="001944FB">
        <w:rPr>
          <w:rFonts w:ascii="Kyrghyz Times" w:hAnsi="Kyrghyz Times"/>
          <w:b/>
          <w:bCs/>
          <w:sz w:val="26"/>
          <w:szCs w:val="26"/>
        </w:rPr>
        <w:t xml:space="preserve">Таблица 52. </w:t>
      </w:r>
      <w:r w:rsidRPr="001944FB">
        <w:rPr>
          <w:rFonts w:ascii="Kyrghyz Times" w:hAnsi="Kyrghyz Times"/>
          <w:b/>
          <w:sz w:val="26"/>
          <w:szCs w:val="26"/>
        </w:rPr>
        <w:t>Структура прожиточного минимума характеризуется следующими данными</w:t>
      </w:r>
    </w:p>
    <w:p w:rsidR="000A6AA8" w:rsidRPr="001944FB" w:rsidRDefault="000A6AA8" w:rsidP="000A6AA8">
      <w:pPr>
        <w:pStyle w:val="Iauiue2"/>
        <w:ind w:firstLine="851"/>
        <w:jc w:val="both"/>
        <w:rPr>
          <w:rFonts w:ascii="Kyrghyz Times" w:hAnsi="Kyrghyz Times"/>
          <w:i/>
          <w:sz w:val="22"/>
        </w:rPr>
      </w:pPr>
      <w:r w:rsidRPr="001944FB">
        <w:rPr>
          <w:rFonts w:ascii="Kyrghyz Times" w:hAnsi="Kyrghyz Times"/>
          <w:b/>
          <w:sz w:val="22"/>
        </w:rPr>
        <w:t xml:space="preserve">                                                                                                 </w:t>
      </w:r>
      <w:r w:rsidRPr="001944FB">
        <w:rPr>
          <w:rFonts w:ascii="Kyrghyz Times" w:hAnsi="Kyrghyz Times"/>
          <w:i/>
          <w:sz w:val="22"/>
        </w:rPr>
        <w:t>(сомов)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8"/>
        <w:gridCol w:w="1559"/>
        <w:gridCol w:w="1276"/>
      </w:tblGrid>
      <w:tr w:rsidR="000A6AA8" w:rsidRPr="001944FB" w:rsidTr="00C7258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11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pStyle w:val="Iauiue2"/>
              <w:ind w:left="567"/>
              <w:jc w:val="both"/>
              <w:rPr>
                <w:rFonts w:ascii="Kyrghyz Times" w:hAnsi="Kyrghyz Times"/>
                <w:b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pStyle w:val="Iauiue2"/>
              <w:ind w:left="-13" w:right="-70" w:hanging="57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r w:rsidRPr="001944FB">
              <w:rPr>
                <w:rFonts w:ascii="Kyrghyz Times" w:hAnsi="Kyrghyz Times"/>
                <w:b/>
                <w:sz w:val="22"/>
                <w:szCs w:val="22"/>
              </w:rPr>
              <w:t>Все</w:t>
            </w:r>
          </w:p>
          <w:p w:rsidR="000A6AA8" w:rsidRPr="001944FB" w:rsidRDefault="000A6AA8" w:rsidP="00C72586">
            <w:pPr>
              <w:pStyle w:val="Iauiue2"/>
              <w:ind w:left="-13" w:right="-70" w:hanging="57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r w:rsidRPr="001944FB">
              <w:rPr>
                <w:rFonts w:ascii="Kyrghyz Times" w:hAnsi="Kyrghyz Times"/>
                <w:b/>
                <w:sz w:val="22"/>
                <w:szCs w:val="22"/>
              </w:rPr>
              <w:t>население, чел.</w:t>
            </w:r>
          </w:p>
        </w:tc>
        <w:tc>
          <w:tcPr>
            <w:tcW w:w="425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A6AA8" w:rsidRPr="001944FB" w:rsidRDefault="000A6AA8" w:rsidP="00C72586">
            <w:pPr>
              <w:pStyle w:val="Iauiue2"/>
              <w:ind w:left="567" w:hanging="614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r w:rsidRPr="001944FB">
              <w:rPr>
                <w:rFonts w:ascii="Kyrghyz Times" w:hAnsi="Kyrghyz Times"/>
                <w:b/>
                <w:sz w:val="22"/>
                <w:szCs w:val="22"/>
              </w:rPr>
              <w:t>в  том  числе</w:t>
            </w:r>
          </w:p>
        </w:tc>
      </w:tr>
      <w:tr w:rsidR="000A6AA8" w:rsidRPr="001944FB" w:rsidTr="00C7258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11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pStyle w:val="Iauiue2"/>
              <w:ind w:left="567"/>
              <w:jc w:val="both"/>
              <w:rPr>
                <w:rFonts w:ascii="Kyrghyz Times" w:hAnsi="Kyrghyz Times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pStyle w:val="Iauiue2"/>
              <w:ind w:left="-13" w:right="-70" w:hanging="57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pStyle w:val="Iauiue2"/>
              <w:ind w:right="-50" w:hanging="70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proofErr w:type="spellStart"/>
            <w:r w:rsidRPr="001944FB">
              <w:rPr>
                <w:rFonts w:ascii="Kyrghyz Times" w:hAnsi="Kyrghyz Times"/>
                <w:b/>
                <w:sz w:val="22"/>
                <w:szCs w:val="22"/>
              </w:rPr>
              <w:t>трудо</w:t>
            </w:r>
            <w:proofErr w:type="spellEnd"/>
            <w:r w:rsidRPr="001944FB">
              <w:rPr>
                <w:rFonts w:ascii="Kyrghyz Times" w:hAnsi="Kyrghyz Times"/>
                <w:b/>
                <w:sz w:val="22"/>
                <w:szCs w:val="22"/>
              </w:rPr>
              <w:t>-</w:t>
            </w:r>
          </w:p>
          <w:p w:rsidR="000A6AA8" w:rsidRPr="001944FB" w:rsidRDefault="000A6AA8" w:rsidP="00C72586">
            <w:pPr>
              <w:pStyle w:val="Iauiue2"/>
              <w:ind w:right="-50" w:hanging="139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r w:rsidRPr="001944FB">
              <w:rPr>
                <w:rFonts w:ascii="Kyrghyz Times" w:hAnsi="Kyrghyz Times"/>
                <w:b/>
                <w:sz w:val="22"/>
                <w:szCs w:val="22"/>
              </w:rPr>
              <w:t>способное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pStyle w:val="Iauiue2"/>
              <w:ind w:left="-70" w:right="-93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r w:rsidRPr="001944FB">
              <w:rPr>
                <w:rFonts w:ascii="Kyrghyz Times" w:hAnsi="Kyrghyz Times"/>
                <w:b/>
                <w:sz w:val="22"/>
                <w:szCs w:val="22"/>
              </w:rPr>
              <w:t>пенсионеры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pStyle w:val="Iauiue2"/>
              <w:ind w:left="567" w:hanging="614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r w:rsidRPr="001944FB">
              <w:rPr>
                <w:rFonts w:ascii="Kyrghyz Times" w:hAnsi="Kyrghyz Times"/>
                <w:b/>
                <w:sz w:val="22"/>
                <w:szCs w:val="22"/>
              </w:rPr>
              <w:t>дети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/>
        </w:trPr>
        <w:tc>
          <w:tcPr>
            <w:tcW w:w="411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pStyle w:val="Iauiue2"/>
              <w:spacing w:before="120"/>
              <w:rPr>
                <w:rFonts w:ascii="Kyrghyz Times" w:hAnsi="Kyrghyz Times"/>
                <w:b/>
                <w:sz w:val="24"/>
                <w:szCs w:val="26"/>
              </w:rPr>
            </w:pPr>
            <w:r w:rsidRPr="001944FB">
              <w:rPr>
                <w:rFonts w:ascii="Kyrghyz Times" w:hAnsi="Kyrghyz Times"/>
                <w:b/>
                <w:sz w:val="24"/>
                <w:szCs w:val="26"/>
              </w:rPr>
              <w:t xml:space="preserve"> Всего: 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spacing w:before="120"/>
              <w:jc w:val="right"/>
              <w:rPr>
                <w:b/>
              </w:rPr>
            </w:pPr>
            <w:r w:rsidRPr="001944FB">
              <w:rPr>
                <w:b/>
              </w:rPr>
              <w:t>5615,49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spacing w:before="120"/>
              <w:jc w:val="right"/>
              <w:rPr>
                <w:b/>
              </w:rPr>
            </w:pPr>
            <w:r w:rsidRPr="001944FB">
              <w:rPr>
                <w:b/>
              </w:rPr>
              <w:t>6238,70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spacing w:before="120"/>
              <w:jc w:val="right"/>
              <w:rPr>
                <w:b/>
              </w:rPr>
            </w:pPr>
            <w:r w:rsidRPr="001944FB">
              <w:rPr>
                <w:b/>
              </w:rPr>
              <w:t>4933,87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spacing w:before="120"/>
              <w:jc w:val="right"/>
              <w:rPr>
                <w:b/>
              </w:rPr>
            </w:pPr>
            <w:r w:rsidRPr="001944FB">
              <w:rPr>
                <w:b/>
              </w:rPr>
              <w:t>4843,11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8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pStyle w:val="Iauiue2"/>
              <w:rPr>
                <w:rFonts w:ascii="Kyrghyz Times" w:hAnsi="Kyrghyz Times"/>
                <w:b/>
                <w:sz w:val="26"/>
                <w:szCs w:val="26"/>
              </w:rPr>
            </w:pPr>
            <w:r w:rsidRPr="001944FB">
              <w:rPr>
                <w:rFonts w:ascii="Kyrghyz Times" w:hAnsi="Kyrghyz Times"/>
                <w:b/>
                <w:sz w:val="26"/>
                <w:szCs w:val="26"/>
              </w:rPr>
              <w:t xml:space="preserve">   стоимость продуктов </w:t>
            </w:r>
          </w:p>
          <w:p w:rsidR="000A6AA8" w:rsidRPr="001944FB" w:rsidRDefault="000A6AA8" w:rsidP="00C72586">
            <w:pPr>
              <w:pStyle w:val="Iauiue2"/>
              <w:rPr>
                <w:rFonts w:ascii="Kyrghyz Times" w:hAnsi="Kyrghyz Times"/>
                <w:b/>
                <w:sz w:val="26"/>
                <w:szCs w:val="26"/>
              </w:rPr>
            </w:pPr>
            <w:r w:rsidRPr="001944FB">
              <w:rPr>
                <w:rFonts w:ascii="Kyrghyz Times" w:hAnsi="Kyrghyz Times"/>
                <w:b/>
                <w:sz w:val="26"/>
                <w:szCs w:val="26"/>
              </w:rPr>
              <w:t xml:space="preserve">  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3650,07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3805,61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3453,71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3438,61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8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pStyle w:val="Iauiue2"/>
              <w:rPr>
                <w:rFonts w:ascii="Kyrghyz Times" w:hAnsi="Kyrghyz Times"/>
                <w:sz w:val="26"/>
                <w:szCs w:val="26"/>
              </w:rPr>
            </w:pPr>
            <w:r w:rsidRPr="001944FB">
              <w:rPr>
                <w:rFonts w:ascii="Kyrghyz Times" w:hAnsi="Kyrghyz Times"/>
                <w:sz w:val="26"/>
                <w:szCs w:val="26"/>
              </w:rPr>
              <w:t xml:space="preserve">  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pStyle w:val="Iauiue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pStyle w:val="Iauiue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pStyle w:val="Iauiue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pStyle w:val="Iauiue2"/>
              <w:jc w:val="right"/>
              <w:rPr>
                <w:rFonts w:ascii="Kyrghyz Times" w:hAnsi="Kyrghyz Times"/>
                <w:sz w:val="26"/>
                <w:szCs w:val="26"/>
              </w:rPr>
            </w:pP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spacing w:line="324" w:lineRule="auto"/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хлебные продукты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638,64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686,61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651,04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557,11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spacing w:line="324" w:lineRule="auto"/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Картофель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119,23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127,62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116,94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105,76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spacing w:line="324" w:lineRule="auto"/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овощи, бахчи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222,59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248,82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246,85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171,63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spacing w:line="324" w:lineRule="auto"/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фрукты и ягоды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265,08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290,19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288,73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219,31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3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>сахар и кондитерские изделия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89,67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94,52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82,10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jc w:val="right"/>
            </w:pPr>
            <w:r w:rsidRPr="001944FB">
              <w:t>83,73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spacing w:line="324" w:lineRule="auto"/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Мясо и мясопродукты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1210,02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1288,70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1034,50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1127,16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9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spacing w:line="324" w:lineRule="auto"/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Рыба и рыбопродукты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73,50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79,80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63,00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63,00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молоко и молочные продукты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730,56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654,30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681,96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866,67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0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Яйцо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158,29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168,19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128,61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148,40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масло растительное и          </w:t>
            </w:r>
          </w:p>
          <w:p w:rsidR="000A6AA8" w:rsidRPr="001944FB" w:rsidRDefault="000A6AA8" w:rsidP="00C72586">
            <w:pPr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маргарин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90,58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100,90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94,02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72,24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8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spacing w:line="324" w:lineRule="auto"/>
              <w:ind w:left="112"/>
              <w:rPr>
                <w:sz w:val="26"/>
                <w:szCs w:val="26"/>
              </w:rPr>
            </w:pPr>
            <w:r w:rsidRPr="001944FB">
              <w:rPr>
                <w:sz w:val="26"/>
                <w:szCs w:val="26"/>
              </w:rPr>
              <w:t xml:space="preserve"> прочие продукты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51,91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65,96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65,96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</w:pPr>
            <w:r w:rsidRPr="001944FB">
              <w:t>23,60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8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pStyle w:val="Iauiue2"/>
              <w:ind w:left="112"/>
              <w:rPr>
                <w:rFonts w:ascii="Kyrghyz Times" w:hAnsi="Kyrghyz Times"/>
                <w:b/>
                <w:sz w:val="26"/>
                <w:szCs w:val="26"/>
              </w:rPr>
            </w:pPr>
            <w:r w:rsidRPr="001944FB">
              <w:rPr>
                <w:rFonts w:ascii="Kyrghyz Times" w:hAnsi="Kyrghyz Times"/>
                <w:b/>
                <w:sz w:val="26"/>
                <w:szCs w:val="26"/>
              </w:rPr>
              <w:t xml:space="preserve"> стоимость </w:t>
            </w:r>
            <w:proofErr w:type="spellStart"/>
            <w:r w:rsidRPr="001944FB">
              <w:rPr>
                <w:rFonts w:ascii="Kyrghyz Times" w:hAnsi="Kyrghyz Times"/>
                <w:b/>
                <w:sz w:val="26"/>
                <w:szCs w:val="26"/>
              </w:rPr>
              <w:t>непродовольствен</w:t>
            </w:r>
            <w:proofErr w:type="spellEnd"/>
            <w:r w:rsidRPr="001944FB">
              <w:rPr>
                <w:rFonts w:ascii="Kyrghyz Times" w:hAnsi="Kyrghyz Times"/>
                <w:b/>
                <w:sz w:val="26"/>
                <w:szCs w:val="26"/>
              </w:rPr>
              <w:t>-</w:t>
            </w:r>
          </w:p>
          <w:p w:rsidR="000A6AA8" w:rsidRPr="001944FB" w:rsidRDefault="000A6AA8" w:rsidP="00C72586">
            <w:pPr>
              <w:ind w:left="112"/>
              <w:rPr>
                <w:sz w:val="26"/>
                <w:szCs w:val="26"/>
              </w:rPr>
            </w:pPr>
            <w:r w:rsidRPr="001944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944FB">
              <w:rPr>
                <w:b/>
                <w:sz w:val="26"/>
                <w:szCs w:val="26"/>
              </w:rPr>
              <w:t>ных</w:t>
            </w:r>
            <w:proofErr w:type="spellEnd"/>
            <w:r w:rsidRPr="001944FB">
              <w:rPr>
                <w:b/>
                <w:sz w:val="26"/>
                <w:szCs w:val="26"/>
              </w:rPr>
              <w:t xml:space="preserve"> товаров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898,48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1060,58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493,39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774,90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AA8" w:rsidRPr="001944FB" w:rsidRDefault="000A6AA8" w:rsidP="00C72586">
            <w:pPr>
              <w:ind w:left="112"/>
              <w:rPr>
                <w:sz w:val="26"/>
                <w:szCs w:val="26"/>
              </w:rPr>
            </w:pPr>
            <w:r w:rsidRPr="001944FB">
              <w:rPr>
                <w:b/>
                <w:sz w:val="26"/>
                <w:szCs w:val="26"/>
              </w:rPr>
              <w:t xml:space="preserve"> Услуги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954,63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1185,35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986,77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629,60</w:t>
            </w:r>
          </w:p>
        </w:tc>
      </w:tr>
      <w:tr w:rsidR="000A6AA8" w:rsidRPr="001944FB" w:rsidTr="00C7258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17"/>
        </w:trPr>
        <w:tc>
          <w:tcPr>
            <w:tcW w:w="41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0A6AA8" w:rsidRPr="001944FB" w:rsidRDefault="000A6AA8" w:rsidP="00C72586">
            <w:pPr>
              <w:pStyle w:val="Iauiue2"/>
              <w:ind w:left="112"/>
              <w:rPr>
                <w:rFonts w:ascii="Kyrghyz Times" w:hAnsi="Kyrghyz Times"/>
                <w:b/>
                <w:sz w:val="26"/>
                <w:szCs w:val="26"/>
              </w:rPr>
            </w:pPr>
            <w:r w:rsidRPr="001944FB">
              <w:rPr>
                <w:rFonts w:ascii="Kyrghyz Times" w:hAnsi="Kyrghyz Times"/>
                <w:b/>
                <w:sz w:val="26"/>
                <w:szCs w:val="26"/>
              </w:rPr>
              <w:t xml:space="preserve"> Налоги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112,31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187,16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A6AA8" w:rsidRPr="001944FB" w:rsidRDefault="000A6AA8" w:rsidP="00C72586">
            <w:pPr>
              <w:jc w:val="right"/>
              <w:rPr>
                <w:b/>
              </w:rPr>
            </w:pPr>
            <w:r w:rsidRPr="001944FB">
              <w:rPr>
                <w:b/>
              </w:rPr>
              <w:t>0,00</w:t>
            </w:r>
          </w:p>
        </w:tc>
      </w:tr>
    </w:tbl>
    <w:p w:rsidR="000A6AA8" w:rsidRDefault="000A6AA8" w:rsidP="000A6AA8">
      <w:pPr>
        <w:rPr>
          <w:sz w:val="28"/>
          <w:szCs w:val="28"/>
          <w:highlight w:val="yellow"/>
        </w:rPr>
      </w:pPr>
    </w:p>
    <w:p w:rsidR="000A6AA8" w:rsidRDefault="000A6AA8" w:rsidP="000A6AA8">
      <w:pPr>
        <w:rPr>
          <w:sz w:val="28"/>
          <w:szCs w:val="28"/>
          <w:highlight w:val="yellow"/>
        </w:rPr>
      </w:pPr>
      <w:bookmarkStart w:id="2" w:name="_GoBack"/>
      <w:bookmarkEnd w:id="2"/>
    </w:p>
    <w:p w:rsidR="000A6AA8" w:rsidRPr="00576CB0" w:rsidRDefault="000A6AA8" w:rsidP="000A6AA8">
      <w:pPr>
        <w:rPr>
          <w:sz w:val="28"/>
          <w:szCs w:val="28"/>
          <w:highlight w:val="yellow"/>
        </w:rPr>
      </w:pPr>
    </w:p>
    <w:p w:rsidR="000A6AA8" w:rsidRPr="00B068E6" w:rsidRDefault="000A6AA8" w:rsidP="000A6AA8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068E6">
        <w:rPr>
          <w:sz w:val="28"/>
          <w:szCs w:val="28"/>
        </w:rPr>
        <w:t xml:space="preserve">Руководитель </w:t>
      </w:r>
    </w:p>
    <w:p w:rsidR="000A6AA8" w:rsidRPr="00B068E6" w:rsidRDefault="000A6AA8" w:rsidP="000A6AA8">
      <w:pPr>
        <w:rPr>
          <w:sz w:val="28"/>
          <w:szCs w:val="28"/>
        </w:rPr>
      </w:pPr>
      <w:r w:rsidRPr="00B068E6">
        <w:rPr>
          <w:sz w:val="28"/>
          <w:szCs w:val="28"/>
        </w:rPr>
        <w:t xml:space="preserve">      </w:t>
      </w:r>
      <w:proofErr w:type="spellStart"/>
      <w:r w:rsidRPr="00B068E6">
        <w:rPr>
          <w:sz w:val="28"/>
          <w:szCs w:val="28"/>
        </w:rPr>
        <w:t>Ошоблуправления</w:t>
      </w:r>
      <w:proofErr w:type="spellEnd"/>
      <w:r w:rsidRPr="00B068E6">
        <w:rPr>
          <w:sz w:val="28"/>
          <w:szCs w:val="28"/>
        </w:rPr>
        <w:t xml:space="preserve">  </w:t>
      </w:r>
    </w:p>
    <w:p w:rsidR="000A6AA8" w:rsidRPr="00B068E6" w:rsidRDefault="000A6AA8" w:rsidP="000A6AA8">
      <w:pPr>
        <w:rPr>
          <w:sz w:val="28"/>
          <w:szCs w:val="28"/>
          <w:lang w:val="ky-KG"/>
        </w:rPr>
      </w:pPr>
      <w:r w:rsidRPr="00B068E6">
        <w:rPr>
          <w:sz w:val="28"/>
          <w:szCs w:val="28"/>
        </w:rPr>
        <w:t xml:space="preserve">      </w:t>
      </w:r>
      <w:proofErr w:type="spellStart"/>
      <w:r w:rsidRPr="00B068E6">
        <w:rPr>
          <w:sz w:val="28"/>
          <w:szCs w:val="28"/>
        </w:rPr>
        <w:t>госстатистики</w:t>
      </w:r>
      <w:proofErr w:type="spellEnd"/>
      <w:r w:rsidRPr="00B068E6">
        <w:rPr>
          <w:sz w:val="28"/>
          <w:szCs w:val="28"/>
        </w:rPr>
        <w:t xml:space="preserve">                                                  </w:t>
      </w:r>
      <w:r w:rsidRPr="00B068E6">
        <w:rPr>
          <w:sz w:val="28"/>
          <w:szCs w:val="28"/>
          <w:lang w:val="ky-KG"/>
        </w:rPr>
        <w:t>М.Ражапов</w:t>
      </w: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right="283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right="283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left="4680" w:right="283"/>
        <w:jc w:val="right"/>
        <w:rPr>
          <w:lang w:val="ky-KG"/>
        </w:rPr>
      </w:pPr>
    </w:p>
    <w:p w:rsidR="000A6AA8" w:rsidRPr="00B068E6" w:rsidRDefault="000A6AA8" w:rsidP="000A6AA8">
      <w:pPr>
        <w:ind w:right="283"/>
        <w:rPr>
          <w:lang w:val="ky-KG"/>
        </w:rPr>
      </w:pPr>
    </w:p>
    <w:p w:rsidR="000A6AA8" w:rsidRPr="00B068E6" w:rsidRDefault="000A6AA8" w:rsidP="000A6AA8">
      <w:pPr>
        <w:ind w:right="283"/>
        <w:rPr>
          <w:lang w:val="ky-KG"/>
        </w:rPr>
      </w:pPr>
    </w:p>
    <w:p w:rsidR="000A6AA8" w:rsidRPr="00B068E6" w:rsidRDefault="000A6AA8" w:rsidP="000A6AA8">
      <w:pPr>
        <w:ind w:right="283"/>
        <w:rPr>
          <w:lang w:val="ky-KG"/>
        </w:rPr>
      </w:pPr>
    </w:p>
    <w:p w:rsidR="000A6AA8" w:rsidRPr="00B068E6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right="283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p w:rsidR="000A6AA8" w:rsidRDefault="000A6AA8" w:rsidP="000A6AA8">
      <w:pPr>
        <w:ind w:left="4680" w:right="283"/>
        <w:jc w:val="right"/>
        <w:rPr>
          <w:lang w:val="ky-KG"/>
        </w:rPr>
      </w:pPr>
    </w:p>
    <w:sectPr w:rsidR="000A6AA8" w:rsidSect="000A6AA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5C5" w:rsidRDefault="003A45C5" w:rsidP="000A6AA8">
      <w:r>
        <w:separator/>
      </w:r>
    </w:p>
  </w:endnote>
  <w:endnote w:type="continuationSeparator" w:id="0">
    <w:p w:rsidR="003A45C5" w:rsidRDefault="003A45C5" w:rsidP="000A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5C5" w:rsidRDefault="003A45C5" w:rsidP="000A6AA8">
      <w:r>
        <w:separator/>
      </w:r>
    </w:p>
  </w:footnote>
  <w:footnote w:type="continuationSeparator" w:id="0">
    <w:p w:rsidR="003A45C5" w:rsidRDefault="003A45C5" w:rsidP="000A6AA8">
      <w:r>
        <w:continuationSeparator/>
      </w:r>
    </w:p>
  </w:footnote>
  <w:footnote w:id="1">
    <w:p w:rsidR="000A6AA8" w:rsidRDefault="000A6AA8" w:rsidP="000A6AA8">
      <w:pPr>
        <w:pStyle w:val="22"/>
        <w:ind w:left="120" w:firstLine="164"/>
        <w:jc w:val="both"/>
        <w:rPr>
          <w:bCs/>
          <w:i/>
          <w:sz w:val="20"/>
          <w:szCs w:val="20"/>
        </w:rPr>
      </w:pPr>
      <w:r>
        <w:rPr>
          <w:rStyle w:val="af8"/>
          <w:sz w:val="20"/>
          <w:szCs w:val="20"/>
        </w:rPr>
        <w:t>*</w:t>
      </w:r>
      <w:r>
        <w:rPr>
          <w:i/>
          <w:sz w:val="20"/>
          <w:szCs w:val="20"/>
        </w:rPr>
        <w:t>д</w:t>
      </w:r>
      <w:r>
        <w:rPr>
          <w:bCs/>
          <w:i/>
          <w:sz w:val="20"/>
          <w:szCs w:val="20"/>
        </w:rPr>
        <w:t>анные о заработной плате и сумме задолженности по ее выплате представляются  с опозданием на 1 месяц</w:t>
      </w:r>
    </w:p>
    <w:p w:rsidR="000A6AA8" w:rsidRDefault="000A6AA8" w:rsidP="000A6AA8">
      <w:pPr>
        <w:pStyle w:val="af6"/>
      </w:pPr>
    </w:p>
  </w:footnote>
  <w:footnote w:id="2">
    <w:p w:rsidR="000A6AA8" w:rsidRPr="004D6CBF" w:rsidRDefault="000A6AA8" w:rsidP="000A6AA8">
      <w:pPr>
        <w:pStyle w:val="af6"/>
        <w:ind w:firstLine="284"/>
        <w:rPr>
          <w:i/>
        </w:rPr>
      </w:pPr>
      <w:r w:rsidRPr="004D6CBF">
        <w:rPr>
          <w:rStyle w:val="af8"/>
          <w:i/>
        </w:rPr>
        <w:t>*</w:t>
      </w:r>
      <w:r w:rsidRPr="004D6CBF">
        <w:rPr>
          <w:i/>
        </w:rPr>
        <w:t xml:space="preserve"> </w:t>
      </w:r>
      <w:r>
        <w:rPr>
          <w:i/>
        </w:rPr>
        <w:t xml:space="preserve">по данным </w:t>
      </w:r>
      <w:proofErr w:type="spellStart"/>
      <w:r>
        <w:rPr>
          <w:i/>
        </w:rPr>
        <w:t>Ошского</w:t>
      </w:r>
      <w:proofErr w:type="spellEnd"/>
      <w:r>
        <w:rPr>
          <w:i/>
        </w:rPr>
        <w:t xml:space="preserve"> городского управления </w:t>
      </w:r>
      <w:proofErr w:type="spellStart"/>
      <w:r>
        <w:rPr>
          <w:i/>
        </w:rPr>
        <w:t>госстатистики</w:t>
      </w:r>
      <w:proofErr w:type="spellEnd"/>
    </w:p>
  </w:footnote>
  <w:footnote w:id="3">
    <w:p w:rsidR="000A6AA8" w:rsidRDefault="000A6AA8" w:rsidP="000A6AA8">
      <w:pPr>
        <w:pStyle w:val="af6"/>
        <w:ind w:firstLine="142"/>
        <w:rPr>
          <w:i/>
        </w:rPr>
      </w:pPr>
      <w:r>
        <w:rPr>
          <w:rStyle w:val="af8"/>
          <w:i/>
        </w:rPr>
        <w:t>*</w:t>
      </w:r>
      <w:r>
        <w:rPr>
          <w:i/>
        </w:rPr>
        <w:t xml:space="preserve"> данные представляются с опозданием на 1 месяц</w:t>
      </w:r>
    </w:p>
  </w:footnote>
  <w:footnote w:id="4">
    <w:p w:rsidR="000A6AA8" w:rsidRDefault="000A6AA8" w:rsidP="000A6AA8">
      <w:pPr>
        <w:pStyle w:val="af6"/>
        <w:ind w:firstLine="142"/>
      </w:pPr>
      <w:r>
        <w:rPr>
          <w:rStyle w:val="af8"/>
        </w:rPr>
        <w:sym w:font="Symbol" w:char="F02A"/>
      </w:r>
      <w:r>
        <w:t xml:space="preserve"> </w:t>
      </w:r>
      <w:r>
        <w:rPr>
          <w:i/>
        </w:rPr>
        <w:t>данные представляются с опозданием на 1 месяц</w:t>
      </w:r>
    </w:p>
  </w:footnote>
  <w:footnote w:id="5">
    <w:p w:rsidR="000A6AA8" w:rsidRDefault="000A6AA8" w:rsidP="000A6AA8">
      <w:pPr>
        <w:pStyle w:val="af6"/>
        <w:ind w:firstLine="142"/>
      </w:pPr>
      <w:r>
        <w:rPr>
          <w:rStyle w:val="af8"/>
          <w:b/>
        </w:rPr>
        <w:sym w:font="Symbol" w:char="F02A"/>
      </w:r>
      <w:r>
        <w:rPr>
          <w:b/>
        </w:rPr>
        <w:t xml:space="preserve"> </w:t>
      </w:r>
      <w:r>
        <w:rPr>
          <w:i/>
        </w:rPr>
        <w:t>данные представляются с опозданием на 1 месяц</w:t>
      </w:r>
    </w:p>
  </w:footnote>
  <w:footnote w:id="6">
    <w:p w:rsidR="000A6AA8" w:rsidRDefault="000A6AA8" w:rsidP="000A6AA8">
      <w:pPr>
        <w:pStyle w:val="af6"/>
        <w:ind w:firstLine="142"/>
      </w:pPr>
      <w:r w:rsidRPr="004D6CBF">
        <w:rPr>
          <w:rStyle w:val="af8"/>
        </w:rPr>
        <w:sym w:font="Symbol" w:char="F032"/>
      </w:r>
      <w:r>
        <w:t xml:space="preserve"> </w:t>
      </w:r>
      <w:r>
        <w:rPr>
          <w:i/>
        </w:rPr>
        <w:t>данные представляются с опозданием на 1 месяц</w:t>
      </w:r>
    </w:p>
  </w:footnote>
  <w:footnote w:id="7">
    <w:p w:rsidR="000A6AA8" w:rsidRPr="00E06E0F" w:rsidRDefault="000A6AA8" w:rsidP="000A6AA8">
      <w:pPr>
        <w:pStyle w:val="af6"/>
        <w:ind w:firstLine="142"/>
        <w:rPr>
          <w:i/>
        </w:rPr>
      </w:pPr>
      <w:r w:rsidRPr="00E06E0F">
        <w:rPr>
          <w:rStyle w:val="af8"/>
          <w:i/>
        </w:rPr>
        <w:t>*</w:t>
      </w:r>
      <w:r w:rsidRPr="00E06E0F">
        <w:rPr>
          <w:i/>
        </w:rPr>
        <w:t xml:space="preserve"> данные представля</w:t>
      </w:r>
      <w:r>
        <w:rPr>
          <w:i/>
        </w:rPr>
        <w:t>ю</w:t>
      </w:r>
      <w:r w:rsidRPr="00E06E0F">
        <w:rPr>
          <w:i/>
        </w:rPr>
        <w:t>тся</w:t>
      </w:r>
      <w:r>
        <w:rPr>
          <w:i/>
        </w:rPr>
        <w:t xml:space="preserve"> с опозданием </w:t>
      </w:r>
      <w:r w:rsidRPr="00E06E0F">
        <w:rPr>
          <w:i/>
        </w:rPr>
        <w:t xml:space="preserve"> на 1 месяц</w:t>
      </w:r>
    </w:p>
  </w:footnote>
  <w:footnote w:id="8">
    <w:p w:rsidR="000A6AA8" w:rsidRDefault="000A6AA8" w:rsidP="000A6AA8">
      <w:r w:rsidRPr="00BC2A0E">
        <w:rPr>
          <w:rStyle w:val="af8"/>
        </w:rPr>
        <w:sym w:font="Symbol" w:char="F02A"/>
      </w:r>
      <w:r>
        <w:t xml:space="preserve"> </w:t>
      </w:r>
      <w:r w:rsidRPr="00046143">
        <w:rPr>
          <w:bCs/>
          <w:i/>
        </w:rPr>
        <w:t>сведени</w:t>
      </w:r>
      <w:r>
        <w:rPr>
          <w:bCs/>
          <w:i/>
        </w:rPr>
        <w:t>я представляются</w:t>
      </w:r>
      <w:r w:rsidRPr="00046143">
        <w:rPr>
          <w:bCs/>
          <w:i/>
        </w:rPr>
        <w:t xml:space="preserve"> ежеквартально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8B6"/>
    <w:multiLevelType w:val="hybridMultilevel"/>
    <w:tmpl w:val="6982079E"/>
    <w:lvl w:ilvl="0" w:tplc="03F2C52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E3B4A"/>
    <w:multiLevelType w:val="hybridMultilevel"/>
    <w:tmpl w:val="161EEA0A"/>
    <w:lvl w:ilvl="0" w:tplc="E08A9978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2690279F"/>
    <w:multiLevelType w:val="hybridMultilevel"/>
    <w:tmpl w:val="5BE6DC0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52B760D"/>
    <w:multiLevelType w:val="hybridMultilevel"/>
    <w:tmpl w:val="6EE25D54"/>
    <w:lvl w:ilvl="0" w:tplc="1D5A46F4">
      <w:start w:val="2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">
    <w:nsid w:val="43FE392B"/>
    <w:multiLevelType w:val="hybridMultilevel"/>
    <w:tmpl w:val="A86E0750"/>
    <w:lvl w:ilvl="0" w:tplc="3B5E04E2">
      <w:start w:val="2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5">
    <w:nsid w:val="46CF3D8F"/>
    <w:multiLevelType w:val="hybridMultilevel"/>
    <w:tmpl w:val="036CB75E"/>
    <w:lvl w:ilvl="0" w:tplc="3BB8656A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121AA7"/>
    <w:multiLevelType w:val="hybridMultilevel"/>
    <w:tmpl w:val="AF84FFEA"/>
    <w:lvl w:ilvl="0" w:tplc="FC68EB4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F590D"/>
    <w:multiLevelType w:val="hybridMultilevel"/>
    <w:tmpl w:val="DE36599E"/>
    <w:lvl w:ilvl="0" w:tplc="03D0BD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8B10CA"/>
    <w:multiLevelType w:val="hybridMultilevel"/>
    <w:tmpl w:val="DD046EB6"/>
    <w:lvl w:ilvl="0" w:tplc="3CC23F2C">
      <w:start w:val="2006"/>
      <w:numFmt w:val="bullet"/>
      <w:lvlText w:val=""/>
      <w:lvlJc w:val="left"/>
      <w:pPr>
        <w:tabs>
          <w:tab w:val="num" w:pos="465"/>
        </w:tabs>
        <w:ind w:left="4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9">
    <w:nsid w:val="571450FE"/>
    <w:multiLevelType w:val="hybridMultilevel"/>
    <w:tmpl w:val="5D46A3F6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796BBB"/>
    <w:multiLevelType w:val="hybridMultilevel"/>
    <w:tmpl w:val="406CE85A"/>
    <w:lvl w:ilvl="0" w:tplc="FA28715C">
      <w:start w:val="2010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FA452F"/>
    <w:multiLevelType w:val="hybridMultilevel"/>
    <w:tmpl w:val="AAA8A362"/>
    <w:lvl w:ilvl="0" w:tplc="7A34C39C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>
    <w:nsid w:val="670F7448"/>
    <w:multiLevelType w:val="hybridMultilevel"/>
    <w:tmpl w:val="AFE2EB66"/>
    <w:lvl w:ilvl="0" w:tplc="0D20D276">
      <w:start w:val="201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>
    <w:nsid w:val="77AC5830"/>
    <w:multiLevelType w:val="hybridMultilevel"/>
    <w:tmpl w:val="DCAA1782"/>
    <w:lvl w:ilvl="0" w:tplc="321CA4E2">
      <w:start w:val="201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>
    <w:nsid w:val="7F257BE9"/>
    <w:multiLevelType w:val="hybridMultilevel"/>
    <w:tmpl w:val="9894D6EC"/>
    <w:lvl w:ilvl="0" w:tplc="D4AC7CF0">
      <w:start w:val="2"/>
      <w:numFmt w:val="decimal"/>
      <w:lvlText w:val="%1"/>
      <w:lvlJc w:val="left"/>
      <w:pPr>
        <w:ind w:left="1188" w:hanging="360"/>
      </w:pPr>
      <w:rPr>
        <w:rFonts w:hint="default"/>
        <w:b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5">
    <w:nsid w:val="7FD5646C"/>
    <w:multiLevelType w:val="hybridMultilevel"/>
    <w:tmpl w:val="DB18BF4E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11"/>
  </w:num>
  <w:num w:numId="9">
    <w:abstractNumId w:val="0"/>
  </w:num>
  <w:num w:numId="10">
    <w:abstractNumId w:val="5"/>
  </w:num>
  <w:num w:numId="11">
    <w:abstractNumId w:val="13"/>
  </w:num>
  <w:num w:numId="12">
    <w:abstractNumId w:val="9"/>
  </w:num>
  <w:num w:numId="13">
    <w:abstractNumId w:val="12"/>
  </w:num>
  <w:num w:numId="14">
    <w:abstractNumId w:val="14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DDE"/>
    <w:rsid w:val="00021048"/>
    <w:rsid w:val="000A6AA8"/>
    <w:rsid w:val="000C3E7F"/>
    <w:rsid w:val="0012734B"/>
    <w:rsid w:val="002E2DDE"/>
    <w:rsid w:val="003A45C5"/>
    <w:rsid w:val="00933D83"/>
    <w:rsid w:val="00A211C9"/>
    <w:rsid w:val="00A50CE1"/>
    <w:rsid w:val="00E6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A8"/>
    <w:pPr>
      <w:spacing w:after="0" w:line="240" w:lineRule="auto"/>
    </w:pPr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6AA8"/>
    <w:pPr>
      <w:keepNext/>
      <w:widowControl w:val="0"/>
      <w:autoSpaceDE w:val="0"/>
      <w:autoSpaceDN w:val="0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0A6AA8"/>
    <w:pPr>
      <w:keepNext/>
      <w:widowControl w:val="0"/>
      <w:autoSpaceDE w:val="0"/>
      <w:autoSpaceDN w:val="0"/>
      <w:spacing w:line="300" w:lineRule="auto"/>
      <w:ind w:right="170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0A6AA8"/>
    <w:pPr>
      <w:keepNext/>
      <w:widowControl w:val="0"/>
      <w:autoSpaceDE w:val="0"/>
      <w:autoSpaceDN w:val="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A6AA8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0A6AA8"/>
    <w:pPr>
      <w:keepNext/>
      <w:widowControl w:val="0"/>
      <w:autoSpaceDE w:val="0"/>
      <w:autoSpaceDN w:val="0"/>
      <w:jc w:val="center"/>
      <w:outlineLvl w:val="4"/>
    </w:pPr>
    <w:rPr>
      <w:rFonts w:ascii="Times New Roman" w:hAnsi="Times New Roman"/>
      <w:sz w:val="32"/>
      <w:szCs w:val="32"/>
    </w:rPr>
  </w:style>
  <w:style w:type="paragraph" w:styleId="6">
    <w:name w:val="heading 6"/>
    <w:basedOn w:val="a"/>
    <w:next w:val="a"/>
    <w:link w:val="60"/>
    <w:qFormat/>
    <w:rsid w:val="000A6AA8"/>
    <w:pPr>
      <w:keepNext/>
      <w:widowControl w:val="0"/>
      <w:autoSpaceDE w:val="0"/>
      <w:autoSpaceDN w:val="0"/>
      <w:outlineLvl w:val="5"/>
    </w:pPr>
    <w:rPr>
      <w:rFonts w:ascii="Times New Roman" w:hAnsi="Times New Roman"/>
      <w:b/>
      <w:bCs/>
      <w:sz w:val="32"/>
      <w:szCs w:val="28"/>
    </w:rPr>
  </w:style>
  <w:style w:type="paragraph" w:styleId="7">
    <w:name w:val="heading 7"/>
    <w:basedOn w:val="a"/>
    <w:next w:val="a"/>
    <w:link w:val="70"/>
    <w:qFormat/>
    <w:rsid w:val="000A6AA8"/>
    <w:pPr>
      <w:keepNext/>
      <w:ind w:firstLine="709"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link w:val="80"/>
    <w:qFormat/>
    <w:rsid w:val="000A6AA8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0A6AA8"/>
    <w:pPr>
      <w:keepNext/>
      <w:widowControl w:val="0"/>
      <w:autoSpaceDE w:val="0"/>
      <w:autoSpaceDN w:val="0"/>
      <w:ind w:left="284" w:right="567"/>
      <w:jc w:val="center"/>
      <w:outlineLvl w:val="8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A6A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A6AA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A6A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A6AA8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A6AA8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0A6AA8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0A6AA8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A6AA8"/>
    <w:rPr>
      <w:rFonts w:ascii="Kyrghyz Times" w:eastAsia="Times New Roman" w:hAnsi="Kyrghyz Times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A6A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0A6A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0A6AA8"/>
    <w:pPr>
      <w:keepNext/>
      <w:widowControl w:val="0"/>
      <w:autoSpaceDE w:val="0"/>
      <w:autoSpaceDN w:val="0"/>
      <w:jc w:val="center"/>
    </w:pPr>
    <w:rPr>
      <w:rFonts w:ascii="Times New Roman" w:hAnsi="Times New Roman"/>
      <w:color w:val="000000"/>
      <w:sz w:val="20"/>
    </w:rPr>
  </w:style>
  <w:style w:type="paragraph" w:customStyle="1" w:styleId="21">
    <w:name w:val="заголовок 2"/>
    <w:basedOn w:val="a"/>
    <w:next w:val="a"/>
    <w:rsid w:val="000A6AA8"/>
    <w:pPr>
      <w:keepNext/>
      <w:widowControl w:val="0"/>
      <w:autoSpaceDE w:val="0"/>
      <w:autoSpaceDN w:val="0"/>
    </w:pPr>
    <w:rPr>
      <w:rFonts w:ascii="Times New Roman" w:hAnsi="Times New Roman"/>
      <w:b/>
      <w:bCs/>
      <w:color w:val="000000"/>
      <w:sz w:val="20"/>
    </w:rPr>
  </w:style>
  <w:style w:type="paragraph" w:customStyle="1" w:styleId="41">
    <w:name w:val="заголовок 4"/>
    <w:basedOn w:val="a"/>
    <w:next w:val="a"/>
    <w:rsid w:val="000A6AA8"/>
    <w:pPr>
      <w:keepNext/>
      <w:widowControl w:val="0"/>
      <w:autoSpaceDE w:val="0"/>
      <w:autoSpaceDN w:val="0"/>
      <w:jc w:val="center"/>
    </w:pPr>
    <w:rPr>
      <w:rFonts w:ascii="Times New Roman" w:hAnsi="Times New Roman"/>
      <w:sz w:val="20"/>
    </w:rPr>
  </w:style>
  <w:style w:type="paragraph" w:customStyle="1" w:styleId="caaieiaie1">
    <w:name w:val="caaieiaie 1"/>
    <w:basedOn w:val="Iauiue2"/>
    <w:next w:val="Iauiue2"/>
    <w:rsid w:val="000A6AA8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iiianoaieou">
    <w:name w:val="iiia? no?aieou"/>
    <w:basedOn w:val="Iniiaiieoeoo2"/>
    <w:rsid w:val="000A6AA8"/>
  </w:style>
  <w:style w:type="character" w:customStyle="1" w:styleId="Iniiaiieoeoo2">
    <w:name w:val="Iniiaiie o?eoo2"/>
    <w:rsid w:val="000A6AA8"/>
  </w:style>
  <w:style w:type="paragraph" w:styleId="a3">
    <w:name w:val="Title"/>
    <w:basedOn w:val="a"/>
    <w:link w:val="a4"/>
    <w:qFormat/>
    <w:rsid w:val="000A6AA8"/>
    <w:pPr>
      <w:widowControl w:val="0"/>
      <w:autoSpaceDE w:val="0"/>
      <w:autoSpaceDN w:val="0"/>
      <w:jc w:val="center"/>
    </w:pPr>
    <w:rPr>
      <w:rFonts w:ascii="Times New Roman" w:hAnsi="Times New Roman"/>
      <w:sz w:val="32"/>
      <w:szCs w:val="20"/>
      <w:u w:val="single"/>
    </w:rPr>
  </w:style>
  <w:style w:type="character" w:customStyle="1" w:styleId="a4">
    <w:name w:val="Название Знак"/>
    <w:basedOn w:val="a0"/>
    <w:link w:val="a3"/>
    <w:rsid w:val="000A6AA8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paragraph" w:styleId="a5">
    <w:name w:val="Body Text"/>
    <w:basedOn w:val="Iauiue2"/>
    <w:link w:val="a6"/>
    <w:rsid w:val="000A6AA8"/>
    <w:rPr>
      <w:sz w:val="16"/>
      <w:szCs w:val="16"/>
    </w:rPr>
  </w:style>
  <w:style w:type="character" w:customStyle="1" w:styleId="a6">
    <w:name w:val="Основной текст Знак"/>
    <w:basedOn w:val="a0"/>
    <w:link w:val="a5"/>
    <w:rsid w:val="000A6A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caption"/>
    <w:basedOn w:val="a"/>
    <w:next w:val="a"/>
    <w:qFormat/>
    <w:rsid w:val="000A6AA8"/>
    <w:pPr>
      <w:widowControl w:val="0"/>
      <w:autoSpaceDE w:val="0"/>
      <w:autoSpaceDN w:val="0"/>
      <w:jc w:val="center"/>
    </w:pPr>
    <w:rPr>
      <w:rFonts w:ascii="Times New Roman" w:hAnsi="Times New Roman"/>
      <w:b/>
      <w:bCs/>
      <w:sz w:val="32"/>
      <w:szCs w:val="32"/>
    </w:rPr>
  </w:style>
  <w:style w:type="paragraph" w:styleId="31">
    <w:name w:val="Body Text 3"/>
    <w:basedOn w:val="a"/>
    <w:link w:val="32"/>
    <w:rsid w:val="000A6AA8"/>
    <w:pPr>
      <w:widowControl w:val="0"/>
      <w:autoSpaceDE w:val="0"/>
      <w:autoSpaceDN w:val="0"/>
      <w:jc w:val="center"/>
    </w:pPr>
    <w:rPr>
      <w:rFonts w:ascii="Times New Roman" w:hAnsi="Times New Roman"/>
      <w:szCs w:val="20"/>
    </w:rPr>
  </w:style>
  <w:style w:type="character" w:customStyle="1" w:styleId="32">
    <w:name w:val="Основной текст 3 Знак"/>
    <w:basedOn w:val="a0"/>
    <w:link w:val="31"/>
    <w:rsid w:val="000A6A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0A6AA8"/>
    <w:pPr>
      <w:widowControl w:val="0"/>
      <w:autoSpaceDE w:val="0"/>
      <w:autoSpaceDN w:val="0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0A6A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rsid w:val="000A6AA8"/>
    <w:pPr>
      <w:ind w:firstLine="708"/>
    </w:pPr>
  </w:style>
  <w:style w:type="character" w:customStyle="1" w:styleId="34">
    <w:name w:val="Основной текст с отступом 3 Знак"/>
    <w:basedOn w:val="a0"/>
    <w:link w:val="33"/>
    <w:rsid w:val="000A6AA8"/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0A6AA8"/>
    <w:pPr>
      <w:jc w:val="center"/>
    </w:pPr>
    <w:rPr>
      <w:sz w:val="28"/>
    </w:rPr>
  </w:style>
  <w:style w:type="character" w:customStyle="1" w:styleId="23">
    <w:name w:val="Основной текст 2 Знак"/>
    <w:basedOn w:val="a0"/>
    <w:link w:val="22"/>
    <w:rsid w:val="000A6AA8"/>
    <w:rPr>
      <w:rFonts w:ascii="Kyrghyz Times" w:eastAsia="Times New Roman" w:hAnsi="Kyrghyz Times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0A6AA8"/>
    <w:pPr>
      <w:widowControl w:val="0"/>
      <w:autoSpaceDE w:val="0"/>
      <w:autoSpaceDN w:val="0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rsid w:val="000A6A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Iauiue2"/>
    <w:link w:val="ab"/>
    <w:rsid w:val="000A6AA8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b">
    <w:name w:val="Нижний колонтитул Знак"/>
    <w:basedOn w:val="a0"/>
    <w:link w:val="aa"/>
    <w:rsid w:val="000A6AA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0A6AA8"/>
    <w:pPr>
      <w:jc w:val="center"/>
    </w:pPr>
    <w:rPr>
      <w:rFonts w:ascii="Times New Roman" w:hAnsi="Times New Roman"/>
      <w:sz w:val="28"/>
    </w:rPr>
  </w:style>
  <w:style w:type="character" w:customStyle="1" w:styleId="ad">
    <w:name w:val="Подзаголовок Знак"/>
    <w:basedOn w:val="a0"/>
    <w:link w:val="ac"/>
    <w:rsid w:val="000A6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header"/>
    <w:basedOn w:val="a"/>
    <w:link w:val="af"/>
    <w:rsid w:val="000A6AA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A6AA8"/>
    <w:rPr>
      <w:rFonts w:ascii="Kyrghyz Times" w:eastAsia="Times New Roman" w:hAnsi="Kyrghyz Times" w:cs="Times New Roman"/>
      <w:sz w:val="24"/>
      <w:szCs w:val="24"/>
      <w:lang w:eastAsia="ru-RU"/>
    </w:rPr>
  </w:style>
  <w:style w:type="character" w:styleId="af0">
    <w:name w:val="page number"/>
    <w:basedOn w:val="a0"/>
    <w:rsid w:val="000A6AA8"/>
  </w:style>
  <w:style w:type="character" w:customStyle="1" w:styleId="12">
    <w:name w:val="Гиперссылка1"/>
    <w:rsid w:val="000A6AA8"/>
    <w:rPr>
      <w:color w:val="0000FF"/>
      <w:u w:val="single"/>
    </w:rPr>
  </w:style>
  <w:style w:type="paragraph" w:styleId="af1">
    <w:name w:val="Balloon Text"/>
    <w:basedOn w:val="a"/>
    <w:link w:val="af2"/>
    <w:semiHidden/>
    <w:rsid w:val="000A6AA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0A6AA8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uiPriority w:val="59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rsid w:val="000A6AA8"/>
    <w:rPr>
      <w:color w:val="0000FF"/>
      <w:u w:val="single"/>
    </w:rPr>
  </w:style>
  <w:style w:type="character" w:styleId="af5">
    <w:name w:val="FollowedHyperlink"/>
    <w:rsid w:val="000A6AA8"/>
    <w:rPr>
      <w:color w:val="800080"/>
      <w:u w:val="single"/>
    </w:rPr>
  </w:style>
  <w:style w:type="paragraph" w:styleId="af6">
    <w:name w:val="footnote text"/>
    <w:basedOn w:val="a"/>
    <w:link w:val="af7"/>
    <w:semiHidden/>
    <w:rsid w:val="000A6AA8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0A6AA8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8">
    <w:name w:val="footnote reference"/>
    <w:semiHidden/>
    <w:rsid w:val="000A6AA8"/>
    <w:rPr>
      <w:vertAlign w:val="superscript"/>
    </w:rPr>
  </w:style>
  <w:style w:type="paragraph" w:customStyle="1" w:styleId="210">
    <w:name w:val="Основной текст с отступом 21"/>
    <w:basedOn w:val="a"/>
    <w:rsid w:val="000A6AA8"/>
    <w:pPr>
      <w:widowControl w:val="0"/>
      <w:suppressAutoHyphens/>
      <w:autoSpaceDE w:val="0"/>
      <w:ind w:firstLine="851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BodyTextIndentChar">
    <w:name w:val="Body Text Indent Char"/>
    <w:semiHidden/>
    <w:locked/>
    <w:rsid w:val="000A6AA8"/>
    <w:rPr>
      <w:sz w:val="28"/>
      <w:szCs w:val="28"/>
      <w:lang w:val="ru-RU" w:eastAsia="ru-RU" w:bidi="ar-SA"/>
    </w:rPr>
  </w:style>
  <w:style w:type="character" w:customStyle="1" w:styleId="Heading1Char">
    <w:name w:val="Heading 1 Char"/>
    <w:locked/>
    <w:rsid w:val="000A6AA8"/>
    <w:rPr>
      <w:sz w:val="28"/>
      <w:szCs w:val="28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0A6AA8"/>
  </w:style>
  <w:style w:type="numbering" w:customStyle="1" w:styleId="110">
    <w:name w:val="Нет списка11"/>
    <w:next w:val="a2"/>
    <w:semiHidden/>
    <w:rsid w:val="000A6AA8"/>
  </w:style>
  <w:style w:type="character" w:customStyle="1" w:styleId="111">
    <w:name w:val="Гиперссылка11"/>
    <w:rsid w:val="000A6AA8"/>
    <w:rPr>
      <w:color w:val="0000FF"/>
      <w:u w:val="single"/>
    </w:rPr>
  </w:style>
  <w:style w:type="numbering" w:customStyle="1" w:styleId="26">
    <w:name w:val="Нет списка2"/>
    <w:next w:val="a2"/>
    <w:uiPriority w:val="99"/>
    <w:semiHidden/>
    <w:unhideWhenUsed/>
    <w:rsid w:val="000A6AA8"/>
  </w:style>
  <w:style w:type="numbering" w:customStyle="1" w:styleId="120">
    <w:name w:val="Нет списка12"/>
    <w:next w:val="a2"/>
    <w:semiHidden/>
    <w:rsid w:val="000A6AA8"/>
  </w:style>
  <w:style w:type="numbering" w:customStyle="1" w:styleId="1110">
    <w:name w:val="Нет списка111"/>
    <w:next w:val="a2"/>
    <w:uiPriority w:val="99"/>
    <w:semiHidden/>
    <w:unhideWhenUsed/>
    <w:rsid w:val="000A6AA8"/>
  </w:style>
  <w:style w:type="numbering" w:customStyle="1" w:styleId="1111">
    <w:name w:val="Нет списка1111"/>
    <w:next w:val="a2"/>
    <w:semiHidden/>
    <w:rsid w:val="000A6AA8"/>
  </w:style>
  <w:style w:type="numbering" w:customStyle="1" w:styleId="35">
    <w:name w:val="Нет списка3"/>
    <w:next w:val="a2"/>
    <w:uiPriority w:val="99"/>
    <w:semiHidden/>
    <w:unhideWhenUsed/>
    <w:rsid w:val="000A6AA8"/>
  </w:style>
  <w:style w:type="numbering" w:customStyle="1" w:styleId="130">
    <w:name w:val="Нет списка13"/>
    <w:next w:val="a2"/>
    <w:semiHidden/>
    <w:rsid w:val="000A6AA8"/>
  </w:style>
  <w:style w:type="numbering" w:customStyle="1" w:styleId="112">
    <w:name w:val="Нет списка112"/>
    <w:next w:val="a2"/>
    <w:uiPriority w:val="99"/>
    <w:semiHidden/>
    <w:unhideWhenUsed/>
    <w:rsid w:val="000A6AA8"/>
  </w:style>
  <w:style w:type="numbering" w:customStyle="1" w:styleId="1112">
    <w:name w:val="Нет списка1112"/>
    <w:next w:val="a2"/>
    <w:semiHidden/>
    <w:rsid w:val="000A6AA8"/>
  </w:style>
  <w:style w:type="numbering" w:customStyle="1" w:styleId="42">
    <w:name w:val="Нет списка4"/>
    <w:next w:val="a2"/>
    <w:uiPriority w:val="99"/>
    <w:semiHidden/>
    <w:unhideWhenUsed/>
    <w:rsid w:val="000A6AA8"/>
  </w:style>
  <w:style w:type="numbering" w:customStyle="1" w:styleId="14">
    <w:name w:val="Нет списка14"/>
    <w:next w:val="a2"/>
    <w:semiHidden/>
    <w:rsid w:val="000A6AA8"/>
  </w:style>
  <w:style w:type="numbering" w:customStyle="1" w:styleId="113">
    <w:name w:val="Нет списка113"/>
    <w:next w:val="a2"/>
    <w:uiPriority w:val="99"/>
    <w:semiHidden/>
    <w:unhideWhenUsed/>
    <w:rsid w:val="000A6AA8"/>
  </w:style>
  <w:style w:type="numbering" w:customStyle="1" w:styleId="1113">
    <w:name w:val="Нет списка1113"/>
    <w:next w:val="a2"/>
    <w:semiHidden/>
    <w:rsid w:val="000A6AA8"/>
  </w:style>
  <w:style w:type="numbering" w:customStyle="1" w:styleId="51">
    <w:name w:val="Нет списка5"/>
    <w:next w:val="a2"/>
    <w:uiPriority w:val="99"/>
    <w:semiHidden/>
    <w:unhideWhenUsed/>
    <w:rsid w:val="000A6AA8"/>
  </w:style>
  <w:style w:type="numbering" w:customStyle="1" w:styleId="15">
    <w:name w:val="Нет списка15"/>
    <w:next w:val="a2"/>
    <w:semiHidden/>
    <w:rsid w:val="000A6AA8"/>
  </w:style>
  <w:style w:type="numbering" w:customStyle="1" w:styleId="114">
    <w:name w:val="Нет списка114"/>
    <w:next w:val="a2"/>
    <w:uiPriority w:val="99"/>
    <w:semiHidden/>
    <w:unhideWhenUsed/>
    <w:rsid w:val="000A6AA8"/>
  </w:style>
  <w:style w:type="numbering" w:customStyle="1" w:styleId="1114">
    <w:name w:val="Нет списка1114"/>
    <w:next w:val="a2"/>
    <w:semiHidden/>
    <w:rsid w:val="000A6AA8"/>
  </w:style>
  <w:style w:type="numbering" w:customStyle="1" w:styleId="61">
    <w:name w:val="Нет списка6"/>
    <w:next w:val="a2"/>
    <w:uiPriority w:val="99"/>
    <w:semiHidden/>
    <w:unhideWhenUsed/>
    <w:rsid w:val="000A6AA8"/>
  </w:style>
  <w:style w:type="numbering" w:customStyle="1" w:styleId="16">
    <w:name w:val="Нет списка16"/>
    <w:next w:val="a2"/>
    <w:semiHidden/>
    <w:rsid w:val="000A6AA8"/>
  </w:style>
  <w:style w:type="numbering" w:customStyle="1" w:styleId="115">
    <w:name w:val="Нет списка115"/>
    <w:next w:val="a2"/>
    <w:uiPriority w:val="99"/>
    <w:semiHidden/>
    <w:unhideWhenUsed/>
    <w:rsid w:val="000A6AA8"/>
  </w:style>
  <w:style w:type="numbering" w:customStyle="1" w:styleId="1115">
    <w:name w:val="Нет списка1115"/>
    <w:next w:val="a2"/>
    <w:semiHidden/>
    <w:rsid w:val="000A6AA8"/>
  </w:style>
  <w:style w:type="numbering" w:customStyle="1" w:styleId="71">
    <w:name w:val="Нет списка7"/>
    <w:next w:val="a2"/>
    <w:uiPriority w:val="99"/>
    <w:semiHidden/>
    <w:unhideWhenUsed/>
    <w:rsid w:val="000A6AA8"/>
  </w:style>
  <w:style w:type="numbering" w:customStyle="1" w:styleId="17">
    <w:name w:val="Нет списка17"/>
    <w:next w:val="a2"/>
    <w:semiHidden/>
    <w:rsid w:val="000A6AA8"/>
  </w:style>
  <w:style w:type="numbering" w:customStyle="1" w:styleId="116">
    <w:name w:val="Нет списка116"/>
    <w:next w:val="a2"/>
    <w:uiPriority w:val="99"/>
    <w:semiHidden/>
    <w:unhideWhenUsed/>
    <w:rsid w:val="000A6AA8"/>
  </w:style>
  <w:style w:type="numbering" w:customStyle="1" w:styleId="1116">
    <w:name w:val="Нет списка1116"/>
    <w:next w:val="a2"/>
    <w:semiHidden/>
    <w:rsid w:val="000A6AA8"/>
  </w:style>
  <w:style w:type="character" w:customStyle="1" w:styleId="27">
    <w:name w:val="Гиперссылка2"/>
    <w:rsid w:val="000A6AA8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0A6AA8"/>
    <w:pPr>
      <w:ind w:left="720"/>
      <w:contextualSpacing/>
    </w:pPr>
  </w:style>
  <w:style w:type="paragraph" w:styleId="afa">
    <w:name w:val="endnote text"/>
    <w:basedOn w:val="a"/>
    <w:link w:val="afb"/>
    <w:rsid w:val="000A6AA8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0A6AA8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c">
    <w:name w:val="endnote reference"/>
    <w:rsid w:val="000A6AA8"/>
    <w:rPr>
      <w:vertAlign w:val="superscript"/>
    </w:rPr>
  </w:style>
  <w:style w:type="character" w:customStyle="1" w:styleId="Hyperlink">
    <w:name w:val="Hyperlink"/>
    <w:rsid w:val="000A6AA8"/>
    <w:rPr>
      <w:color w:val="0000FF"/>
      <w:u w:val="single"/>
    </w:rPr>
  </w:style>
  <w:style w:type="paragraph" w:customStyle="1" w:styleId="1908B561879E4FA493D43F06B79E341D">
    <w:name w:val="1908B561879E4FA493D43F06B79E341D"/>
    <w:rsid w:val="000A6AA8"/>
    <w:rPr>
      <w:rFonts w:ascii="Calibri" w:eastAsia="Times New Roman" w:hAnsi="Calibri" w:cs="Times New Roman"/>
      <w:lang w:eastAsia="ru-RU"/>
    </w:rPr>
  </w:style>
  <w:style w:type="numbering" w:customStyle="1" w:styleId="81">
    <w:name w:val="Нет списка8"/>
    <w:next w:val="a2"/>
    <w:uiPriority w:val="99"/>
    <w:semiHidden/>
    <w:unhideWhenUsed/>
    <w:rsid w:val="000A6AA8"/>
  </w:style>
  <w:style w:type="numbering" w:customStyle="1" w:styleId="91">
    <w:name w:val="Нет списка9"/>
    <w:next w:val="a2"/>
    <w:uiPriority w:val="99"/>
    <w:semiHidden/>
    <w:unhideWhenUsed/>
    <w:rsid w:val="000A6AA8"/>
  </w:style>
  <w:style w:type="numbering" w:customStyle="1" w:styleId="18">
    <w:name w:val="Нет списка18"/>
    <w:next w:val="a2"/>
    <w:semiHidden/>
    <w:unhideWhenUsed/>
    <w:rsid w:val="000A6AA8"/>
  </w:style>
  <w:style w:type="table" w:customStyle="1" w:styleId="19">
    <w:name w:val="Сетка таблицы1"/>
    <w:basedOn w:val="a1"/>
    <w:next w:val="af3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uiPriority w:val="99"/>
    <w:semiHidden/>
    <w:unhideWhenUsed/>
    <w:rsid w:val="000A6AA8"/>
  </w:style>
  <w:style w:type="numbering" w:customStyle="1" w:styleId="1117">
    <w:name w:val="Нет списка1117"/>
    <w:next w:val="a2"/>
    <w:semiHidden/>
    <w:rsid w:val="000A6AA8"/>
  </w:style>
  <w:style w:type="numbering" w:customStyle="1" w:styleId="211">
    <w:name w:val="Нет списка21"/>
    <w:next w:val="a2"/>
    <w:uiPriority w:val="99"/>
    <w:semiHidden/>
    <w:unhideWhenUsed/>
    <w:rsid w:val="000A6AA8"/>
  </w:style>
  <w:style w:type="numbering" w:customStyle="1" w:styleId="121">
    <w:name w:val="Нет списка121"/>
    <w:next w:val="a2"/>
    <w:semiHidden/>
    <w:rsid w:val="000A6AA8"/>
  </w:style>
  <w:style w:type="numbering" w:customStyle="1" w:styleId="11111">
    <w:name w:val="Нет списка11111"/>
    <w:next w:val="a2"/>
    <w:uiPriority w:val="99"/>
    <w:semiHidden/>
    <w:unhideWhenUsed/>
    <w:rsid w:val="000A6AA8"/>
  </w:style>
  <w:style w:type="numbering" w:customStyle="1" w:styleId="111111">
    <w:name w:val="Нет списка111111"/>
    <w:next w:val="a2"/>
    <w:semiHidden/>
    <w:rsid w:val="000A6AA8"/>
  </w:style>
  <w:style w:type="numbering" w:customStyle="1" w:styleId="310">
    <w:name w:val="Нет списка31"/>
    <w:next w:val="a2"/>
    <w:uiPriority w:val="99"/>
    <w:semiHidden/>
    <w:unhideWhenUsed/>
    <w:rsid w:val="000A6AA8"/>
  </w:style>
  <w:style w:type="numbering" w:customStyle="1" w:styleId="131">
    <w:name w:val="Нет списка131"/>
    <w:next w:val="a2"/>
    <w:semiHidden/>
    <w:rsid w:val="000A6AA8"/>
  </w:style>
  <w:style w:type="numbering" w:customStyle="1" w:styleId="1121">
    <w:name w:val="Нет списка1121"/>
    <w:next w:val="a2"/>
    <w:uiPriority w:val="99"/>
    <w:semiHidden/>
    <w:unhideWhenUsed/>
    <w:rsid w:val="000A6AA8"/>
  </w:style>
  <w:style w:type="numbering" w:customStyle="1" w:styleId="11121">
    <w:name w:val="Нет списка11121"/>
    <w:next w:val="a2"/>
    <w:semiHidden/>
    <w:rsid w:val="000A6AA8"/>
  </w:style>
  <w:style w:type="numbering" w:customStyle="1" w:styleId="410">
    <w:name w:val="Нет списка41"/>
    <w:next w:val="a2"/>
    <w:uiPriority w:val="99"/>
    <w:semiHidden/>
    <w:unhideWhenUsed/>
    <w:rsid w:val="000A6AA8"/>
  </w:style>
  <w:style w:type="numbering" w:customStyle="1" w:styleId="141">
    <w:name w:val="Нет списка141"/>
    <w:next w:val="a2"/>
    <w:semiHidden/>
    <w:rsid w:val="000A6AA8"/>
  </w:style>
  <w:style w:type="numbering" w:customStyle="1" w:styleId="1131">
    <w:name w:val="Нет списка1131"/>
    <w:next w:val="a2"/>
    <w:uiPriority w:val="99"/>
    <w:semiHidden/>
    <w:unhideWhenUsed/>
    <w:rsid w:val="000A6AA8"/>
  </w:style>
  <w:style w:type="numbering" w:customStyle="1" w:styleId="11131">
    <w:name w:val="Нет списка11131"/>
    <w:next w:val="a2"/>
    <w:semiHidden/>
    <w:rsid w:val="000A6AA8"/>
  </w:style>
  <w:style w:type="numbering" w:customStyle="1" w:styleId="510">
    <w:name w:val="Нет списка51"/>
    <w:next w:val="a2"/>
    <w:uiPriority w:val="99"/>
    <w:semiHidden/>
    <w:unhideWhenUsed/>
    <w:rsid w:val="000A6AA8"/>
  </w:style>
  <w:style w:type="numbering" w:customStyle="1" w:styleId="151">
    <w:name w:val="Нет списка151"/>
    <w:next w:val="a2"/>
    <w:semiHidden/>
    <w:rsid w:val="000A6AA8"/>
  </w:style>
  <w:style w:type="numbering" w:customStyle="1" w:styleId="1141">
    <w:name w:val="Нет списка1141"/>
    <w:next w:val="a2"/>
    <w:uiPriority w:val="99"/>
    <w:semiHidden/>
    <w:unhideWhenUsed/>
    <w:rsid w:val="000A6AA8"/>
  </w:style>
  <w:style w:type="numbering" w:customStyle="1" w:styleId="11141">
    <w:name w:val="Нет списка11141"/>
    <w:next w:val="a2"/>
    <w:semiHidden/>
    <w:rsid w:val="000A6AA8"/>
  </w:style>
  <w:style w:type="numbering" w:customStyle="1" w:styleId="610">
    <w:name w:val="Нет списка61"/>
    <w:next w:val="a2"/>
    <w:uiPriority w:val="99"/>
    <w:semiHidden/>
    <w:unhideWhenUsed/>
    <w:rsid w:val="000A6AA8"/>
  </w:style>
  <w:style w:type="numbering" w:customStyle="1" w:styleId="161">
    <w:name w:val="Нет списка161"/>
    <w:next w:val="a2"/>
    <w:semiHidden/>
    <w:rsid w:val="000A6AA8"/>
  </w:style>
  <w:style w:type="numbering" w:customStyle="1" w:styleId="1151">
    <w:name w:val="Нет списка1151"/>
    <w:next w:val="a2"/>
    <w:uiPriority w:val="99"/>
    <w:semiHidden/>
    <w:unhideWhenUsed/>
    <w:rsid w:val="000A6AA8"/>
  </w:style>
  <w:style w:type="numbering" w:customStyle="1" w:styleId="11151">
    <w:name w:val="Нет списка11151"/>
    <w:next w:val="a2"/>
    <w:semiHidden/>
    <w:rsid w:val="000A6AA8"/>
  </w:style>
  <w:style w:type="numbering" w:customStyle="1" w:styleId="710">
    <w:name w:val="Нет списка71"/>
    <w:next w:val="a2"/>
    <w:uiPriority w:val="99"/>
    <w:semiHidden/>
    <w:unhideWhenUsed/>
    <w:rsid w:val="000A6AA8"/>
  </w:style>
  <w:style w:type="numbering" w:customStyle="1" w:styleId="171">
    <w:name w:val="Нет списка171"/>
    <w:next w:val="a2"/>
    <w:semiHidden/>
    <w:rsid w:val="000A6AA8"/>
  </w:style>
  <w:style w:type="numbering" w:customStyle="1" w:styleId="1161">
    <w:name w:val="Нет списка1161"/>
    <w:next w:val="a2"/>
    <w:uiPriority w:val="99"/>
    <w:semiHidden/>
    <w:unhideWhenUsed/>
    <w:rsid w:val="000A6AA8"/>
  </w:style>
  <w:style w:type="numbering" w:customStyle="1" w:styleId="11161">
    <w:name w:val="Нет списка11161"/>
    <w:next w:val="a2"/>
    <w:semiHidden/>
    <w:rsid w:val="000A6AA8"/>
  </w:style>
  <w:style w:type="character" w:customStyle="1" w:styleId="36">
    <w:name w:val="Гиперссылка3"/>
    <w:rsid w:val="000A6AA8"/>
    <w:rPr>
      <w:color w:val="0000FF"/>
      <w:u w:val="single"/>
    </w:rPr>
  </w:style>
  <w:style w:type="numbering" w:customStyle="1" w:styleId="100">
    <w:name w:val="Нет списка10"/>
    <w:next w:val="a2"/>
    <w:uiPriority w:val="99"/>
    <w:semiHidden/>
    <w:unhideWhenUsed/>
    <w:rsid w:val="000A6AA8"/>
  </w:style>
  <w:style w:type="numbering" w:customStyle="1" w:styleId="190">
    <w:name w:val="Нет списка19"/>
    <w:next w:val="a2"/>
    <w:semiHidden/>
    <w:unhideWhenUsed/>
    <w:rsid w:val="000A6AA8"/>
  </w:style>
  <w:style w:type="table" w:customStyle="1" w:styleId="28">
    <w:name w:val="Сетка таблицы2"/>
    <w:basedOn w:val="a1"/>
    <w:next w:val="af3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">
    <w:name w:val="Нет списка118"/>
    <w:next w:val="a2"/>
    <w:uiPriority w:val="99"/>
    <w:semiHidden/>
    <w:unhideWhenUsed/>
    <w:rsid w:val="000A6AA8"/>
  </w:style>
  <w:style w:type="numbering" w:customStyle="1" w:styleId="1118">
    <w:name w:val="Нет списка1118"/>
    <w:next w:val="a2"/>
    <w:semiHidden/>
    <w:rsid w:val="000A6AA8"/>
  </w:style>
  <w:style w:type="numbering" w:customStyle="1" w:styleId="220">
    <w:name w:val="Нет списка22"/>
    <w:next w:val="a2"/>
    <w:uiPriority w:val="99"/>
    <w:semiHidden/>
    <w:unhideWhenUsed/>
    <w:rsid w:val="000A6AA8"/>
  </w:style>
  <w:style w:type="numbering" w:customStyle="1" w:styleId="122">
    <w:name w:val="Нет списка122"/>
    <w:next w:val="a2"/>
    <w:semiHidden/>
    <w:rsid w:val="000A6AA8"/>
  </w:style>
  <w:style w:type="numbering" w:customStyle="1" w:styleId="11112">
    <w:name w:val="Нет списка11112"/>
    <w:next w:val="a2"/>
    <w:uiPriority w:val="99"/>
    <w:semiHidden/>
    <w:unhideWhenUsed/>
    <w:rsid w:val="000A6AA8"/>
  </w:style>
  <w:style w:type="numbering" w:customStyle="1" w:styleId="111112">
    <w:name w:val="Нет списка111112"/>
    <w:next w:val="a2"/>
    <w:semiHidden/>
    <w:rsid w:val="000A6AA8"/>
  </w:style>
  <w:style w:type="numbering" w:customStyle="1" w:styleId="320">
    <w:name w:val="Нет списка32"/>
    <w:next w:val="a2"/>
    <w:uiPriority w:val="99"/>
    <w:semiHidden/>
    <w:unhideWhenUsed/>
    <w:rsid w:val="000A6AA8"/>
  </w:style>
  <w:style w:type="numbering" w:customStyle="1" w:styleId="132">
    <w:name w:val="Нет списка132"/>
    <w:next w:val="a2"/>
    <w:semiHidden/>
    <w:rsid w:val="000A6AA8"/>
  </w:style>
  <w:style w:type="numbering" w:customStyle="1" w:styleId="1122">
    <w:name w:val="Нет списка1122"/>
    <w:next w:val="a2"/>
    <w:uiPriority w:val="99"/>
    <w:semiHidden/>
    <w:unhideWhenUsed/>
    <w:rsid w:val="000A6AA8"/>
  </w:style>
  <w:style w:type="numbering" w:customStyle="1" w:styleId="11122">
    <w:name w:val="Нет списка11122"/>
    <w:next w:val="a2"/>
    <w:semiHidden/>
    <w:rsid w:val="000A6AA8"/>
  </w:style>
  <w:style w:type="numbering" w:customStyle="1" w:styleId="420">
    <w:name w:val="Нет списка42"/>
    <w:next w:val="a2"/>
    <w:uiPriority w:val="99"/>
    <w:semiHidden/>
    <w:unhideWhenUsed/>
    <w:rsid w:val="000A6AA8"/>
  </w:style>
  <w:style w:type="numbering" w:customStyle="1" w:styleId="142">
    <w:name w:val="Нет списка142"/>
    <w:next w:val="a2"/>
    <w:semiHidden/>
    <w:rsid w:val="000A6AA8"/>
  </w:style>
  <w:style w:type="numbering" w:customStyle="1" w:styleId="1132">
    <w:name w:val="Нет списка1132"/>
    <w:next w:val="a2"/>
    <w:uiPriority w:val="99"/>
    <w:semiHidden/>
    <w:unhideWhenUsed/>
    <w:rsid w:val="000A6AA8"/>
  </w:style>
  <w:style w:type="numbering" w:customStyle="1" w:styleId="11132">
    <w:name w:val="Нет списка11132"/>
    <w:next w:val="a2"/>
    <w:semiHidden/>
    <w:rsid w:val="000A6AA8"/>
  </w:style>
  <w:style w:type="numbering" w:customStyle="1" w:styleId="52">
    <w:name w:val="Нет списка52"/>
    <w:next w:val="a2"/>
    <w:uiPriority w:val="99"/>
    <w:semiHidden/>
    <w:unhideWhenUsed/>
    <w:rsid w:val="000A6AA8"/>
  </w:style>
  <w:style w:type="numbering" w:customStyle="1" w:styleId="152">
    <w:name w:val="Нет списка152"/>
    <w:next w:val="a2"/>
    <w:semiHidden/>
    <w:rsid w:val="000A6AA8"/>
  </w:style>
  <w:style w:type="numbering" w:customStyle="1" w:styleId="1142">
    <w:name w:val="Нет списка1142"/>
    <w:next w:val="a2"/>
    <w:uiPriority w:val="99"/>
    <w:semiHidden/>
    <w:unhideWhenUsed/>
    <w:rsid w:val="000A6AA8"/>
  </w:style>
  <w:style w:type="numbering" w:customStyle="1" w:styleId="11142">
    <w:name w:val="Нет списка11142"/>
    <w:next w:val="a2"/>
    <w:semiHidden/>
    <w:rsid w:val="000A6AA8"/>
  </w:style>
  <w:style w:type="numbering" w:customStyle="1" w:styleId="62">
    <w:name w:val="Нет списка62"/>
    <w:next w:val="a2"/>
    <w:uiPriority w:val="99"/>
    <w:semiHidden/>
    <w:unhideWhenUsed/>
    <w:rsid w:val="000A6AA8"/>
  </w:style>
  <w:style w:type="numbering" w:customStyle="1" w:styleId="162">
    <w:name w:val="Нет списка162"/>
    <w:next w:val="a2"/>
    <w:semiHidden/>
    <w:rsid w:val="000A6AA8"/>
  </w:style>
  <w:style w:type="numbering" w:customStyle="1" w:styleId="1152">
    <w:name w:val="Нет списка1152"/>
    <w:next w:val="a2"/>
    <w:uiPriority w:val="99"/>
    <w:semiHidden/>
    <w:unhideWhenUsed/>
    <w:rsid w:val="000A6AA8"/>
  </w:style>
  <w:style w:type="numbering" w:customStyle="1" w:styleId="11152">
    <w:name w:val="Нет списка11152"/>
    <w:next w:val="a2"/>
    <w:semiHidden/>
    <w:rsid w:val="000A6AA8"/>
  </w:style>
  <w:style w:type="numbering" w:customStyle="1" w:styleId="72">
    <w:name w:val="Нет списка72"/>
    <w:next w:val="a2"/>
    <w:uiPriority w:val="99"/>
    <w:semiHidden/>
    <w:unhideWhenUsed/>
    <w:rsid w:val="000A6AA8"/>
  </w:style>
  <w:style w:type="numbering" w:customStyle="1" w:styleId="172">
    <w:name w:val="Нет списка172"/>
    <w:next w:val="a2"/>
    <w:semiHidden/>
    <w:rsid w:val="000A6AA8"/>
  </w:style>
  <w:style w:type="numbering" w:customStyle="1" w:styleId="1162">
    <w:name w:val="Нет списка1162"/>
    <w:next w:val="a2"/>
    <w:uiPriority w:val="99"/>
    <w:semiHidden/>
    <w:unhideWhenUsed/>
    <w:rsid w:val="000A6AA8"/>
  </w:style>
  <w:style w:type="numbering" w:customStyle="1" w:styleId="11162">
    <w:name w:val="Нет списка11162"/>
    <w:next w:val="a2"/>
    <w:semiHidden/>
    <w:rsid w:val="000A6AA8"/>
  </w:style>
  <w:style w:type="numbering" w:customStyle="1" w:styleId="200">
    <w:name w:val="Нет списка20"/>
    <w:next w:val="a2"/>
    <w:uiPriority w:val="99"/>
    <w:semiHidden/>
    <w:unhideWhenUsed/>
    <w:rsid w:val="000A6AA8"/>
  </w:style>
  <w:style w:type="numbering" w:customStyle="1" w:styleId="1100">
    <w:name w:val="Нет списка110"/>
    <w:next w:val="a2"/>
    <w:semiHidden/>
    <w:unhideWhenUsed/>
    <w:rsid w:val="000A6AA8"/>
  </w:style>
  <w:style w:type="table" w:customStyle="1" w:styleId="37">
    <w:name w:val="Сетка таблицы3"/>
    <w:basedOn w:val="a1"/>
    <w:next w:val="af3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0A6AA8"/>
  </w:style>
  <w:style w:type="numbering" w:customStyle="1" w:styleId="1119">
    <w:name w:val="Нет списка1119"/>
    <w:next w:val="a2"/>
    <w:semiHidden/>
    <w:rsid w:val="000A6AA8"/>
  </w:style>
  <w:style w:type="numbering" w:customStyle="1" w:styleId="230">
    <w:name w:val="Нет списка23"/>
    <w:next w:val="a2"/>
    <w:uiPriority w:val="99"/>
    <w:semiHidden/>
    <w:unhideWhenUsed/>
    <w:rsid w:val="000A6AA8"/>
  </w:style>
  <w:style w:type="numbering" w:customStyle="1" w:styleId="123">
    <w:name w:val="Нет списка123"/>
    <w:next w:val="a2"/>
    <w:semiHidden/>
    <w:rsid w:val="000A6AA8"/>
  </w:style>
  <w:style w:type="numbering" w:customStyle="1" w:styleId="11113">
    <w:name w:val="Нет списка11113"/>
    <w:next w:val="a2"/>
    <w:uiPriority w:val="99"/>
    <w:semiHidden/>
    <w:unhideWhenUsed/>
    <w:rsid w:val="000A6AA8"/>
  </w:style>
  <w:style w:type="numbering" w:customStyle="1" w:styleId="111113">
    <w:name w:val="Нет списка111113"/>
    <w:next w:val="a2"/>
    <w:semiHidden/>
    <w:rsid w:val="000A6AA8"/>
  </w:style>
  <w:style w:type="numbering" w:customStyle="1" w:styleId="330">
    <w:name w:val="Нет списка33"/>
    <w:next w:val="a2"/>
    <w:uiPriority w:val="99"/>
    <w:semiHidden/>
    <w:unhideWhenUsed/>
    <w:rsid w:val="000A6AA8"/>
  </w:style>
  <w:style w:type="numbering" w:customStyle="1" w:styleId="133">
    <w:name w:val="Нет списка133"/>
    <w:next w:val="a2"/>
    <w:semiHidden/>
    <w:rsid w:val="000A6AA8"/>
  </w:style>
  <w:style w:type="numbering" w:customStyle="1" w:styleId="1123">
    <w:name w:val="Нет списка1123"/>
    <w:next w:val="a2"/>
    <w:uiPriority w:val="99"/>
    <w:semiHidden/>
    <w:unhideWhenUsed/>
    <w:rsid w:val="000A6AA8"/>
  </w:style>
  <w:style w:type="numbering" w:customStyle="1" w:styleId="11123">
    <w:name w:val="Нет списка11123"/>
    <w:next w:val="a2"/>
    <w:semiHidden/>
    <w:rsid w:val="000A6AA8"/>
  </w:style>
  <w:style w:type="numbering" w:customStyle="1" w:styleId="43">
    <w:name w:val="Нет списка43"/>
    <w:next w:val="a2"/>
    <w:uiPriority w:val="99"/>
    <w:semiHidden/>
    <w:unhideWhenUsed/>
    <w:rsid w:val="000A6AA8"/>
  </w:style>
  <w:style w:type="numbering" w:customStyle="1" w:styleId="143">
    <w:name w:val="Нет списка143"/>
    <w:next w:val="a2"/>
    <w:semiHidden/>
    <w:rsid w:val="000A6AA8"/>
  </w:style>
  <w:style w:type="numbering" w:customStyle="1" w:styleId="1133">
    <w:name w:val="Нет списка1133"/>
    <w:next w:val="a2"/>
    <w:uiPriority w:val="99"/>
    <w:semiHidden/>
    <w:unhideWhenUsed/>
    <w:rsid w:val="000A6AA8"/>
  </w:style>
  <w:style w:type="numbering" w:customStyle="1" w:styleId="11133">
    <w:name w:val="Нет списка11133"/>
    <w:next w:val="a2"/>
    <w:semiHidden/>
    <w:rsid w:val="000A6AA8"/>
  </w:style>
  <w:style w:type="numbering" w:customStyle="1" w:styleId="53">
    <w:name w:val="Нет списка53"/>
    <w:next w:val="a2"/>
    <w:uiPriority w:val="99"/>
    <w:semiHidden/>
    <w:unhideWhenUsed/>
    <w:rsid w:val="000A6AA8"/>
  </w:style>
  <w:style w:type="numbering" w:customStyle="1" w:styleId="153">
    <w:name w:val="Нет списка153"/>
    <w:next w:val="a2"/>
    <w:semiHidden/>
    <w:rsid w:val="000A6AA8"/>
  </w:style>
  <w:style w:type="numbering" w:customStyle="1" w:styleId="1143">
    <w:name w:val="Нет списка1143"/>
    <w:next w:val="a2"/>
    <w:uiPriority w:val="99"/>
    <w:semiHidden/>
    <w:unhideWhenUsed/>
    <w:rsid w:val="000A6AA8"/>
  </w:style>
  <w:style w:type="numbering" w:customStyle="1" w:styleId="11143">
    <w:name w:val="Нет списка11143"/>
    <w:next w:val="a2"/>
    <w:semiHidden/>
    <w:rsid w:val="000A6AA8"/>
  </w:style>
  <w:style w:type="numbering" w:customStyle="1" w:styleId="63">
    <w:name w:val="Нет списка63"/>
    <w:next w:val="a2"/>
    <w:uiPriority w:val="99"/>
    <w:semiHidden/>
    <w:unhideWhenUsed/>
    <w:rsid w:val="000A6AA8"/>
  </w:style>
  <w:style w:type="numbering" w:customStyle="1" w:styleId="163">
    <w:name w:val="Нет списка163"/>
    <w:next w:val="a2"/>
    <w:semiHidden/>
    <w:rsid w:val="000A6AA8"/>
  </w:style>
  <w:style w:type="numbering" w:customStyle="1" w:styleId="1153">
    <w:name w:val="Нет списка1153"/>
    <w:next w:val="a2"/>
    <w:uiPriority w:val="99"/>
    <w:semiHidden/>
    <w:unhideWhenUsed/>
    <w:rsid w:val="000A6AA8"/>
  </w:style>
  <w:style w:type="numbering" w:customStyle="1" w:styleId="11153">
    <w:name w:val="Нет списка11153"/>
    <w:next w:val="a2"/>
    <w:semiHidden/>
    <w:rsid w:val="000A6AA8"/>
  </w:style>
  <w:style w:type="numbering" w:customStyle="1" w:styleId="73">
    <w:name w:val="Нет списка73"/>
    <w:next w:val="a2"/>
    <w:uiPriority w:val="99"/>
    <w:semiHidden/>
    <w:unhideWhenUsed/>
    <w:rsid w:val="000A6AA8"/>
  </w:style>
  <w:style w:type="numbering" w:customStyle="1" w:styleId="173">
    <w:name w:val="Нет списка173"/>
    <w:next w:val="a2"/>
    <w:semiHidden/>
    <w:rsid w:val="000A6AA8"/>
  </w:style>
  <w:style w:type="numbering" w:customStyle="1" w:styleId="1163">
    <w:name w:val="Нет списка1163"/>
    <w:next w:val="a2"/>
    <w:uiPriority w:val="99"/>
    <w:semiHidden/>
    <w:unhideWhenUsed/>
    <w:rsid w:val="000A6AA8"/>
  </w:style>
  <w:style w:type="numbering" w:customStyle="1" w:styleId="11163">
    <w:name w:val="Нет списка11163"/>
    <w:next w:val="a2"/>
    <w:semiHidden/>
    <w:rsid w:val="000A6AA8"/>
  </w:style>
  <w:style w:type="table" w:customStyle="1" w:styleId="44">
    <w:name w:val="Сетка таблицы4"/>
    <w:basedOn w:val="a1"/>
    <w:next w:val="af3"/>
    <w:uiPriority w:val="59"/>
    <w:rsid w:val="000A6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3"/>
    <w:uiPriority w:val="59"/>
    <w:rsid w:val="000A6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"/>
    <w:basedOn w:val="a1"/>
    <w:next w:val="af3"/>
    <w:uiPriority w:val="59"/>
    <w:rsid w:val="000A6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"/>
    <w:basedOn w:val="a1"/>
    <w:next w:val="af3"/>
    <w:uiPriority w:val="59"/>
    <w:rsid w:val="000A6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">
    <w:name w:val="Нет списка24"/>
    <w:next w:val="a2"/>
    <w:uiPriority w:val="99"/>
    <w:semiHidden/>
    <w:unhideWhenUsed/>
    <w:rsid w:val="000A6AA8"/>
  </w:style>
  <w:style w:type="numbering" w:customStyle="1" w:styleId="1200">
    <w:name w:val="Нет списка120"/>
    <w:next w:val="a2"/>
    <w:semiHidden/>
    <w:unhideWhenUsed/>
    <w:rsid w:val="000A6AA8"/>
  </w:style>
  <w:style w:type="table" w:customStyle="1" w:styleId="82">
    <w:name w:val="Сетка таблицы8"/>
    <w:basedOn w:val="a1"/>
    <w:next w:val="af3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0">
    <w:name w:val="Нет списка1110"/>
    <w:next w:val="a2"/>
    <w:uiPriority w:val="99"/>
    <w:semiHidden/>
    <w:unhideWhenUsed/>
    <w:rsid w:val="000A6AA8"/>
  </w:style>
  <w:style w:type="numbering" w:customStyle="1" w:styleId="11110">
    <w:name w:val="Нет списка11110"/>
    <w:next w:val="a2"/>
    <w:semiHidden/>
    <w:rsid w:val="000A6AA8"/>
  </w:style>
  <w:style w:type="numbering" w:customStyle="1" w:styleId="250">
    <w:name w:val="Нет списка25"/>
    <w:next w:val="a2"/>
    <w:uiPriority w:val="99"/>
    <w:semiHidden/>
    <w:unhideWhenUsed/>
    <w:rsid w:val="000A6AA8"/>
  </w:style>
  <w:style w:type="numbering" w:customStyle="1" w:styleId="124">
    <w:name w:val="Нет списка124"/>
    <w:next w:val="a2"/>
    <w:semiHidden/>
    <w:rsid w:val="000A6AA8"/>
  </w:style>
  <w:style w:type="numbering" w:customStyle="1" w:styleId="11114">
    <w:name w:val="Нет списка11114"/>
    <w:next w:val="a2"/>
    <w:uiPriority w:val="99"/>
    <w:semiHidden/>
    <w:unhideWhenUsed/>
    <w:rsid w:val="000A6AA8"/>
  </w:style>
  <w:style w:type="numbering" w:customStyle="1" w:styleId="111114">
    <w:name w:val="Нет списка111114"/>
    <w:next w:val="a2"/>
    <w:semiHidden/>
    <w:rsid w:val="000A6AA8"/>
  </w:style>
  <w:style w:type="numbering" w:customStyle="1" w:styleId="340">
    <w:name w:val="Нет списка34"/>
    <w:next w:val="a2"/>
    <w:uiPriority w:val="99"/>
    <w:semiHidden/>
    <w:unhideWhenUsed/>
    <w:rsid w:val="000A6AA8"/>
  </w:style>
  <w:style w:type="numbering" w:customStyle="1" w:styleId="134">
    <w:name w:val="Нет списка134"/>
    <w:next w:val="a2"/>
    <w:semiHidden/>
    <w:rsid w:val="000A6AA8"/>
  </w:style>
  <w:style w:type="numbering" w:customStyle="1" w:styleId="1124">
    <w:name w:val="Нет списка1124"/>
    <w:next w:val="a2"/>
    <w:uiPriority w:val="99"/>
    <w:semiHidden/>
    <w:unhideWhenUsed/>
    <w:rsid w:val="000A6AA8"/>
  </w:style>
  <w:style w:type="numbering" w:customStyle="1" w:styleId="11124">
    <w:name w:val="Нет списка11124"/>
    <w:next w:val="a2"/>
    <w:semiHidden/>
    <w:rsid w:val="000A6AA8"/>
  </w:style>
  <w:style w:type="numbering" w:customStyle="1" w:styleId="440">
    <w:name w:val="Нет списка44"/>
    <w:next w:val="a2"/>
    <w:uiPriority w:val="99"/>
    <w:semiHidden/>
    <w:unhideWhenUsed/>
    <w:rsid w:val="000A6AA8"/>
  </w:style>
  <w:style w:type="numbering" w:customStyle="1" w:styleId="144">
    <w:name w:val="Нет списка144"/>
    <w:next w:val="a2"/>
    <w:semiHidden/>
    <w:rsid w:val="000A6AA8"/>
  </w:style>
  <w:style w:type="numbering" w:customStyle="1" w:styleId="1134">
    <w:name w:val="Нет списка1134"/>
    <w:next w:val="a2"/>
    <w:uiPriority w:val="99"/>
    <w:semiHidden/>
    <w:unhideWhenUsed/>
    <w:rsid w:val="000A6AA8"/>
  </w:style>
  <w:style w:type="numbering" w:customStyle="1" w:styleId="11134">
    <w:name w:val="Нет списка11134"/>
    <w:next w:val="a2"/>
    <w:semiHidden/>
    <w:rsid w:val="000A6AA8"/>
  </w:style>
  <w:style w:type="numbering" w:customStyle="1" w:styleId="540">
    <w:name w:val="Нет списка54"/>
    <w:next w:val="a2"/>
    <w:uiPriority w:val="99"/>
    <w:semiHidden/>
    <w:unhideWhenUsed/>
    <w:rsid w:val="000A6AA8"/>
  </w:style>
  <w:style w:type="numbering" w:customStyle="1" w:styleId="154">
    <w:name w:val="Нет списка154"/>
    <w:next w:val="a2"/>
    <w:semiHidden/>
    <w:rsid w:val="000A6AA8"/>
  </w:style>
  <w:style w:type="numbering" w:customStyle="1" w:styleId="1144">
    <w:name w:val="Нет списка1144"/>
    <w:next w:val="a2"/>
    <w:uiPriority w:val="99"/>
    <w:semiHidden/>
    <w:unhideWhenUsed/>
    <w:rsid w:val="000A6AA8"/>
  </w:style>
  <w:style w:type="numbering" w:customStyle="1" w:styleId="11144">
    <w:name w:val="Нет списка11144"/>
    <w:next w:val="a2"/>
    <w:semiHidden/>
    <w:rsid w:val="000A6AA8"/>
  </w:style>
  <w:style w:type="numbering" w:customStyle="1" w:styleId="640">
    <w:name w:val="Нет списка64"/>
    <w:next w:val="a2"/>
    <w:uiPriority w:val="99"/>
    <w:semiHidden/>
    <w:unhideWhenUsed/>
    <w:rsid w:val="000A6AA8"/>
  </w:style>
  <w:style w:type="numbering" w:customStyle="1" w:styleId="164">
    <w:name w:val="Нет списка164"/>
    <w:next w:val="a2"/>
    <w:semiHidden/>
    <w:rsid w:val="000A6AA8"/>
  </w:style>
  <w:style w:type="numbering" w:customStyle="1" w:styleId="1154">
    <w:name w:val="Нет списка1154"/>
    <w:next w:val="a2"/>
    <w:uiPriority w:val="99"/>
    <w:semiHidden/>
    <w:unhideWhenUsed/>
    <w:rsid w:val="000A6AA8"/>
  </w:style>
  <w:style w:type="numbering" w:customStyle="1" w:styleId="11154">
    <w:name w:val="Нет списка11154"/>
    <w:next w:val="a2"/>
    <w:semiHidden/>
    <w:rsid w:val="000A6AA8"/>
  </w:style>
  <w:style w:type="numbering" w:customStyle="1" w:styleId="740">
    <w:name w:val="Нет списка74"/>
    <w:next w:val="a2"/>
    <w:uiPriority w:val="99"/>
    <w:semiHidden/>
    <w:unhideWhenUsed/>
    <w:rsid w:val="000A6AA8"/>
  </w:style>
  <w:style w:type="numbering" w:customStyle="1" w:styleId="174">
    <w:name w:val="Нет списка174"/>
    <w:next w:val="a2"/>
    <w:semiHidden/>
    <w:rsid w:val="000A6AA8"/>
  </w:style>
  <w:style w:type="numbering" w:customStyle="1" w:styleId="1164">
    <w:name w:val="Нет списка1164"/>
    <w:next w:val="a2"/>
    <w:uiPriority w:val="99"/>
    <w:semiHidden/>
    <w:unhideWhenUsed/>
    <w:rsid w:val="000A6AA8"/>
  </w:style>
  <w:style w:type="numbering" w:customStyle="1" w:styleId="11164">
    <w:name w:val="Нет списка11164"/>
    <w:next w:val="a2"/>
    <w:semiHidden/>
    <w:rsid w:val="000A6AA8"/>
  </w:style>
  <w:style w:type="paragraph" w:customStyle="1" w:styleId="29">
    <w:name w:val="Îáû÷íûé2"/>
    <w:rsid w:val="000A6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 Знак Знак Знак Знак Знак Знак"/>
    <w:basedOn w:val="a"/>
    <w:rsid w:val="000A6A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A8"/>
    <w:pPr>
      <w:spacing w:after="0" w:line="240" w:lineRule="auto"/>
    </w:pPr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6AA8"/>
    <w:pPr>
      <w:keepNext/>
      <w:widowControl w:val="0"/>
      <w:autoSpaceDE w:val="0"/>
      <w:autoSpaceDN w:val="0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0A6AA8"/>
    <w:pPr>
      <w:keepNext/>
      <w:widowControl w:val="0"/>
      <w:autoSpaceDE w:val="0"/>
      <w:autoSpaceDN w:val="0"/>
      <w:spacing w:line="300" w:lineRule="auto"/>
      <w:ind w:right="170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0A6AA8"/>
    <w:pPr>
      <w:keepNext/>
      <w:widowControl w:val="0"/>
      <w:autoSpaceDE w:val="0"/>
      <w:autoSpaceDN w:val="0"/>
      <w:jc w:val="center"/>
      <w:outlineLvl w:val="2"/>
    </w:pPr>
    <w:rPr>
      <w:rFonts w:ascii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A6AA8"/>
    <w:pPr>
      <w:keepNext/>
      <w:jc w:val="center"/>
      <w:outlineLvl w:val="3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0A6AA8"/>
    <w:pPr>
      <w:keepNext/>
      <w:widowControl w:val="0"/>
      <w:autoSpaceDE w:val="0"/>
      <w:autoSpaceDN w:val="0"/>
      <w:jc w:val="center"/>
      <w:outlineLvl w:val="4"/>
    </w:pPr>
    <w:rPr>
      <w:rFonts w:ascii="Times New Roman" w:hAnsi="Times New Roman"/>
      <w:sz w:val="32"/>
      <w:szCs w:val="32"/>
    </w:rPr>
  </w:style>
  <w:style w:type="paragraph" w:styleId="6">
    <w:name w:val="heading 6"/>
    <w:basedOn w:val="a"/>
    <w:next w:val="a"/>
    <w:link w:val="60"/>
    <w:qFormat/>
    <w:rsid w:val="000A6AA8"/>
    <w:pPr>
      <w:keepNext/>
      <w:widowControl w:val="0"/>
      <w:autoSpaceDE w:val="0"/>
      <w:autoSpaceDN w:val="0"/>
      <w:outlineLvl w:val="5"/>
    </w:pPr>
    <w:rPr>
      <w:rFonts w:ascii="Times New Roman" w:hAnsi="Times New Roman"/>
      <w:b/>
      <w:bCs/>
      <w:sz w:val="32"/>
      <w:szCs w:val="28"/>
    </w:rPr>
  </w:style>
  <w:style w:type="paragraph" w:styleId="7">
    <w:name w:val="heading 7"/>
    <w:basedOn w:val="a"/>
    <w:next w:val="a"/>
    <w:link w:val="70"/>
    <w:qFormat/>
    <w:rsid w:val="000A6AA8"/>
    <w:pPr>
      <w:keepNext/>
      <w:ind w:firstLine="709"/>
      <w:jc w:val="center"/>
      <w:outlineLvl w:val="6"/>
    </w:pPr>
    <w:rPr>
      <w:b/>
      <w:bCs/>
      <w:sz w:val="32"/>
    </w:rPr>
  </w:style>
  <w:style w:type="paragraph" w:styleId="8">
    <w:name w:val="heading 8"/>
    <w:basedOn w:val="a"/>
    <w:next w:val="a"/>
    <w:link w:val="80"/>
    <w:qFormat/>
    <w:rsid w:val="000A6AA8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0A6AA8"/>
    <w:pPr>
      <w:keepNext/>
      <w:widowControl w:val="0"/>
      <w:autoSpaceDE w:val="0"/>
      <w:autoSpaceDN w:val="0"/>
      <w:ind w:left="284" w:right="567"/>
      <w:jc w:val="center"/>
      <w:outlineLvl w:val="8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A6A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A6AA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0A6A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A6AA8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A6AA8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0A6AA8"/>
    <w:rPr>
      <w:rFonts w:ascii="Times New Roman" w:eastAsia="Times New Roman" w:hAnsi="Times New Roman" w:cs="Times New Roman"/>
      <w:b/>
      <w:bCs/>
      <w:sz w:val="32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0A6AA8"/>
    <w:rPr>
      <w:rFonts w:ascii="Kyrghyz Times" w:eastAsia="Times New Roman" w:hAnsi="Kyrghyz Times" w:cs="Times New Roman"/>
      <w:b/>
      <w:bCs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A6AA8"/>
    <w:rPr>
      <w:rFonts w:ascii="Kyrghyz Times" w:eastAsia="Times New Roman" w:hAnsi="Kyrghyz Times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A6A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0A6A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0A6AA8"/>
    <w:pPr>
      <w:keepNext/>
      <w:widowControl w:val="0"/>
      <w:autoSpaceDE w:val="0"/>
      <w:autoSpaceDN w:val="0"/>
      <w:jc w:val="center"/>
    </w:pPr>
    <w:rPr>
      <w:rFonts w:ascii="Times New Roman" w:hAnsi="Times New Roman"/>
      <w:color w:val="000000"/>
      <w:sz w:val="20"/>
    </w:rPr>
  </w:style>
  <w:style w:type="paragraph" w:customStyle="1" w:styleId="21">
    <w:name w:val="заголовок 2"/>
    <w:basedOn w:val="a"/>
    <w:next w:val="a"/>
    <w:rsid w:val="000A6AA8"/>
    <w:pPr>
      <w:keepNext/>
      <w:widowControl w:val="0"/>
      <w:autoSpaceDE w:val="0"/>
      <w:autoSpaceDN w:val="0"/>
    </w:pPr>
    <w:rPr>
      <w:rFonts w:ascii="Times New Roman" w:hAnsi="Times New Roman"/>
      <w:b/>
      <w:bCs/>
      <w:color w:val="000000"/>
      <w:sz w:val="20"/>
    </w:rPr>
  </w:style>
  <w:style w:type="paragraph" w:customStyle="1" w:styleId="41">
    <w:name w:val="заголовок 4"/>
    <w:basedOn w:val="a"/>
    <w:next w:val="a"/>
    <w:rsid w:val="000A6AA8"/>
    <w:pPr>
      <w:keepNext/>
      <w:widowControl w:val="0"/>
      <w:autoSpaceDE w:val="0"/>
      <w:autoSpaceDN w:val="0"/>
      <w:jc w:val="center"/>
    </w:pPr>
    <w:rPr>
      <w:rFonts w:ascii="Times New Roman" w:hAnsi="Times New Roman"/>
      <w:sz w:val="20"/>
    </w:rPr>
  </w:style>
  <w:style w:type="paragraph" w:customStyle="1" w:styleId="caaieiaie1">
    <w:name w:val="caaieiaie 1"/>
    <w:basedOn w:val="Iauiue2"/>
    <w:next w:val="Iauiue2"/>
    <w:rsid w:val="000A6AA8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iiianoaieou">
    <w:name w:val="iiia? no?aieou"/>
    <w:basedOn w:val="Iniiaiieoeoo2"/>
    <w:rsid w:val="000A6AA8"/>
  </w:style>
  <w:style w:type="character" w:customStyle="1" w:styleId="Iniiaiieoeoo2">
    <w:name w:val="Iniiaiie o?eoo2"/>
    <w:rsid w:val="000A6AA8"/>
  </w:style>
  <w:style w:type="paragraph" w:styleId="a3">
    <w:name w:val="Title"/>
    <w:basedOn w:val="a"/>
    <w:link w:val="a4"/>
    <w:qFormat/>
    <w:rsid w:val="000A6AA8"/>
    <w:pPr>
      <w:widowControl w:val="0"/>
      <w:autoSpaceDE w:val="0"/>
      <w:autoSpaceDN w:val="0"/>
      <w:jc w:val="center"/>
    </w:pPr>
    <w:rPr>
      <w:rFonts w:ascii="Times New Roman" w:hAnsi="Times New Roman"/>
      <w:sz w:val="32"/>
      <w:szCs w:val="20"/>
      <w:u w:val="single"/>
    </w:rPr>
  </w:style>
  <w:style w:type="character" w:customStyle="1" w:styleId="a4">
    <w:name w:val="Название Знак"/>
    <w:basedOn w:val="a0"/>
    <w:link w:val="a3"/>
    <w:rsid w:val="000A6AA8"/>
    <w:rPr>
      <w:rFonts w:ascii="Times New Roman" w:eastAsia="Times New Roman" w:hAnsi="Times New Roman" w:cs="Times New Roman"/>
      <w:sz w:val="32"/>
      <w:szCs w:val="20"/>
      <w:u w:val="single"/>
      <w:lang w:eastAsia="ru-RU"/>
    </w:rPr>
  </w:style>
  <w:style w:type="paragraph" w:styleId="a5">
    <w:name w:val="Body Text"/>
    <w:basedOn w:val="Iauiue2"/>
    <w:link w:val="a6"/>
    <w:rsid w:val="000A6AA8"/>
    <w:rPr>
      <w:sz w:val="16"/>
      <w:szCs w:val="16"/>
    </w:rPr>
  </w:style>
  <w:style w:type="character" w:customStyle="1" w:styleId="a6">
    <w:name w:val="Основной текст Знак"/>
    <w:basedOn w:val="a0"/>
    <w:link w:val="a5"/>
    <w:rsid w:val="000A6A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caption"/>
    <w:basedOn w:val="a"/>
    <w:next w:val="a"/>
    <w:qFormat/>
    <w:rsid w:val="000A6AA8"/>
    <w:pPr>
      <w:widowControl w:val="0"/>
      <w:autoSpaceDE w:val="0"/>
      <w:autoSpaceDN w:val="0"/>
      <w:jc w:val="center"/>
    </w:pPr>
    <w:rPr>
      <w:rFonts w:ascii="Times New Roman" w:hAnsi="Times New Roman"/>
      <w:b/>
      <w:bCs/>
      <w:sz w:val="32"/>
      <w:szCs w:val="32"/>
    </w:rPr>
  </w:style>
  <w:style w:type="paragraph" w:styleId="31">
    <w:name w:val="Body Text 3"/>
    <w:basedOn w:val="a"/>
    <w:link w:val="32"/>
    <w:rsid w:val="000A6AA8"/>
    <w:pPr>
      <w:widowControl w:val="0"/>
      <w:autoSpaceDE w:val="0"/>
      <w:autoSpaceDN w:val="0"/>
      <w:jc w:val="center"/>
    </w:pPr>
    <w:rPr>
      <w:rFonts w:ascii="Times New Roman" w:hAnsi="Times New Roman"/>
      <w:szCs w:val="20"/>
    </w:rPr>
  </w:style>
  <w:style w:type="character" w:customStyle="1" w:styleId="32">
    <w:name w:val="Основной текст 3 Знак"/>
    <w:basedOn w:val="a0"/>
    <w:link w:val="31"/>
    <w:rsid w:val="000A6A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0A6AA8"/>
    <w:pPr>
      <w:widowControl w:val="0"/>
      <w:autoSpaceDE w:val="0"/>
      <w:autoSpaceDN w:val="0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0A6A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Indent 3"/>
    <w:basedOn w:val="a"/>
    <w:link w:val="34"/>
    <w:rsid w:val="000A6AA8"/>
    <w:pPr>
      <w:ind w:firstLine="708"/>
    </w:pPr>
  </w:style>
  <w:style w:type="character" w:customStyle="1" w:styleId="34">
    <w:name w:val="Основной текст с отступом 3 Знак"/>
    <w:basedOn w:val="a0"/>
    <w:link w:val="33"/>
    <w:rsid w:val="000A6AA8"/>
    <w:rPr>
      <w:rFonts w:ascii="Kyrghyz Times" w:eastAsia="Times New Roman" w:hAnsi="Kyrghyz Times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0A6AA8"/>
    <w:pPr>
      <w:jc w:val="center"/>
    </w:pPr>
    <w:rPr>
      <w:sz w:val="28"/>
    </w:rPr>
  </w:style>
  <w:style w:type="character" w:customStyle="1" w:styleId="23">
    <w:name w:val="Основной текст 2 Знак"/>
    <w:basedOn w:val="a0"/>
    <w:link w:val="22"/>
    <w:rsid w:val="000A6AA8"/>
    <w:rPr>
      <w:rFonts w:ascii="Kyrghyz Times" w:eastAsia="Times New Roman" w:hAnsi="Kyrghyz Times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0A6AA8"/>
    <w:pPr>
      <w:widowControl w:val="0"/>
      <w:autoSpaceDE w:val="0"/>
      <w:autoSpaceDN w:val="0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rsid w:val="000A6A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Iauiue2"/>
    <w:link w:val="ab"/>
    <w:rsid w:val="000A6AA8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b">
    <w:name w:val="Нижний колонтитул Знак"/>
    <w:basedOn w:val="a0"/>
    <w:link w:val="aa"/>
    <w:rsid w:val="000A6AA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0A6AA8"/>
    <w:pPr>
      <w:jc w:val="center"/>
    </w:pPr>
    <w:rPr>
      <w:rFonts w:ascii="Times New Roman" w:hAnsi="Times New Roman"/>
      <w:sz w:val="28"/>
    </w:rPr>
  </w:style>
  <w:style w:type="character" w:customStyle="1" w:styleId="ad">
    <w:name w:val="Подзаголовок Знак"/>
    <w:basedOn w:val="a0"/>
    <w:link w:val="ac"/>
    <w:rsid w:val="000A6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header"/>
    <w:basedOn w:val="a"/>
    <w:link w:val="af"/>
    <w:rsid w:val="000A6AA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A6AA8"/>
    <w:rPr>
      <w:rFonts w:ascii="Kyrghyz Times" w:eastAsia="Times New Roman" w:hAnsi="Kyrghyz Times" w:cs="Times New Roman"/>
      <w:sz w:val="24"/>
      <w:szCs w:val="24"/>
      <w:lang w:eastAsia="ru-RU"/>
    </w:rPr>
  </w:style>
  <w:style w:type="character" w:styleId="af0">
    <w:name w:val="page number"/>
    <w:basedOn w:val="a0"/>
    <w:rsid w:val="000A6AA8"/>
  </w:style>
  <w:style w:type="character" w:customStyle="1" w:styleId="12">
    <w:name w:val="Гиперссылка1"/>
    <w:rsid w:val="000A6AA8"/>
    <w:rPr>
      <w:color w:val="0000FF"/>
      <w:u w:val="single"/>
    </w:rPr>
  </w:style>
  <w:style w:type="paragraph" w:styleId="af1">
    <w:name w:val="Balloon Text"/>
    <w:basedOn w:val="a"/>
    <w:link w:val="af2"/>
    <w:semiHidden/>
    <w:rsid w:val="000A6AA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0A6AA8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uiPriority w:val="59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rsid w:val="000A6AA8"/>
    <w:rPr>
      <w:color w:val="0000FF"/>
      <w:u w:val="single"/>
    </w:rPr>
  </w:style>
  <w:style w:type="character" w:styleId="af5">
    <w:name w:val="FollowedHyperlink"/>
    <w:rsid w:val="000A6AA8"/>
    <w:rPr>
      <w:color w:val="800080"/>
      <w:u w:val="single"/>
    </w:rPr>
  </w:style>
  <w:style w:type="paragraph" w:styleId="af6">
    <w:name w:val="footnote text"/>
    <w:basedOn w:val="a"/>
    <w:link w:val="af7"/>
    <w:semiHidden/>
    <w:rsid w:val="000A6AA8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0A6AA8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8">
    <w:name w:val="footnote reference"/>
    <w:semiHidden/>
    <w:rsid w:val="000A6AA8"/>
    <w:rPr>
      <w:vertAlign w:val="superscript"/>
    </w:rPr>
  </w:style>
  <w:style w:type="paragraph" w:customStyle="1" w:styleId="210">
    <w:name w:val="Основной текст с отступом 21"/>
    <w:basedOn w:val="a"/>
    <w:rsid w:val="000A6AA8"/>
    <w:pPr>
      <w:widowControl w:val="0"/>
      <w:suppressAutoHyphens/>
      <w:autoSpaceDE w:val="0"/>
      <w:ind w:firstLine="851"/>
      <w:jc w:val="both"/>
    </w:pPr>
    <w:rPr>
      <w:rFonts w:ascii="Times New Roman" w:hAnsi="Times New Roman"/>
      <w:sz w:val="28"/>
      <w:szCs w:val="28"/>
      <w:lang w:eastAsia="ar-SA"/>
    </w:rPr>
  </w:style>
  <w:style w:type="character" w:customStyle="1" w:styleId="BodyTextIndentChar">
    <w:name w:val="Body Text Indent Char"/>
    <w:semiHidden/>
    <w:locked/>
    <w:rsid w:val="000A6AA8"/>
    <w:rPr>
      <w:sz w:val="28"/>
      <w:szCs w:val="28"/>
      <w:lang w:val="ru-RU" w:eastAsia="ru-RU" w:bidi="ar-SA"/>
    </w:rPr>
  </w:style>
  <w:style w:type="character" w:customStyle="1" w:styleId="Heading1Char">
    <w:name w:val="Heading 1 Char"/>
    <w:locked/>
    <w:rsid w:val="000A6AA8"/>
    <w:rPr>
      <w:sz w:val="28"/>
      <w:szCs w:val="28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0A6AA8"/>
  </w:style>
  <w:style w:type="numbering" w:customStyle="1" w:styleId="110">
    <w:name w:val="Нет списка11"/>
    <w:next w:val="a2"/>
    <w:semiHidden/>
    <w:rsid w:val="000A6AA8"/>
  </w:style>
  <w:style w:type="character" w:customStyle="1" w:styleId="111">
    <w:name w:val="Гиперссылка11"/>
    <w:rsid w:val="000A6AA8"/>
    <w:rPr>
      <w:color w:val="0000FF"/>
      <w:u w:val="single"/>
    </w:rPr>
  </w:style>
  <w:style w:type="numbering" w:customStyle="1" w:styleId="26">
    <w:name w:val="Нет списка2"/>
    <w:next w:val="a2"/>
    <w:uiPriority w:val="99"/>
    <w:semiHidden/>
    <w:unhideWhenUsed/>
    <w:rsid w:val="000A6AA8"/>
  </w:style>
  <w:style w:type="numbering" w:customStyle="1" w:styleId="120">
    <w:name w:val="Нет списка12"/>
    <w:next w:val="a2"/>
    <w:semiHidden/>
    <w:rsid w:val="000A6AA8"/>
  </w:style>
  <w:style w:type="numbering" w:customStyle="1" w:styleId="1110">
    <w:name w:val="Нет списка111"/>
    <w:next w:val="a2"/>
    <w:uiPriority w:val="99"/>
    <w:semiHidden/>
    <w:unhideWhenUsed/>
    <w:rsid w:val="000A6AA8"/>
  </w:style>
  <w:style w:type="numbering" w:customStyle="1" w:styleId="1111">
    <w:name w:val="Нет списка1111"/>
    <w:next w:val="a2"/>
    <w:semiHidden/>
    <w:rsid w:val="000A6AA8"/>
  </w:style>
  <w:style w:type="numbering" w:customStyle="1" w:styleId="35">
    <w:name w:val="Нет списка3"/>
    <w:next w:val="a2"/>
    <w:uiPriority w:val="99"/>
    <w:semiHidden/>
    <w:unhideWhenUsed/>
    <w:rsid w:val="000A6AA8"/>
  </w:style>
  <w:style w:type="numbering" w:customStyle="1" w:styleId="130">
    <w:name w:val="Нет списка13"/>
    <w:next w:val="a2"/>
    <w:semiHidden/>
    <w:rsid w:val="000A6AA8"/>
  </w:style>
  <w:style w:type="numbering" w:customStyle="1" w:styleId="112">
    <w:name w:val="Нет списка112"/>
    <w:next w:val="a2"/>
    <w:uiPriority w:val="99"/>
    <w:semiHidden/>
    <w:unhideWhenUsed/>
    <w:rsid w:val="000A6AA8"/>
  </w:style>
  <w:style w:type="numbering" w:customStyle="1" w:styleId="1112">
    <w:name w:val="Нет списка1112"/>
    <w:next w:val="a2"/>
    <w:semiHidden/>
    <w:rsid w:val="000A6AA8"/>
  </w:style>
  <w:style w:type="numbering" w:customStyle="1" w:styleId="42">
    <w:name w:val="Нет списка4"/>
    <w:next w:val="a2"/>
    <w:uiPriority w:val="99"/>
    <w:semiHidden/>
    <w:unhideWhenUsed/>
    <w:rsid w:val="000A6AA8"/>
  </w:style>
  <w:style w:type="numbering" w:customStyle="1" w:styleId="14">
    <w:name w:val="Нет списка14"/>
    <w:next w:val="a2"/>
    <w:semiHidden/>
    <w:rsid w:val="000A6AA8"/>
  </w:style>
  <w:style w:type="numbering" w:customStyle="1" w:styleId="113">
    <w:name w:val="Нет списка113"/>
    <w:next w:val="a2"/>
    <w:uiPriority w:val="99"/>
    <w:semiHidden/>
    <w:unhideWhenUsed/>
    <w:rsid w:val="000A6AA8"/>
  </w:style>
  <w:style w:type="numbering" w:customStyle="1" w:styleId="1113">
    <w:name w:val="Нет списка1113"/>
    <w:next w:val="a2"/>
    <w:semiHidden/>
    <w:rsid w:val="000A6AA8"/>
  </w:style>
  <w:style w:type="numbering" w:customStyle="1" w:styleId="51">
    <w:name w:val="Нет списка5"/>
    <w:next w:val="a2"/>
    <w:uiPriority w:val="99"/>
    <w:semiHidden/>
    <w:unhideWhenUsed/>
    <w:rsid w:val="000A6AA8"/>
  </w:style>
  <w:style w:type="numbering" w:customStyle="1" w:styleId="15">
    <w:name w:val="Нет списка15"/>
    <w:next w:val="a2"/>
    <w:semiHidden/>
    <w:rsid w:val="000A6AA8"/>
  </w:style>
  <w:style w:type="numbering" w:customStyle="1" w:styleId="114">
    <w:name w:val="Нет списка114"/>
    <w:next w:val="a2"/>
    <w:uiPriority w:val="99"/>
    <w:semiHidden/>
    <w:unhideWhenUsed/>
    <w:rsid w:val="000A6AA8"/>
  </w:style>
  <w:style w:type="numbering" w:customStyle="1" w:styleId="1114">
    <w:name w:val="Нет списка1114"/>
    <w:next w:val="a2"/>
    <w:semiHidden/>
    <w:rsid w:val="000A6AA8"/>
  </w:style>
  <w:style w:type="numbering" w:customStyle="1" w:styleId="61">
    <w:name w:val="Нет списка6"/>
    <w:next w:val="a2"/>
    <w:uiPriority w:val="99"/>
    <w:semiHidden/>
    <w:unhideWhenUsed/>
    <w:rsid w:val="000A6AA8"/>
  </w:style>
  <w:style w:type="numbering" w:customStyle="1" w:styleId="16">
    <w:name w:val="Нет списка16"/>
    <w:next w:val="a2"/>
    <w:semiHidden/>
    <w:rsid w:val="000A6AA8"/>
  </w:style>
  <w:style w:type="numbering" w:customStyle="1" w:styleId="115">
    <w:name w:val="Нет списка115"/>
    <w:next w:val="a2"/>
    <w:uiPriority w:val="99"/>
    <w:semiHidden/>
    <w:unhideWhenUsed/>
    <w:rsid w:val="000A6AA8"/>
  </w:style>
  <w:style w:type="numbering" w:customStyle="1" w:styleId="1115">
    <w:name w:val="Нет списка1115"/>
    <w:next w:val="a2"/>
    <w:semiHidden/>
    <w:rsid w:val="000A6AA8"/>
  </w:style>
  <w:style w:type="numbering" w:customStyle="1" w:styleId="71">
    <w:name w:val="Нет списка7"/>
    <w:next w:val="a2"/>
    <w:uiPriority w:val="99"/>
    <w:semiHidden/>
    <w:unhideWhenUsed/>
    <w:rsid w:val="000A6AA8"/>
  </w:style>
  <w:style w:type="numbering" w:customStyle="1" w:styleId="17">
    <w:name w:val="Нет списка17"/>
    <w:next w:val="a2"/>
    <w:semiHidden/>
    <w:rsid w:val="000A6AA8"/>
  </w:style>
  <w:style w:type="numbering" w:customStyle="1" w:styleId="116">
    <w:name w:val="Нет списка116"/>
    <w:next w:val="a2"/>
    <w:uiPriority w:val="99"/>
    <w:semiHidden/>
    <w:unhideWhenUsed/>
    <w:rsid w:val="000A6AA8"/>
  </w:style>
  <w:style w:type="numbering" w:customStyle="1" w:styleId="1116">
    <w:name w:val="Нет списка1116"/>
    <w:next w:val="a2"/>
    <w:semiHidden/>
    <w:rsid w:val="000A6AA8"/>
  </w:style>
  <w:style w:type="character" w:customStyle="1" w:styleId="27">
    <w:name w:val="Гиперссылка2"/>
    <w:rsid w:val="000A6AA8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0A6AA8"/>
    <w:pPr>
      <w:ind w:left="720"/>
      <w:contextualSpacing/>
    </w:pPr>
  </w:style>
  <w:style w:type="paragraph" w:styleId="afa">
    <w:name w:val="endnote text"/>
    <w:basedOn w:val="a"/>
    <w:link w:val="afb"/>
    <w:rsid w:val="000A6AA8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rsid w:val="000A6AA8"/>
    <w:rPr>
      <w:rFonts w:ascii="Kyrghyz Times" w:eastAsia="Times New Roman" w:hAnsi="Kyrghyz Times" w:cs="Times New Roman"/>
      <w:sz w:val="20"/>
      <w:szCs w:val="20"/>
      <w:lang w:eastAsia="ru-RU"/>
    </w:rPr>
  </w:style>
  <w:style w:type="character" w:styleId="afc">
    <w:name w:val="endnote reference"/>
    <w:rsid w:val="000A6AA8"/>
    <w:rPr>
      <w:vertAlign w:val="superscript"/>
    </w:rPr>
  </w:style>
  <w:style w:type="character" w:customStyle="1" w:styleId="Hyperlink">
    <w:name w:val="Hyperlink"/>
    <w:rsid w:val="000A6AA8"/>
    <w:rPr>
      <w:color w:val="0000FF"/>
      <w:u w:val="single"/>
    </w:rPr>
  </w:style>
  <w:style w:type="paragraph" w:customStyle="1" w:styleId="1908B561879E4FA493D43F06B79E341D">
    <w:name w:val="1908B561879E4FA493D43F06B79E341D"/>
    <w:rsid w:val="000A6AA8"/>
    <w:rPr>
      <w:rFonts w:ascii="Calibri" w:eastAsia="Times New Roman" w:hAnsi="Calibri" w:cs="Times New Roman"/>
      <w:lang w:eastAsia="ru-RU"/>
    </w:rPr>
  </w:style>
  <w:style w:type="numbering" w:customStyle="1" w:styleId="81">
    <w:name w:val="Нет списка8"/>
    <w:next w:val="a2"/>
    <w:uiPriority w:val="99"/>
    <w:semiHidden/>
    <w:unhideWhenUsed/>
    <w:rsid w:val="000A6AA8"/>
  </w:style>
  <w:style w:type="numbering" w:customStyle="1" w:styleId="91">
    <w:name w:val="Нет списка9"/>
    <w:next w:val="a2"/>
    <w:uiPriority w:val="99"/>
    <w:semiHidden/>
    <w:unhideWhenUsed/>
    <w:rsid w:val="000A6AA8"/>
  </w:style>
  <w:style w:type="numbering" w:customStyle="1" w:styleId="18">
    <w:name w:val="Нет списка18"/>
    <w:next w:val="a2"/>
    <w:semiHidden/>
    <w:unhideWhenUsed/>
    <w:rsid w:val="000A6AA8"/>
  </w:style>
  <w:style w:type="table" w:customStyle="1" w:styleId="19">
    <w:name w:val="Сетка таблицы1"/>
    <w:basedOn w:val="a1"/>
    <w:next w:val="af3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uiPriority w:val="99"/>
    <w:semiHidden/>
    <w:unhideWhenUsed/>
    <w:rsid w:val="000A6AA8"/>
  </w:style>
  <w:style w:type="numbering" w:customStyle="1" w:styleId="1117">
    <w:name w:val="Нет списка1117"/>
    <w:next w:val="a2"/>
    <w:semiHidden/>
    <w:rsid w:val="000A6AA8"/>
  </w:style>
  <w:style w:type="numbering" w:customStyle="1" w:styleId="211">
    <w:name w:val="Нет списка21"/>
    <w:next w:val="a2"/>
    <w:uiPriority w:val="99"/>
    <w:semiHidden/>
    <w:unhideWhenUsed/>
    <w:rsid w:val="000A6AA8"/>
  </w:style>
  <w:style w:type="numbering" w:customStyle="1" w:styleId="121">
    <w:name w:val="Нет списка121"/>
    <w:next w:val="a2"/>
    <w:semiHidden/>
    <w:rsid w:val="000A6AA8"/>
  </w:style>
  <w:style w:type="numbering" w:customStyle="1" w:styleId="11111">
    <w:name w:val="Нет списка11111"/>
    <w:next w:val="a2"/>
    <w:uiPriority w:val="99"/>
    <w:semiHidden/>
    <w:unhideWhenUsed/>
    <w:rsid w:val="000A6AA8"/>
  </w:style>
  <w:style w:type="numbering" w:customStyle="1" w:styleId="111111">
    <w:name w:val="Нет списка111111"/>
    <w:next w:val="a2"/>
    <w:semiHidden/>
    <w:rsid w:val="000A6AA8"/>
  </w:style>
  <w:style w:type="numbering" w:customStyle="1" w:styleId="310">
    <w:name w:val="Нет списка31"/>
    <w:next w:val="a2"/>
    <w:uiPriority w:val="99"/>
    <w:semiHidden/>
    <w:unhideWhenUsed/>
    <w:rsid w:val="000A6AA8"/>
  </w:style>
  <w:style w:type="numbering" w:customStyle="1" w:styleId="131">
    <w:name w:val="Нет списка131"/>
    <w:next w:val="a2"/>
    <w:semiHidden/>
    <w:rsid w:val="000A6AA8"/>
  </w:style>
  <w:style w:type="numbering" w:customStyle="1" w:styleId="1121">
    <w:name w:val="Нет списка1121"/>
    <w:next w:val="a2"/>
    <w:uiPriority w:val="99"/>
    <w:semiHidden/>
    <w:unhideWhenUsed/>
    <w:rsid w:val="000A6AA8"/>
  </w:style>
  <w:style w:type="numbering" w:customStyle="1" w:styleId="11121">
    <w:name w:val="Нет списка11121"/>
    <w:next w:val="a2"/>
    <w:semiHidden/>
    <w:rsid w:val="000A6AA8"/>
  </w:style>
  <w:style w:type="numbering" w:customStyle="1" w:styleId="410">
    <w:name w:val="Нет списка41"/>
    <w:next w:val="a2"/>
    <w:uiPriority w:val="99"/>
    <w:semiHidden/>
    <w:unhideWhenUsed/>
    <w:rsid w:val="000A6AA8"/>
  </w:style>
  <w:style w:type="numbering" w:customStyle="1" w:styleId="141">
    <w:name w:val="Нет списка141"/>
    <w:next w:val="a2"/>
    <w:semiHidden/>
    <w:rsid w:val="000A6AA8"/>
  </w:style>
  <w:style w:type="numbering" w:customStyle="1" w:styleId="1131">
    <w:name w:val="Нет списка1131"/>
    <w:next w:val="a2"/>
    <w:uiPriority w:val="99"/>
    <w:semiHidden/>
    <w:unhideWhenUsed/>
    <w:rsid w:val="000A6AA8"/>
  </w:style>
  <w:style w:type="numbering" w:customStyle="1" w:styleId="11131">
    <w:name w:val="Нет списка11131"/>
    <w:next w:val="a2"/>
    <w:semiHidden/>
    <w:rsid w:val="000A6AA8"/>
  </w:style>
  <w:style w:type="numbering" w:customStyle="1" w:styleId="510">
    <w:name w:val="Нет списка51"/>
    <w:next w:val="a2"/>
    <w:uiPriority w:val="99"/>
    <w:semiHidden/>
    <w:unhideWhenUsed/>
    <w:rsid w:val="000A6AA8"/>
  </w:style>
  <w:style w:type="numbering" w:customStyle="1" w:styleId="151">
    <w:name w:val="Нет списка151"/>
    <w:next w:val="a2"/>
    <w:semiHidden/>
    <w:rsid w:val="000A6AA8"/>
  </w:style>
  <w:style w:type="numbering" w:customStyle="1" w:styleId="1141">
    <w:name w:val="Нет списка1141"/>
    <w:next w:val="a2"/>
    <w:uiPriority w:val="99"/>
    <w:semiHidden/>
    <w:unhideWhenUsed/>
    <w:rsid w:val="000A6AA8"/>
  </w:style>
  <w:style w:type="numbering" w:customStyle="1" w:styleId="11141">
    <w:name w:val="Нет списка11141"/>
    <w:next w:val="a2"/>
    <w:semiHidden/>
    <w:rsid w:val="000A6AA8"/>
  </w:style>
  <w:style w:type="numbering" w:customStyle="1" w:styleId="610">
    <w:name w:val="Нет списка61"/>
    <w:next w:val="a2"/>
    <w:uiPriority w:val="99"/>
    <w:semiHidden/>
    <w:unhideWhenUsed/>
    <w:rsid w:val="000A6AA8"/>
  </w:style>
  <w:style w:type="numbering" w:customStyle="1" w:styleId="161">
    <w:name w:val="Нет списка161"/>
    <w:next w:val="a2"/>
    <w:semiHidden/>
    <w:rsid w:val="000A6AA8"/>
  </w:style>
  <w:style w:type="numbering" w:customStyle="1" w:styleId="1151">
    <w:name w:val="Нет списка1151"/>
    <w:next w:val="a2"/>
    <w:uiPriority w:val="99"/>
    <w:semiHidden/>
    <w:unhideWhenUsed/>
    <w:rsid w:val="000A6AA8"/>
  </w:style>
  <w:style w:type="numbering" w:customStyle="1" w:styleId="11151">
    <w:name w:val="Нет списка11151"/>
    <w:next w:val="a2"/>
    <w:semiHidden/>
    <w:rsid w:val="000A6AA8"/>
  </w:style>
  <w:style w:type="numbering" w:customStyle="1" w:styleId="710">
    <w:name w:val="Нет списка71"/>
    <w:next w:val="a2"/>
    <w:uiPriority w:val="99"/>
    <w:semiHidden/>
    <w:unhideWhenUsed/>
    <w:rsid w:val="000A6AA8"/>
  </w:style>
  <w:style w:type="numbering" w:customStyle="1" w:styleId="171">
    <w:name w:val="Нет списка171"/>
    <w:next w:val="a2"/>
    <w:semiHidden/>
    <w:rsid w:val="000A6AA8"/>
  </w:style>
  <w:style w:type="numbering" w:customStyle="1" w:styleId="1161">
    <w:name w:val="Нет списка1161"/>
    <w:next w:val="a2"/>
    <w:uiPriority w:val="99"/>
    <w:semiHidden/>
    <w:unhideWhenUsed/>
    <w:rsid w:val="000A6AA8"/>
  </w:style>
  <w:style w:type="numbering" w:customStyle="1" w:styleId="11161">
    <w:name w:val="Нет списка11161"/>
    <w:next w:val="a2"/>
    <w:semiHidden/>
    <w:rsid w:val="000A6AA8"/>
  </w:style>
  <w:style w:type="character" w:customStyle="1" w:styleId="36">
    <w:name w:val="Гиперссылка3"/>
    <w:rsid w:val="000A6AA8"/>
    <w:rPr>
      <w:color w:val="0000FF"/>
      <w:u w:val="single"/>
    </w:rPr>
  </w:style>
  <w:style w:type="numbering" w:customStyle="1" w:styleId="100">
    <w:name w:val="Нет списка10"/>
    <w:next w:val="a2"/>
    <w:uiPriority w:val="99"/>
    <w:semiHidden/>
    <w:unhideWhenUsed/>
    <w:rsid w:val="000A6AA8"/>
  </w:style>
  <w:style w:type="numbering" w:customStyle="1" w:styleId="190">
    <w:name w:val="Нет списка19"/>
    <w:next w:val="a2"/>
    <w:semiHidden/>
    <w:unhideWhenUsed/>
    <w:rsid w:val="000A6AA8"/>
  </w:style>
  <w:style w:type="table" w:customStyle="1" w:styleId="28">
    <w:name w:val="Сетка таблицы2"/>
    <w:basedOn w:val="a1"/>
    <w:next w:val="af3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">
    <w:name w:val="Нет списка118"/>
    <w:next w:val="a2"/>
    <w:uiPriority w:val="99"/>
    <w:semiHidden/>
    <w:unhideWhenUsed/>
    <w:rsid w:val="000A6AA8"/>
  </w:style>
  <w:style w:type="numbering" w:customStyle="1" w:styleId="1118">
    <w:name w:val="Нет списка1118"/>
    <w:next w:val="a2"/>
    <w:semiHidden/>
    <w:rsid w:val="000A6AA8"/>
  </w:style>
  <w:style w:type="numbering" w:customStyle="1" w:styleId="220">
    <w:name w:val="Нет списка22"/>
    <w:next w:val="a2"/>
    <w:uiPriority w:val="99"/>
    <w:semiHidden/>
    <w:unhideWhenUsed/>
    <w:rsid w:val="000A6AA8"/>
  </w:style>
  <w:style w:type="numbering" w:customStyle="1" w:styleId="122">
    <w:name w:val="Нет списка122"/>
    <w:next w:val="a2"/>
    <w:semiHidden/>
    <w:rsid w:val="000A6AA8"/>
  </w:style>
  <w:style w:type="numbering" w:customStyle="1" w:styleId="11112">
    <w:name w:val="Нет списка11112"/>
    <w:next w:val="a2"/>
    <w:uiPriority w:val="99"/>
    <w:semiHidden/>
    <w:unhideWhenUsed/>
    <w:rsid w:val="000A6AA8"/>
  </w:style>
  <w:style w:type="numbering" w:customStyle="1" w:styleId="111112">
    <w:name w:val="Нет списка111112"/>
    <w:next w:val="a2"/>
    <w:semiHidden/>
    <w:rsid w:val="000A6AA8"/>
  </w:style>
  <w:style w:type="numbering" w:customStyle="1" w:styleId="320">
    <w:name w:val="Нет списка32"/>
    <w:next w:val="a2"/>
    <w:uiPriority w:val="99"/>
    <w:semiHidden/>
    <w:unhideWhenUsed/>
    <w:rsid w:val="000A6AA8"/>
  </w:style>
  <w:style w:type="numbering" w:customStyle="1" w:styleId="132">
    <w:name w:val="Нет списка132"/>
    <w:next w:val="a2"/>
    <w:semiHidden/>
    <w:rsid w:val="000A6AA8"/>
  </w:style>
  <w:style w:type="numbering" w:customStyle="1" w:styleId="1122">
    <w:name w:val="Нет списка1122"/>
    <w:next w:val="a2"/>
    <w:uiPriority w:val="99"/>
    <w:semiHidden/>
    <w:unhideWhenUsed/>
    <w:rsid w:val="000A6AA8"/>
  </w:style>
  <w:style w:type="numbering" w:customStyle="1" w:styleId="11122">
    <w:name w:val="Нет списка11122"/>
    <w:next w:val="a2"/>
    <w:semiHidden/>
    <w:rsid w:val="000A6AA8"/>
  </w:style>
  <w:style w:type="numbering" w:customStyle="1" w:styleId="420">
    <w:name w:val="Нет списка42"/>
    <w:next w:val="a2"/>
    <w:uiPriority w:val="99"/>
    <w:semiHidden/>
    <w:unhideWhenUsed/>
    <w:rsid w:val="000A6AA8"/>
  </w:style>
  <w:style w:type="numbering" w:customStyle="1" w:styleId="142">
    <w:name w:val="Нет списка142"/>
    <w:next w:val="a2"/>
    <w:semiHidden/>
    <w:rsid w:val="000A6AA8"/>
  </w:style>
  <w:style w:type="numbering" w:customStyle="1" w:styleId="1132">
    <w:name w:val="Нет списка1132"/>
    <w:next w:val="a2"/>
    <w:uiPriority w:val="99"/>
    <w:semiHidden/>
    <w:unhideWhenUsed/>
    <w:rsid w:val="000A6AA8"/>
  </w:style>
  <w:style w:type="numbering" w:customStyle="1" w:styleId="11132">
    <w:name w:val="Нет списка11132"/>
    <w:next w:val="a2"/>
    <w:semiHidden/>
    <w:rsid w:val="000A6AA8"/>
  </w:style>
  <w:style w:type="numbering" w:customStyle="1" w:styleId="52">
    <w:name w:val="Нет списка52"/>
    <w:next w:val="a2"/>
    <w:uiPriority w:val="99"/>
    <w:semiHidden/>
    <w:unhideWhenUsed/>
    <w:rsid w:val="000A6AA8"/>
  </w:style>
  <w:style w:type="numbering" w:customStyle="1" w:styleId="152">
    <w:name w:val="Нет списка152"/>
    <w:next w:val="a2"/>
    <w:semiHidden/>
    <w:rsid w:val="000A6AA8"/>
  </w:style>
  <w:style w:type="numbering" w:customStyle="1" w:styleId="1142">
    <w:name w:val="Нет списка1142"/>
    <w:next w:val="a2"/>
    <w:uiPriority w:val="99"/>
    <w:semiHidden/>
    <w:unhideWhenUsed/>
    <w:rsid w:val="000A6AA8"/>
  </w:style>
  <w:style w:type="numbering" w:customStyle="1" w:styleId="11142">
    <w:name w:val="Нет списка11142"/>
    <w:next w:val="a2"/>
    <w:semiHidden/>
    <w:rsid w:val="000A6AA8"/>
  </w:style>
  <w:style w:type="numbering" w:customStyle="1" w:styleId="62">
    <w:name w:val="Нет списка62"/>
    <w:next w:val="a2"/>
    <w:uiPriority w:val="99"/>
    <w:semiHidden/>
    <w:unhideWhenUsed/>
    <w:rsid w:val="000A6AA8"/>
  </w:style>
  <w:style w:type="numbering" w:customStyle="1" w:styleId="162">
    <w:name w:val="Нет списка162"/>
    <w:next w:val="a2"/>
    <w:semiHidden/>
    <w:rsid w:val="000A6AA8"/>
  </w:style>
  <w:style w:type="numbering" w:customStyle="1" w:styleId="1152">
    <w:name w:val="Нет списка1152"/>
    <w:next w:val="a2"/>
    <w:uiPriority w:val="99"/>
    <w:semiHidden/>
    <w:unhideWhenUsed/>
    <w:rsid w:val="000A6AA8"/>
  </w:style>
  <w:style w:type="numbering" w:customStyle="1" w:styleId="11152">
    <w:name w:val="Нет списка11152"/>
    <w:next w:val="a2"/>
    <w:semiHidden/>
    <w:rsid w:val="000A6AA8"/>
  </w:style>
  <w:style w:type="numbering" w:customStyle="1" w:styleId="72">
    <w:name w:val="Нет списка72"/>
    <w:next w:val="a2"/>
    <w:uiPriority w:val="99"/>
    <w:semiHidden/>
    <w:unhideWhenUsed/>
    <w:rsid w:val="000A6AA8"/>
  </w:style>
  <w:style w:type="numbering" w:customStyle="1" w:styleId="172">
    <w:name w:val="Нет списка172"/>
    <w:next w:val="a2"/>
    <w:semiHidden/>
    <w:rsid w:val="000A6AA8"/>
  </w:style>
  <w:style w:type="numbering" w:customStyle="1" w:styleId="1162">
    <w:name w:val="Нет списка1162"/>
    <w:next w:val="a2"/>
    <w:uiPriority w:val="99"/>
    <w:semiHidden/>
    <w:unhideWhenUsed/>
    <w:rsid w:val="000A6AA8"/>
  </w:style>
  <w:style w:type="numbering" w:customStyle="1" w:styleId="11162">
    <w:name w:val="Нет списка11162"/>
    <w:next w:val="a2"/>
    <w:semiHidden/>
    <w:rsid w:val="000A6AA8"/>
  </w:style>
  <w:style w:type="numbering" w:customStyle="1" w:styleId="200">
    <w:name w:val="Нет списка20"/>
    <w:next w:val="a2"/>
    <w:uiPriority w:val="99"/>
    <w:semiHidden/>
    <w:unhideWhenUsed/>
    <w:rsid w:val="000A6AA8"/>
  </w:style>
  <w:style w:type="numbering" w:customStyle="1" w:styleId="1100">
    <w:name w:val="Нет списка110"/>
    <w:next w:val="a2"/>
    <w:semiHidden/>
    <w:unhideWhenUsed/>
    <w:rsid w:val="000A6AA8"/>
  </w:style>
  <w:style w:type="table" w:customStyle="1" w:styleId="37">
    <w:name w:val="Сетка таблицы3"/>
    <w:basedOn w:val="a1"/>
    <w:next w:val="af3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0A6AA8"/>
  </w:style>
  <w:style w:type="numbering" w:customStyle="1" w:styleId="1119">
    <w:name w:val="Нет списка1119"/>
    <w:next w:val="a2"/>
    <w:semiHidden/>
    <w:rsid w:val="000A6AA8"/>
  </w:style>
  <w:style w:type="numbering" w:customStyle="1" w:styleId="230">
    <w:name w:val="Нет списка23"/>
    <w:next w:val="a2"/>
    <w:uiPriority w:val="99"/>
    <w:semiHidden/>
    <w:unhideWhenUsed/>
    <w:rsid w:val="000A6AA8"/>
  </w:style>
  <w:style w:type="numbering" w:customStyle="1" w:styleId="123">
    <w:name w:val="Нет списка123"/>
    <w:next w:val="a2"/>
    <w:semiHidden/>
    <w:rsid w:val="000A6AA8"/>
  </w:style>
  <w:style w:type="numbering" w:customStyle="1" w:styleId="11113">
    <w:name w:val="Нет списка11113"/>
    <w:next w:val="a2"/>
    <w:uiPriority w:val="99"/>
    <w:semiHidden/>
    <w:unhideWhenUsed/>
    <w:rsid w:val="000A6AA8"/>
  </w:style>
  <w:style w:type="numbering" w:customStyle="1" w:styleId="111113">
    <w:name w:val="Нет списка111113"/>
    <w:next w:val="a2"/>
    <w:semiHidden/>
    <w:rsid w:val="000A6AA8"/>
  </w:style>
  <w:style w:type="numbering" w:customStyle="1" w:styleId="330">
    <w:name w:val="Нет списка33"/>
    <w:next w:val="a2"/>
    <w:uiPriority w:val="99"/>
    <w:semiHidden/>
    <w:unhideWhenUsed/>
    <w:rsid w:val="000A6AA8"/>
  </w:style>
  <w:style w:type="numbering" w:customStyle="1" w:styleId="133">
    <w:name w:val="Нет списка133"/>
    <w:next w:val="a2"/>
    <w:semiHidden/>
    <w:rsid w:val="000A6AA8"/>
  </w:style>
  <w:style w:type="numbering" w:customStyle="1" w:styleId="1123">
    <w:name w:val="Нет списка1123"/>
    <w:next w:val="a2"/>
    <w:uiPriority w:val="99"/>
    <w:semiHidden/>
    <w:unhideWhenUsed/>
    <w:rsid w:val="000A6AA8"/>
  </w:style>
  <w:style w:type="numbering" w:customStyle="1" w:styleId="11123">
    <w:name w:val="Нет списка11123"/>
    <w:next w:val="a2"/>
    <w:semiHidden/>
    <w:rsid w:val="000A6AA8"/>
  </w:style>
  <w:style w:type="numbering" w:customStyle="1" w:styleId="43">
    <w:name w:val="Нет списка43"/>
    <w:next w:val="a2"/>
    <w:uiPriority w:val="99"/>
    <w:semiHidden/>
    <w:unhideWhenUsed/>
    <w:rsid w:val="000A6AA8"/>
  </w:style>
  <w:style w:type="numbering" w:customStyle="1" w:styleId="143">
    <w:name w:val="Нет списка143"/>
    <w:next w:val="a2"/>
    <w:semiHidden/>
    <w:rsid w:val="000A6AA8"/>
  </w:style>
  <w:style w:type="numbering" w:customStyle="1" w:styleId="1133">
    <w:name w:val="Нет списка1133"/>
    <w:next w:val="a2"/>
    <w:uiPriority w:val="99"/>
    <w:semiHidden/>
    <w:unhideWhenUsed/>
    <w:rsid w:val="000A6AA8"/>
  </w:style>
  <w:style w:type="numbering" w:customStyle="1" w:styleId="11133">
    <w:name w:val="Нет списка11133"/>
    <w:next w:val="a2"/>
    <w:semiHidden/>
    <w:rsid w:val="000A6AA8"/>
  </w:style>
  <w:style w:type="numbering" w:customStyle="1" w:styleId="53">
    <w:name w:val="Нет списка53"/>
    <w:next w:val="a2"/>
    <w:uiPriority w:val="99"/>
    <w:semiHidden/>
    <w:unhideWhenUsed/>
    <w:rsid w:val="000A6AA8"/>
  </w:style>
  <w:style w:type="numbering" w:customStyle="1" w:styleId="153">
    <w:name w:val="Нет списка153"/>
    <w:next w:val="a2"/>
    <w:semiHidden/>
    <w:rsid w:val="000A6AA8"/>
  </w:style>
  <w:style w:type="numbering" w:customStyle="1" w:styleId="1143">
    <w:name w:val="Нет списка1143"/>
    <w:next w:val="a2"/>
    <w:uiPriority w:val="99"/>
    <w:semiHidden/>
    <w:unhideWhenUsed/>
    <w:rsid w:val="000A6AA8"/>
  </w:style>
  <w:style w:type="numbering" w:customStyle="1" w:styleId="11143">
    <w:name w:val="Нет списка11143"/>
    <w:next w:val="a2"/>
    <w:semiHidden/>
    <w:rsid w:val="000A6AA8"/>
  </w:style>
  <w:style w:type="numbering" w:customStyle="1" w:styleId="63">
    <w:name w:val="Нет списка63"/>
    <w:next w:val="a2"/>
    <w:uiPriority w:val="99"/>
    <w:semiHidden/>
    <w:unhideWhenUsed/>
    <w:rsid w:val="000A6AA8"/>
  </w:style>
  <w:style w:type="numbering" w:customStyle="1" w:styleId="163">
    <w:name w:val="Нет списка163"/>
    <w:next w:val="a2"/>
    <w:semiHidden/>
    <w:rsid w:val="000A6AA8"/>
  </w:style>
  <w:style w:type="numbering" w:customStyle="1" w:styleId="1153">
    <w:name w:val="Нет списка1153"/>
    <w:next w:val="a2"/>
    <w:uiPriority w:val="99"/>
    <w:semiHidden/>
    <w:unhideWhenUsed/>
    <w:rsid w:val="000A6AA8"/>
  </w:style>
  <w:style w:type="numbering" w:customStyle="1" w:styleId="11153">
    <w:name w:val="Нет списка11153"/>
    <w:next w:val="a2"/>
    <w:semiHidden/>
    <w:rsid w:val="000A6AA8"/>
  </w:style>
  <w:style w:type="numbering" w:customStyle="1" w:styleId="73">
    <w:name w:val="Нет списка73"/>
    <w:next w:val="a2"/>
    <w:uiPriority w:val="99"/>
    <w:semiHidden/>
    <w:unhideWhenUsed/>
    <w:rsid w:val="000A6AA8"/>
  </w:style>
  <w:style w:type="numbering" w:customStyle="1" w:styleId="173">
    <w:name w:val="Нет списка173"/>
    <w:next w:val="a2"/>
    <w:semiHidden/>
    <w:rsid w:val="000A6AA8"/>
  </w:style>
  <w:style w:type="numbering" w:customStyle="1" w:styleId="1163">
    <w:name w:val="Нет списка1163"/>
    <w:next w:val="a2"/>
    <w:uiPriority w:val="99"/>
    <w:semiHidden/>
    <w:unhideWhenUsed/>
    <w:rsid w:val="000A6AA8"/>
  </w:style>
  <w:style w:type="numbering" w:customStyle="1" w:styleId="11163">
    <w:name w:val="Нет списка11163"/>
    <w:next w:val="a2"/>
    <w:semiHidden/>
    <w:rsid w:val="000A6AA8"/>
  </w:style>
  <w:style w:type="table" w:customStyle="1" w:styleId="44">
    <w:name w:val="Сетка таблицы4"/>
    <w:basedOn w:val="a1"/>
    <w:next w:val="af3"/>
    <w:uiPriority w:val="59"/>
    <w:rsid w:val="000A6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3"/>
    <w:uiPriority w:val="59"/>
    <w:rsid w:val="000A6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"/>
    <w:basedOn w:val="a1"/>
    <w:next w:val="af3"/>
    <w:uiPriority w:val="59"/>
    <w:rsid w:val="000A6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Сетка таблицы7"/>
    <w:basedOn w:val="a1"/>
    <w:next w:val="af3"/>
    <w:uiPriority w:val="59"/>
    <w:rsid w:val="000A6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">
    <w:name w:val="Нет списка24"/>
    <w:next w:val="a2"/>
    <w:uiPriority w:val="99"/>
    <w:semiHidden/>
    <w:unhideWhenUsed/>
    <w:rsid w:val="000A6AA8"/>
  </w:style>
  <w:style w:type="numbering" w:customStyle="1" w:styleId="1200">
    <w:name w:val="Нет списка120"/>
    <w:next w:val="a2"/>
    <w:semiHidden/>
    <w:unhideWhenUsed/>
    <w:rsid w:val="000A6AA8"/>
  </w:style>
  <w:style w:type="table" w:customStyle="1" w:styleId="82">
    <w:name w:val="Сетка таблицы8"/>
    <w:basedOn w:val="a1"/>
    <w:next w:val="af3"/>
    <w:rsid w:val="000A6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0">
    <w:name w:val="Нет списка1110"/>
    <w:next w:val="a2"/>
    <w:uiPriority w:val="99"/>
    <w:semiHidden/>
    <w:unhideWhenUsed/>
    <w:rsid w:val="000A6AA8"/>
  </w:style>
  <w:style w:type="numbering" w:customStyle="1" w:styleId="11110">
    <w:name w:val="Нет списка11110"/>
    <w:next w:val="a2"/>
    <w:semiHidden/>
    <w:rsid w:val="000A6AA8"/>
  </w:style>
  <w:style w:type="numbering" w:customStyle="1" w:styleId="250">
    <w:name w:val="Нет списка25"/>
    <w:next w:val="a2"/>
    <w:uiPriority w:val="99"/>
    <w:semiHidden/>
    <w:unhideWhenUsed/>
    <w:rsid w:val="000A6AA8"/>
  </w:style>
  <w:style w:type="numbering" w:customStyle="1" w:styleId="124">
    <w:name w:val="Нет списка124"/>
    <w:next w:val="a2"/>
    <w:semiHidden/>
    <w:rsid w:val="000A6AA8"/>
  </w:style>
  <w:style w:type="numbering" w:customStyle="1" w:styleId="11114">
    <w:name w:val="Нет списка11114"/>
    <w:next w:val="a2"/>
    <w:uiPriority w:val="99"/>
    <w:semiHidden/>
    <w:unhideWhenUsed/>
    <w:rsid w:val="000A6AA8"/>
  </w:style>
  <w:style w:type="numbering" w:customStyle="1" w:styleId="111114">
    <w:name w:val="Нет списка111114"/>
    <w:next w:val="a2"/>
    <w:semiHidden/>
    <w:rsid w:val="000A6AA8"/>
  </w:style>
  <w:style w:type="numbering" w:customStyle="1" w:styleId="340">
    <w:name w:val="Нет списка34"/>
    <w:next w:val="a2"/>
    <w:uiPriority w:val="99"/>
    <w:semiHidden/>
    <w:unhideWhenUsed/>
    <w:rsid w:val="000A6AA8"/>
  </w:style>
  <w:style w:type="numbering" w:customStyle="1" w:styleId="134">
    <w:name w:val="Нет списка134"/>
    <w:next w:val="a2"/>
    <w:semiHidden/>
    <w:rsid w:val="000A6AA8"/>
  </w:style>
  <w:style w:type="numbering" w:customStyle="1" w:styleId="1124">
    <w:name w:val="Нет списка1124"/>
    <w:next w:val="a2"/>
    <w:uiPriority w:val="99"/>
    <w:semiHidden/>
    <w:unhideWhenUsed/>
    <w:rsid w:val="000A6AA8"/>
  </w:style>
  <w:style w:type="numbering" w:customStyle="1" w:styleId="11124">
    <w:name w:val="Нет списка11124"/>
    <w:next w:val="a2"/>
    <w:semiHidden/>
    <w:rsid w:val="000A6AA8"/>
  </w:style>
  <w:style w:type="numbering" w:customStyle="1" w:styleId="440">
    <w:name w:val="Нет списка44"/>
    <w:next w:val="a2"/>
    <w:uiPriority w:val="99"/>
    <w:semiHidden/>
    <w:unhideWhenUsed/>
    <w:rsid w:val="000A6AA8"/>
  </w:style>
  <w:style w:type="numbering" w:customStyle="1" w:styleId="144">
    <w:name w:val="Нет списка144"/>
    <w:next w:val="a2"/>
    <w:semiHidden/>
    <w:rsid w:val="000A6AA8"/>
  </w:style>
  <w:style w:type="numbering" w:customStyle="1" w:styleId="1134">
    <w:name w:val="Нет списка1134"/>
    <w:next w:val="a2"/>
    <w:uiPriority w:val="99"/>
    <w:semiHidden/>
    <w:unhideWhenUsed/>
    <w:rsid w:val="000A6AA8"/>
  </w:style>
  <w:style w:type="numbering" w:customStyle="1" w:styleId="11134">
    <w:name w:val="Нет списка11134"/>
    <w:next w:val="a2"/>
    <w:semiHidden/>
    <w:rsid w:val="000A6AA8"/>
  </w:style>
  <w:style w:type="numbering" w:customStyle="1" w:styleId="540">
    <w:name w:val="Нет списка54"/>
    <w:next w:val="a2"/>
    <w:uiPriority w:val="99"/>
    <w:semiHidden/>
    <w:unhideWhenUsed/>
    <w:rsid w:val="000A6AA8"/>
  </w:style>
  <w:style w:type="numbering" w:customStyle="1" w:styleId="154">
    <w:name w:val="Нет списка154"/>
    <w:next w:val="a2"/>
    <w:semiHidden/>
    <w:rsid w:val="000A6AA8"/>
  </w:style>
  <w:style w:type="numbering" w:customStyle="1" w:styleId="1144">
    <w:name w:val="Нет списка1144"/>
    <w:next w:val="a2"/>
    <w:uiPriority w:val="99"/>
    <w:semiHidden/>
    <w:unhideWhenUsed/>
    <w:rsid w:val="000A6AA8"/>
  </w:style>
  <w:style w:type="numbering" w:customStyle="1" w:styleId="11144">
    <w:name w:val="Нет списка11144"/>
    <w:next w:val="a2"/>
    <w:semiHidden/>
    <w:rsid w:val="000A6AA8"/>
  </w:style>
  <w:style w:type="numbering" w:customStyle="1" w:styleId="640">
    <w:name w:val="Нет списка64"/>
    <w:next w:val="a2"/>
    <w:uiPriority w:val="99"/>
    <w:semiHidden/>
    <w:unhideWhenUsed/>
    <w:rsid w:val="000A6AA8"/>
  </w:style>
  <w:style w:type="numbering" w:customStyle="1" w:styleId="164">
    <w:name w:val="Нет списка164"/>
    <w:next w:val="a2"/>
    <w:semiHidden/>
    <w:rsid w:val="000A6AA8"/>
  </w:style>
  <w:style w:type="numbering" w:customStyle="1" w:styleId="1154">
    <w:name w:val="Нет списка1154"/>
    <w:next w:val="a2"/>
    <w:uiPriority w:val="99"/>
    <w:semiHidden/>
    <w:unhideWhenUsed/>
    <w:rsid w:val="000A6AA8"/>
  </w:style>
  <w:style w:type="numbering" w:customStyle="1" w:styleId="11154">
    <w:name w:val="Нет списка11154"/>
    <w:next w:val="a2"/>
    <w:semiHidden/>
    <w:rsid w:val="000A6AA8"/>
  </w:style>
  <w:style w:type="numbering" w:customStyle="1" w:styleId="740">
    <w:name w:val="Нет списка74"/>
    <w:next w:val="a2"/>
    <w:uiPriority w:val="99"/>
    <w:semiHidden/>
    <w:unhideWhenUsed/>
    <w:rsid w:val="000A6AA8"/>
  </w:style>
  <w:style w:type="numbering" w:customStyle="1" w:styleId="174">
    <w:name w:val="Нет списка174"/>
    <w:next w:val="a2"/>
    <w:semiHidden/>
    <w:rsid w:val="000A6AA8"/>
  </w:style>
  <w:style w:type="numbering" w:customStyle="1" w:styleId="1164">
    <w:name w:val="Нет списка1164"/>
    <w:next w:val="a2"/>
    <w:uiPriority w:val="99"/>
    <w:semiHidden/>
    <w:unhideWhenUsed/>
    <w:rsid w:val="000A6AA8"/>
  </w:style>
  <w:style w:type="numbering" w:customStyle="1" w:styleId="11164">
    <w:name w:val="Нет списка11164"/>
    <w:next w:val="a2"/>
    <w:semiHidden/>
    <w:rsid w:val="000A6AA8"/>
  </w:style>
  <w:style w:type="paragraph" w:customStyle="1" w:styleId="29">
    <w:name w:val="Îáû÷íûé2"/>
    <w:rsid w:val="000A6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 Знак Знак Знак Знак Знак Знак"/>
    <w:basedOn w:val="a"/>
    <w:rsid w:val="000A6A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9250</Words>
  <Characters>52726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DSabirova</dc:creator>
  <cp:keywords/>
  <dc:description/>
  <cp:lastModifiedBy>DSabirova</cp:lastModifiedBy>
  <cp:revision>2</cp:revision>
  <dcterms:created xsi:type="dcterms:W3CDTF">2021-01-19T04:30:00Z</dcterms:created>
  <dcterms:modified xsi:type="dcterms:W3CDTF">2021-01-19T04:30:00Z</dcterms:modified>
</cp:coreProperties>
</file>